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after="0" w:lineRule="auto" w:line="240"/>
        <w:ind w:left="720" w:firstLine="720"/>
        <w:rPr>
          <w:b/>
          <w:i/>
          <w:sz w:val="72"/>
          <w:szCs w:val="72"/>
          <w:lang w:val="en-GB"/>
        </w:rPr>
      </w:pPr>
      <w:r>
        <w:rPr>
          <w:b/>
          <w:i/>
          <w:sz w:val="72"/>
          <w:szCs w:val="72"/>
        </w:rPr>
        <w:t>OKPAR</w:t>
      </w:r>
      <w:r>
        <w:rPr>
          <w:b/>
          <w:i/>
          <w:sz w:val="72"/>
          <w:szCs w:val="72"/>
          <w:lang w:val="en-GB"/>
        </w:rPr>
        <w:t>A T JOEL</w:t>
      </w:r>
    </w:p>
    <w:p>
      <w:pPr>
        <w:pStyle w:val="style0"/>
        <w:spacing w:after="0" w:lineRule="auto" w:line="240"/>
        <w:ind w:left="2160"/>
        <w:rPr>
          <w:sz w:val="28"/>
          <w:szCs w:val="28"/>
        </w:rPr>
      </w:pPr>
      <w:r>
        <w:rPr>
          <w:sz w:val="32"/>
          <w:szCs w:val="32"/>
          <w:lang w:val="en-GB"/>
        </w:rPr>
        <w:t>NO 15 SHUKUMBI STREET</w:t>
      </w:r>
      <w:r>
        <w:rPr>
          <w:sz w:val="32"/>
          <w:szCs w:val="32"/>
        </w:rPr>
        <w:t xml:space="preserve">                                                       </w:t>
      </w:r>
      <w:r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</w:t>
      </w:r>
      <w:r>
        <w:rPr>
          <w:sz w:val="32"/>
          <w:szCs w:val="32"/>
          <w:lang w:val="en-GB"/>
        </w:rPr>
        <w:t>BARIGA LAGOS STAT</w:t>
      </w:r>
      <w:r>
        <w:rPr>
          <w:sz w:val="32"/>
          <w:szCs w:val="32"/>
        </w:rPr>
        <w:t xml:space="preserve">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  <w:lang w:val="en-GB"/>
        </w:rPr>
        <w:t xml:space="preserve">                                  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en-GB"/>
        </w:rPr>
        <w:t xml:space="preserve">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</w:t>
      </w:r>
      <w:r>
        <w:rPr>
          <w:rFonts w:ascii="Cambria" w:hAnsi="Cambria"/>
          <w:b/>
          <w:i/>
          <w:sz w:val="28"/>
          <w:szCs w:val="28"/>
        </w:rPr>
        <w:t>Okpara.joel@ymail.com</w:t>
      </w:r>
      <w:r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                          </w:t>
      </w:r>
      <w:r>
        <w:rPr>
          <w:b/>
          <w:i/>
          <w:sz w:val="28"/>
          <w:szCs w:val="28"/>
        </w:rPr>
        <w:t xml:space="preserve">                           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emboss/>
          <w:sz w:val="28"/>
          <w:szCs w:val="28"/>
        </w:rPr>
        <w:t>07036591295</w:t>
      </w:r>
      <w:r>
        <w:rPr>
          <w:b/>
          <w:i/>
          <w:emboss/>
          <w:sz w:val="28"/>
          <w:szCs w:val="28"/>
        </w:rPr>
        <w:t>, 081</w:t>
      </w:r>
      <w:r>
        <w:rPr>
          <w:b/>
          <w:i/>
          <w:emboss/>
          <w:sz w:val="28"/>
          <w:szCs w:val="28"/>
        </w:rPr>
        <w:t>88331944</w:t>
      </w:r>
    </w:p>
    <w:p>
      <w:pPr>
        <w:pStyle w:val="style0"/>
        <w:rPr>
          <w:b/>
          <w:sz w:val="28"/>
          <w:szCs w:val="28"/>
          <w:lang w:val="en-GB"/>
        </w:rPr>
      </w:pP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</w:rPr>
        <w:t>CAREER OBJECTIVE</w:t>
      </w:r>
      <w:r>
        <w:rPr>
          <w:sz w:val="28"/>
          <w:szCs w:val="28"/>
        </w:rPr>
        <w:t>: To make the growth of the orga</w:t>
      </w:r>
      <w:r>
        <w:rPr>
          <w:i/>
          <w:sz w:val="28"/>
          <w:szCs w:val="28"/>
        </w:rPr>
        <w:t>niz</w:t>
      </w:r>
      <w:r>
        <w:rPr>
          <w:sz w:val="28"/>
          <w:szCs w:val="28"/>
        </w:rPr>
        <w:t>ation a priority and give the best of my ability to its development.</w:t>
      </w:r>
    </w:p>
    <w:p>
      <w:pPr>
        <w:pStyle w:val="style0"/>
        <w:rPr>
          <w:b/>
          <w:sz w:val="28"/>
          <w:szCs w:val="28"/>
        </w:rPr>
      </w:pPr>
      <w:r>
        <w:rPr>
          <w:sz w:val="28"/>
          <w:szCs w:val="28"/>
        </w:rPr>
        <w:t xml:space="preserve">To effectively and efficiently carry out my function, while </w:t>
      </w:r>
      <w:r>
        <w:rPr>
          <w:sz w:val="28"/>
          <w:szCs w:val="28"/>
        </w:rPr>
        <w:t>reducing</w:t>
      </w:r>
      <w:r>
        <w:rPr>
          <w:sz w:val="28"/>
          <w:szCs w:val="28"/>
        </w:rPr>
        <w:t xml:space="preserve"> cost and enhancing profitability in line with the corporate goal of the </w:t>
      </w:r>
      <w:r>
        <w:rPr>
          <w:sz w:val="28"/>
          <w:szCs w:val="28"/>
        </w:rPr>
        <w:t>organization</w:t>
      </w:r>
      <w:r>
        <w:rPr>
          <w:sz w:val="28"/>
          <w:szCs w:val="28"/>
        </w:rPr>
        <w:t>.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SEX: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Male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DATE OF BIRTH: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11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July</w:t>
      </w:r>
      <w:r>
        <w:rPr>
          <w:sz w:val="28"/>
          <w:szCs w:val="28"/>
        </w:rPr>
        <w:t>, 1984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MARITAL STATUS: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Single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b/>
          <w:sz w:val="28"/>
          <w:szCs w:val="28"/>
        </w:rPr>
        <w:t xml:space="preserve">STATE OF ORIGIN: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Imo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b/>
          <w:sz w:val="28"/>
          <w:szCs w:val="28"/>
        </w:rPr>
        <w:t>NATIONALITY: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Nigeria</w:t>
      </w: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  <w:u w:val="thick"/>
        </w:rPr>
        <w:t>INSTITUTION   ATTENDED: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2005-2010: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Federal polytechnic </w:t>
      </w:r>
      <w:r>
        <w:rPr>
          <w:sz w:val="28"/>
          <w:szCs w:val="28"/>
        </w:rPr>
        <w:t>Nekede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Owerri</w:t>
      </w:r>
      <w:r>
        <w:rPr>
          <w:sz w:val="28"/>
          <w:szCs w:val="28"/>
        </w:rPr>
        <w:t>, Imo</w:t>
      </w:r>
      <w:r>
        <w:rPr>
          <w:sz w:val="28"/>
          <w:szCs w:val="28"/>
        </w:rPr>
        <w:t xml:space="preserve"> State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1997-2003: </w:t>
      </w:r>
      <w:r>
        <w:rPr>
          <w:sz w:val="28"/>
          <w:szCs w:val="28"/>
        </w:rPr>
        <w:tab/>
      </w:r>
      <w:r>
        <w:rPr>
          <w:sz w:val="28"/>
          <w:szCs w:val="28"/>
        </w:rPr>
        <w:t>Ihube</w:t>
      </w:r>
      <w:r>
        <w:rPr>
          <w:sz w:val="28"/>
          <w:szCs w:val="28"/>
        </w:rPr>
        <w:t xml:space="preserve"> Boys High School </w:t>
      </w:r>
      <w:r>
        <w:rPr>
          <w:sz w:val="28"/>
          <w:szCs w:val="28"/>
        </w:rPr>
        <w:t>Okigwe</w:t>
      </w:r>
      <w:r>
        <w:rPr>
          <w:sz w:val="28"/>
          <w:szCs w:val="28"/>
        </w:rPr>
        <w:t>, Imo State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1991-1997: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Ihube</w:t>
      </w:r>
      <w:r>
        <w:rPr>
          <w:sz w:val="28"/>
          <w:szCs w:val="28"/>
        </w:rPr>
        <w:t xml:space="preserve"> Primary School </w:t>
      </w:r>
      <w:r>
        <w:rPr>
          <w:sz w:val="28"/>
          <w:szCs w:val="28"/>
        </w:rPr>
        <w:t>Okigwe</w:t>
      </w:r>
      <w:r>
        <w:rPr>
          <w:sz w:val="28"/>
          <w:szCs w:val="28"/>
        </w:rPr>
        <w:t>, Imo</w:t>
      </w:r>
      <w:r>
        <w:rPr>
          <w:sz w:val="28"/>
          <w:szCs w:val="28"/>
        </w:rPr>
        <w:t xml:space="preserve"> state</w:t>
      </w:r>
    </w:p>
    <w:p>
      <w:pPr>
        <w:pStyle w:val="style0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EDUCATION QAULIFICATION WITH DATES</w:t>
      </w:r>
    </w:p>
    <w:p>
      <w:pPr>
        <w:pStyle w:val="style0"/>
        <w:spacing w:lineRule="auto" w:line="240"/>
        <w:ind w:left="1440" w:hanging="1440"/>
        <w:rPr>
          <w:b/>
          <w:sz w:val="28"/>
          <w:szCs w:val="28"/>
          <w:u w:val="thick"/>
        </w:rPr>
      </w:pPr>
      <w:r>
        <w:rPr>
          <w:sz w:val="28"/>
          <w:szCs w:val="28"/>
        </w:rPr>
        <w:t>2010:</w:t>
      </w:r>
      <w:r>
        <w:rPr>
          <w:sz w:val="28"/>
          <w:szCs w:val="28"/>
        </w:rPr>
        <w:tab/>
      </w:r>
      <w:r>
        <w:rPr>
          <w:sz w:val="28"/>
          <w:szCs w:val="28"/>
        </w:rPr>
        <w:t>Higher N</w:t>
      </w:r>
      <w:r>
        <w:rPr>
          <w:sz w:val="28"/>
          <w:szCs w:val="28"/>
        </w:rPr>
        <w:t>ational Diploma (</w:t>
      </w:r>
      <w:r>
        <w:rPr>
          <w:sz w:val="28"/>
          <w:szCs w:val="28"/>
        </w:rPr>
        <w:t>HND)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Purchasing and </w:t>
      </w:r>
      <w:r>
        <w:rPr>
          <w:sz w:val="28"/>
          <w:szCs w:val="28"/>
        </w:rPr>
        <w:t>Supply (</w:t>
      </w:r>
      <w:r>
        <w:rPr>
          <w:sz w:val="28"/>
          <w:szCs w:val="28"/>
        </w:rPr>
        <w:t>Upper Credit)</w:t>
      </w:r>
    </w:p>
    <w:p>
      <w:pPr>
        <w:pStyle w:val="style0"/>
        <w:spacing w:lineRule="auto" w:line="240"/>
        <w:ind w:left="1440" w:hanging="1440"/>
        <w:rPr>
          <w:sz w:val="28"/>
          <w:szCs w:val="28"/>
        </w:rPr>
      </w:pPr>
      <w:r>
        <w:rPr>
          <w:sz w:val="28"/>
          <w:szCs w:val="28"/>
        </w:rPr>
        <w:t>2007:</w:t>
      </w:r>
      <w:r>
        <w:rPr>
          <w:sz w:val="28"/>
          <w:szCs w:val="28"/>
        </w:rPr>
        <w:tab/>
      </w:r>
      <w:r>
        <w:rPr>
          <w:sz w:val="28"/>
          <w:szCs w:val="28"/>
        </w:rPr>
        <w:t>Nationa</w:t>
      </w:r>
      <w:r>
        <w:rPr>
          <w:sz w:val="28"/>
          <w:szCs w:val="28"/>
        </w:rPr>
        <w:t xml:space="preserve">l </w:t>
      </w:r>
      <w:r>
        <w:rPr>
          <w:sz w:val="28"/>
          <w:szCs w:val="28"/>
        </w:rPr>
        <w:t>Diploma (</w:t>
      </w:r>
      <w:r>
        <w:rPr>
          <w:sz w:val="28"/>
          <w:szCs w:val="28"/>
        </w:rPr>
        <w:t>ND)</w:t>
      </w:r>
      <w:r>
        <w:rPr>
          <w:sz w:val="28"/>
          <w:szCs w:val="28"/>
        </w:rPr>
        <w:t xml:space="preserve"> Purchasing and Supply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(Lower Credit)</w:t>
      </w:r>
    </w:p>
    <w:p>
      <w:pPr>
        <w:pStyle w:val="style0"/>
        <w:spacing w:lineRule="auto" w:line="240"/>
        <w:ind w:left="1440" w:hanging="1440"/>
        <w:rPr>
          <w:sz w:val="28"/>
          <w:szCs w:val="28"/>
        </w:rPr>
      </w:pPr>
      <w:r>
        <w:rPr>
          <w:sz w:val="28"/>
          <w:szCs w:val="28"/>
        </w:rPr>
        <w:t>2004:</w:t>
      </w:r>
      <w:r>
        <w:rPr>
          <w:sz w:val="28"/>
          <w:szCs w:val="28"/>
        </w:rPr>
        <w:tab/>
      </w:r>
      <w:r>
        <w:rPr>
          <w:sz w:val="28"/>
          <w:szCs w:val="28"/>
        </w:rPr>
        <w:t>General</w:t>
      </w:r>
      <w:r>
        <w:rPr>
          <w:sz w:val="28"/>
          <w:szCs w:val="28"/>
        </w:rPr>
        <w:t xml:space="preserve"> Certificate Education (GC</w:t>
      </w:r>
      <w:r>
        <w:rPr>
          <w:sz w:val="28"/>
          <w:szCs w:val="28"/>
        </w:rPr>
        <w:t>E)</w:t>
      </w:r>
    </w:p>
    <w:p>
      <w:pPr>
        <w:pStyle w:val="style0"/>
        <w:spacing w:lineRule="auto" w:line="240"/>
        <w:ind w:left="1440" w:hanging="1440"/>
        <w:rPr>
          <w:sz w:val="28"/>
          <w:szCs w:val="28"/>
        </w:rPr>
      </w:pPr>
      <w:r>
        <w:rPr>
          <w:sz w:val="28"/>
          <w:szCs w:val="28"/>
        </w:rPr>
        <w:t>1997:</w:t>
      </w:r>
      <w:r>
        <w:rPr>
          <w:sz w:val="28"/>
          <w:szCs w:val="28"/>
        </w:rPr>
        <w:tab/>
      </w:r>
      <w:r>
        <w:rPr>
          <w:sz w:val="28"/>
          <w:szCs w:val="28"/>
        </w:rPr>
        <w:t>First School Leaving Certificate (FSLC)</w:t>
      </w:r>
    </w:p>
    <w:p>
      <w:pPr>
        <w:pStyle w:val="style0"/>
        <w:spacing w:lineRule="auto" w:line="240"/>
        <w:ind w:left="1440" w:hanging="1440"/>
        <w:rPr>
          <w:b/>
          <w:sz w:val="28"/>
          <w:szCs w:val="28"/>
          <w:u w:val="thick"/>
        </w:rPr>
      </w:pPr>
    </w:p>
    <w:p>
      <w:pPr>
        <w:pStyle w:val="style0"/>
        <w:spacing w:lineRule="auto" w:line="240"/>
        <w:ind w:left="1440" w:hanging="1440"/>
        <w:rPr>
          <w:b/>
          <w:sz w:val="24"/>
          <w:szCs w:val="24"/>
          <w:u w:val="thick"/>
        </w:rPr>
      </w:pPr>
    </w:p>
    <w:p>
      <w:pPr>
        <w:pStyle w:val="style0"/>
        <w:spacing w:lineRule="auto" w:line="240"/>
        <w:ind w:left="1440" w:hanging="1440"/>
        <w:rPr>
          <w:b/>
          <w:sz w:val="24"/>
          <w:szCs w:val="24"/>
          <w:u w:val="thick"/>
        </w:rPr>
      </w:pPr>
    </w:p>
    <w:p>
      <w:pPr>
        <w:pStyle w:val="style0"/>
        <w:spacing w:lineRule="auto" w:line="240"/>
        <w:rPr>
          <w:sz w:val="28"/>
          <w:szCs w:val="28"/>
        </w:rPr>
      </w:pPr>
      <w:r>
        <w:rPr>
          <w:b/>
          <w:sz w:val="28"/>
          <w:szCs w:val="28"/>
          <w:u w:val="thick"/>
        </w:rPr>
        <w:t>RELEVANT WORKING EXPERIENCE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National Youth Service Corps (Teacher)</w:t>
      </w:r>
      <w:r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  <w:t xml:space="preserve">Government Day Secondary School </w:t>
      </w:r>
      <w:r>
        <w:rPr>
          <w:sz w:val="28"/>
          <w:szCs w:val="28"/>
        </w:rPr>
        <w:t>Billiri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Gombe</w:t>
      </w:r>
      <w:r>
        <w:rPr>
          <w:sz w:val="28"/>
          <w:szCs w:val="28"/>
        </w:rPr>
        <w:t xml:space="preserve"> State</w:t>
      </w:r>
    </w:p>
    <w:p>
      <w:pPr>
        <w:pStyle w:val="style179"/>
        <w:spacing w:lineRule="auto" w:line="240"/>
        <w:ind w:left="36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ACCESSB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NKPLC, 126 </w:t>
      </w:r>
      <w:r>
        <w:rPr>
          <w:sz w:val="28"/>
          <w:szCs w:val="28"/>
        </w:rPr>
        <w:t>wetheral</w:t>
      </w:r>
      <w:r>
        <w:rPr>
          <w:sz w:val="28"/>
          <w:szCs w:val="28"/>
        </w:rPr>
        <w:t xml:space="preserve"> road </w:t>
      </w:r>
      <w:r>
        <w:rPr>
          <w:sz w:val="28"/>
          <w:szCs w:val="28"/>
        </w:rPr>
        <w:t>owerri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imo</w:t>
      </w:r>
      <w:r>
        <w:rPr>
          <w:sz w:val="28"/>
          <w:szCs w:val="28"/>
        </w:rPr>
        <w:t xml:space="preserve"> state </w:t>
      </w: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b/>
          <w:sz w:val="28"/>
          <w:szCs w:val="28"/>
        </w:rPr>
        <w:t>Function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F</w:t>
      </w:r>
      <w:r>
        <w:rPr>
          <w:sz w:val="28"/>
          <w:szCs w:val="28"/>
        </w:rPr>
        <w:t>ollow-up officer</w:t>
      </w:r>
      <w:r>
        <w:rPr>
          <w:sz w:val="28"/>
          <w:szCs w:val="28"/>
        </w:rPr>
        <w:t xml:space="preserve"> period 2012-2012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b/>
          <w:sz w:val="28"/>
          <w:szCs w:val="28"/>
        </w:rPr>
        <w:t>Responsibilities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>
      <w:pPr>
        <w:pStyle w:val="style17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ccount reactivation </w:t>
      </w:r>
    </w:p>
    <w:p>
      <w:pPr>
        <w:pStyle w:val="style17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ew account opening</w:t>
      </w:r>
    </w:p>
    <w:p>
      <w:pPr>
        <w:pStyle w:val="style17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Product marketing</w:t>
      </w:r>
    </w:p>
    <w:p>
      <w:pPr>
        <w:pStyle w:val="style179"/>
        <w:rPr>
          <w:sz w:val="28"/>
          <w:szCs w:val="28"/>
        </w:rPr>
      </w:pPr>
    </w:p>
    <w:p>
      <w:pPr>
        <w:pStyle w:val="style179"/>
        <w:ind w:left="36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n-GB"/>
        </w:rPr>
        <w:t>UNI</w:t>
      </w:r>
      <w:r>
        <w:rPr>
          <w:sz w:val="28"/>
          <w:szCs w:val="28"/>
          <w:lang w:val="en-GB"/>
        </w:rPr>
        <w:t>TY BANK PLC</w:t>
      </w:r>
      <w:r>
        <w:rPr>
          <w:sz w:val="28"/>
          <w:szCs w:val="28"/>
          <w:lang w:val="en-GB"/>
        </w:rPr>
        <w:t>,</w:t>
      </w:r>
      <w:r>
        <w:rPr>
          <w:sz w:val="28"/>
          <w:szCs w:val="28"/>
          <w:lang w:val="en-GB"/>
        </w:rPr>
        <w:t xml:space="preserve"> NO 1 Ibr</w:t>
      </w:r>
      <w:r>
        <w:rPr>
          <w:sz w:val="28"/>
          <w:szCs w:val="28"/>
          <w:lang w:val="en-GB"/>
        </w:rPr>
        <w:t xml:space="preserve">ahim </w:t>
      </w:r>
      <w:r>
        <w:rPr>
          <w:sz w:val="28"/>
          <w:szCs w:val="28"/>
          <w:lang w:val="en-GB"/>
        </w:rPr>
        <w:t>Odofin</w:t>
      </w:r>
      <w:r>
        <w:rPr>
          <w:sz w:val="28"/>
          <w:szCs w:val="28"/>
          <w:lang w:val="en-GB"/>
        </w:rPr>
        <w:t xml:space="preserve"> Estate </w:t>
      </w:r>
      <w:r>
        <w:rPr>
          <w:sz w:val="28"/>
          <w:szCs w:val="28"/>
          <w:lang w:val="en-GB"/>
        </w:rPr>
        <w:t>LEkki</w:t>
      </w:r>
      <w:r>
        <w:rPr>
          <w:sz w:val="28"/>
          <w:szCs w:val="28"/>
          <w:lang w:val="en-GB"/>
        </w:rPr>
        <w:t>/</w:t>
      </w:r>
      <w:r>
        <w:rPr>
          <w:sz w:val="28"/>
          <w:szCs w:val="28"/>
          <w:lang w:val="en-GB"/>
        </w:rPr>
        <w:t>Ekpe</w:t>
      </w:r>
      <w:r>
        <w:rPr>
          <w:sz w:val="28"/>
          <w:szCs w:val="28"/>
          <w:lang w:val="en-GB"/>
        </w:rPr>
        <w:t xml:space="preserve"> Expressway </w:t>
      </w:r>
      <w:r>
        <w:rPr>
          <w:sz w:val="28"/>
          <w:szCs w:val="28"/>
          <w:lang w:val="en-GB"/>
        </w:rPr>
        <w:t>Lagos</w:t>
      </w:r>
      <w:r>
        <w:rPr>
          <w:sz w:val="28"/>
          <w:szCs w:val="28"/>
          <w:lang w:val="en-GB"/>
        </w:rPr>
        <w:t xml:space="preserve">                                 </w:t>
      </w:r>
      <w:r>
        <w:rPr>
          <w:sz w:val="28"/>
          <w:szCs w:val="28"/>
          <w:lang w:val="en-GB"/>
        </w:rPr>
        <w:t xml:space="preserve">   </w:t>
      </w:r>
      <w:r>
        <w:rPr>
          <w:sz w:val="28"/>
          <w:szCs w:val="28"/>
          <w:lang w:val="en-GB"/>
        </w:rPr>
        <w:t xml:space="preserve">               </w:t>
      </w:r>
      <w:r>
        <w:rPr>
          <w:sz w:val="28"/>
          <w:szCs w:val="28"/>
          <w:lang w:val="en-GB"/>
        </w:rPr>
        <w:t xml:space="preserve">  </w:t>
      </w:r>
      <w:r>
        <w:rPr>
          <w:b/>
          <w:sz w:val="28"/>
          <w:szCs w:val="28"/>
        </w:rPr>
        <w:t>Function</w:t>
      </w:r>
      <w:r>
        <w:rPr>
          <w:sz w:val="28"/>
          <w:szCs w:val="28"/>
          <w:lang w:val="en-GB"/>
        </w:rPr>
        <w:t>:</w:t>
      </w:r>
      <w:r>
        <w:rPr>
          <w:sz w:val="28"/>
          <w:szCs w:val="28"/>
          <w:lang w:val="en-GB"/>
        </w:rPr>
        <w:t xml:space="preserve"> HEAD TELLER.</w:t>
      </w:r>
      <w:r>
        <w:rPr>
          <w:sz w:val="28"/>
          <w:szCs w:val="28"/>
          <w:lang w:val="en-GB"/>
        </w:rPr>
        <w:t xml:space="preserve">  Period</w:t>
      </w:r>
      <w:r>
        <w:rPr>
          <w:sz w:val="28"/>
          <w:szCs w:val="28"/>
          <w:lang w:val="en-GB"/>
        </w:rPr>
        <w:t>,</w:t>
      </w:r>
      <w:r>
        <w:rPr>
          <w:sz w:val="28"/>
          <w:szCs w:val="28"/>
          <w:lang w:val="en-GB"/>
        </w:rPr>
        <w:t xml:space="preserve"> of 2013 till date 2016</w:t>
      </w:r>
      <w:r>
        <w:rPr>
          <w:sz w:val="28"/>
          <w:szCs w:val="28"/>
          <w:lang w:val="en-GB"/>
        </w:rPr>
        <w:t>.</w:t>
      </w:r>
      <w:r>
        <w:rPr>
          <w:sz w:val="28"/>
          <w:szCs w:val="28"/>
          <w:lang w:val="en-GB"/>
        </w:rPr>
        <w:t xml:space="preserve">                                      </w:t>
      </w:r>
      <w:r>
        <w:rPr>
          <w:sz w:val="28"/>
          <w:szCs w:val="28"/>
          <w:lang w:val="en-GB"/>
        </w:rPr>
        <w:t xml:space="preserve">                               </w:t>
      </w:r>
    </w:p>
    <w:p>
      <w:pPr>
        <w:pStyle w:val="style0"/>
        <w:ind w:firstLine="360"/>
        <w:jc w:val="both"/>
        <w:rPr>
          <w:rFonts w:ascii="Univers" w:cs="Tahoma" w:hAnsi="Univers"/>
          <w:b/>
          <w:sz w:val="24"/>
          <w:szCs w:val="24"/>
        </w:rPr>
      </w:pPr>
      <w:r>
        <w:rPr>
          <w:rFonts w:ascii="Univers" w:cs="Tahoma" w:hAnsi="Univers"/>
          <w:b/>
          <w:sz w:val="24"/>
          <w:szCs w:val="24"/>
        </w:rPr>
        <w:t>Responsibilities:</w:t>
      </w:r>
    </w:p>
    <w:p>
      <w:pPr>
        <w:pStyle w:val="style179"/>
        <w:numPr>
          <w:ilvl w:val="0"/>
          <w:numId w:val="3"/>
        </w:numPr>
        <w:jc w:val="both"/>
        <w:rPr>
          <w:rFonts w:ascii="Univers" w:cs="Tahoma" w:hAnsi="Univers"/>
          <w:sz w:val="24"/>
          <w:szCs w:val="24"/>
        </w:rPr>
      </w:pPr>
      <w:r>
        <w:rPr>
          <w:rFonts w:ascii="Univers" w:cs="Tahoma" w:hAnsi="Univers"/>
          <w:sz w:val="24"/>
          <w:szCs w:val="24"/>
        </w:rPr>
        <w:t>Accepting cash deposit</w:t>
      </w:r>
    </w:p>
    <w:p>
      <w:pPr>
        <w:pStyle w:val="style179"/>
        <w:numPr>
          <w:ilvl w:val="0"/>
          <w:numId w:val="3"/>
        </w:numPr>
        <w:jc w:val="both"/>
        <w:rPr>
          <w:rFonts w:ascii="Univers" w:cs="Tahoma" w:hAnsi="Univers"/>
          <w:sz w:val="24"/>
          <w:szCs w:val="24"/>
        </w:rPr>
      </w:pPr>
      <w:r>
        <w:rPr>
          <w:rFonts w:ascii="Univers" w:cs="Tahoma" w:hAnsi="Univers"/>
          <w:sz w:val="24"/>
          <w:szCs w:val="24"/>
        </w:rPr>
        <w:t>Cheques</w:t>
      </w:r>
      <w:r>
        <w:rPr>
          <w:rFonts w:ascii="Univers" w:cs="Tahoma" w:hAnsi="Univers"/>
          <w:sz w:val="24"/>
          <w:szCs w:val="24"/>
        </w:rPr>
        <w:t xml:space="preserve"> payment</w:t>
      </w:r>
    </w:p>
    <w:p>
      <w:pPr>
        <w:pStyle w:val="style179"/>
        <w:numPr>
          <w:ilvl w:val="0"/>
          <w:numId w:val="3"/>
        </w:numPr>
        <w:jc w:val="both"/>
        <w:rPr>
          <w:rFonts w:ascii="Univers" w:cs="Tahoma" w:hAnsi="Univers"/>
          <w:sz w:val="24"/>
          <w:szCs w:val="24"/>
        </w:rPr>
      </w:pPr>
      <w:r>
        <w:rPr>
          <w:rFonts w:ascii="Univers" w:cs="Tahoma" w:hAnsi="Univers"/>
          <w:sz w:val="24"/>
          <w:szCs w:val="24"/>
        </w:rPr>
        <w:t xml:space="preserve">Clearing </w:t>
      </w:r>
      <w:r>
        <w:rPr>
          <w:rFonts w:ascii="Univers" w:cs="Tahoma" w:hAnsi="Univers"/>
          <w:sz w:val="24"/>
          <w:szCs w:val="24"/>
        </w:rPr>
        <w:t>cheques</w:t>
      </w:r>
      <w:r>
        <w:rPr>
          <w:rFonts w:ascii="Univers" w:cs="Tahoma" w:hAnsi="Univers"/>
          <w:sz w:val="24"/>
          <w:szCs w:val="24"/>
        </w:rPr>
        <w:t xml:space="preserve"> floating</w:t>
      </w:r>
    </w:p>
    <w:p>
      <w:pPr>
        <w:pStyle w:val="style179"/>
        <w:numPr>
          <w:ilvl w:val="0"/>
          <w:numId w:val="3"/>
        </w:numPr>
        <w:jc w:val="both"/>
        <w:rPr>
          <w:rFonts w:ascii="Univers" w:cs="Tahoma" w:hAnsi="Univers"/>
          <w:sz w:val="24"/>
          <w:szCs w:val="24"/>
        </w:rPr>
      </w:pPr>
      <w:r>
        <w:rPr>
          <w:rFonts w:ascii="Univers" w:cs="Tahoma" w:hAnsi="Univers"/>
          <w:sz w:val="24"/>
          <w:szCs w:val="24"/>
        </w:rPr>
        <w:t xml:space="preserve">Preparation of weekly teller’s report </w:t>
      </w:r>
    </w:p>
    <w:p>
      <w:pPr>
        <w:pStyle w:val="style179"/>
        <w:numPr>
          <w:ilvl w:val="0"/>
          <w:numId w:val="3"/>
        </w:numPr>
        <w:jc w:val="both"/>
        <w:rPr>
          <w:rFonts w:ascii="Univers" w:cs="Tahoma" w:hAnsi="Univers"/>
          <w:sz w:val="24"/>
          <w:szCs w:val="24"/>
        </w:rPr>
      </w:pPr>
      <w:r>
        <w:rPr>
          <w:rFonts w:ascii="Univers" w:cs="Tahoma" w:hAnsi="Univers"/>
          <w:sz w:val="24"/>
          <w:szCs w:val="24"/>
        </w:rPr>
        <w:t>P</w:t>
      </w:r>
      <w:r>
        <w:rPr>
          <w:rFonts w:ascii="Univers" w:cs="Tahoma" w:hAnsi="Univers"/>
          <w:sz w:val="24"/>
          <w:szCs w:val="24"/>
        </w:rPr>
        <w:t>reparation of monthly preview report</w:t>
      </w:r>
    </w:p>
    <w:p>
      <w:pPr>
        <w:pStyle w:val="style179"/>
        <w:numPr>
          <w:ilvl w:val="0"/>
          <w:numId w:val="3"/>
        </w:numPr>
        <w:jc w:val="both"/>
        <w:rPr>
          <w:rFonts w:ascii="Univers" w:cs="Tahoma" w:hAnsi="Univers"/>
          <w:sz w:val="24"/>
          <w:szCs w:val="24"/>
        </w:rPr>
      </w:pPr>
      <w:r>
        <w:rPr>
          <w:rFonts w:ascii="Univers" w:cs="Tahoma" w:hAnsi="Univers"/>
          <w:sz w:val="24"/>
          <w:szCs w:val="24"/>
        </w:rPr>
        <w:t>Supervising and creating first level relationship with customers</w:t>
      </w:r>
    </w:p>
    <w:p>
      <w:pPr>
        <w:pStyle w:val="style0"/>
        <w:ind w:firstLine="720"/>
        <w:rPr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SKILLS AQUIRED</w:t>
      </w:r>
    </w:p>
    <w:p>
      <w:pPr>
        <w:pStyle w:val="style0"/>
        <w:spacing w:lineRule="auto" w:line="240"/>
        <w:ind w:left="1440" w:hanging="1440"/>
        <w:rPr>
          <w:sz w:val="28"/>
          <w:szCs w:val="28"/>
        </w:rPr>
      </w:pPr>
      <w:r>
        <w:rPr>
          <w:sz w:val="28"/>
          <w:szCs w:val="28"/>
        </w:rPr>
        <w:t>Database Management</w:t>
      </w:r>
    </w:p>
    <w:p>
      <w:pPr>
        <w:pStyle w:val="style0"/>
        <w:spacing w:lineRule="auto" w:line="240"/>
        <w:ind w:left="1440" w:hanging="1440"/>
        <w:rPr>
          <w:sz w:val="28"/>
          <w:szCs w:val="28"/>
        </w:rPr>
      </w:pPr>
      <w:r>
        <w:rPr>
          <w:sz w:val="28"/>
          <w:szCs w:val="28"/>
        </w:rPr>
        <w:t>Computer Engineering</w:t>
      </w:r>
    </w:p>
    <w:p>
      <w:pPr>
        <w:pStyle w:val="style0"/>
        <w:spacing w:lineRule="auto" w:line="240"/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Diploma in Computer Appreciation and Desktop </w:t>
      </w:r>
      <w:r>
        <w:rPr>
          <w:sz w:val="28"/>
          <w:szCs w:val="28"/>
        </w:rPr>
        <w:t>Publishing</w:t>
      </w:r>
    </w:p>
    <w:p>
      <w:pPr>
        <w:pStyle w:val="style0"/>
        <w:spacing w:lineRule="auto" w:line="240"/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  <w:u w:val="thick"/>
        </w:rPr>
        <w:t>PROJECT</w:t>
      </w:r>
    </w:p>
    <w:p>
      <w:pPr>
        <w:pStyle w:val="style0"/>
        <w:spacing w:lineRule="auto" w:line="240"/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>
        <w:rPr>
          <w:sz w:val="28"/>
          <w:szCs w:val="28"/>
        </w:rPr>
        <w:t>Impact of</w:t>
      </w:r>
      <w:r>
        <w:rPr>
          <w:sz w:val="28"/>
          <w:szCs w:val="28"/>
        </w:rPr>
        <w:t xml:space="preserve"> Packaging on Storage and Distribution of Goods,</w:t>
      </w:r>
    </w:p>
    <w:p>
      <w:pPr>
        <w:pStyle w:val="style0"/>
        <w:spacing w:lineRule="auto" w:line="240"/>
        <w:ind w:left="1440" w:hanging="1440"/>
        <w:rPr>
          <w:sz w:val="28"/>
          <w:szCs w:val="28"/>
          <w:u w:val="thick"/>
        </w:rPr>
      </w:pPr>
      <w:r>
        <w:rPr>
          <w:sz w:val="28"/>
          <w:szCs w:val="28"/>
        </w:rPr>
        <w:t xml:space="preserve">A  Case Study of Star Paper Mill </w:t>
      </w:r>
      <w:r>
        <w:rPr>
          <w:sz w:val="28"/>
          <w:szCs w:val="28"/>
        </w:rPr>
        <w:t>Aba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Abia</w:t>
      </w:r>
      <w:r>
        <w:rPr>
          <w:sz w:val="28"/>
          <w:szCs w:val="28"/>
        </w:rPr>
        <w:t xml:space="preserve"> State</w:t>
      </w:r>
    </w:p>
    <w:p>
      <w:pPr>
        <w:pStyle w:val="style0"/>
        <w:spacing w:lineRule="auto" w:line="240"/>
        <w:rPr>
          <w:b/>
          <w:sz w:val="28"/>
          <w:szCs w:val="28"/>
          <w:u w:val="thick"/>
        </w:rPr>
      </w:pPr>
    </w:p>
    <w:p>
      <w:pPr>
        <w:pStyle w:val="style0"/>
        <w:spacing w:lineRule="auto" w:line="240"/>
        <w:rPr>
          <w:b/>
          <w:sz w:val="28"/>
          <w:szCs w:val="28"/>
          <w:u w:val="thick"/>
        </w:rPr>
      </w:pPr>
    </w:p>
    <w:p>
      <w:pPr>
        <w:pStyle w:val="style0"/>
        <w:spacing w:lineRule="auto" w:line="240"/>
        <w:rPr>
          <w:b/>
          <w:sz w:val="28"/>
          <w:szCs w:val="28"/>
          <w:u w:val="thick"/>
        </w:rPr>
      </w:pPr>
    </w:p>
    <w:p>
      <w:pPr>
        <w:pStyle w:val="style0"/>
        <w:spacing w:lineRule="auto" w:line="240"/>
        <w:rPr>
          <w:b/>
          <w:sz w:val="28"/>
          <w:szCs w:val="28"/>
          <w:u w:val="thick"/>
        </w:rPr>
      </w:pPr>
    </w:p>
    <w:p>
      <w:pPr>
        <w:pStyle w:val="style0"/>
        <w:spacing w:lineRule="auto" w:line="240"/>
        <w:ind w:firstLine="720"/>
        <w:rPr>
          <w:b/>
          <w:sz w:val="28"/>
          <w:szCs w:val="28"/>
          <w:u w:val="thick"/>
        </w:rPr>
      </w:pPr>
    </w:p>
    <w:p>
      <w:pPr>
        <w:pStyle w:val="style0"/>
        <w:spacing w:lineRule="auto" w:line="240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HOBBIES</w:t>
      </w:r>
    </w:p>
    <w:p>
      <w:pPr>
        <w:pStyle w:val="style179"/>
        <w:numPr>
          <w:ilvl w:val="0"/>
          <w:numId w:val="5"/>
        </w:numPr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Meeting People</w:t>
      </w:r>
    </w:p>
    <w:p>
      <w:pPr>
        <w:pStyle w:val="style179"/>
        <w:numPr>
          <w:ilvl w:val="0"/>
          <w:numId w:val="5"/>
        </w:numPr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Reading</w:t>
      </w:r>
    </w:p>
    <w:p>
      <w:pPr>
        <w:pStyle w:val="style179"/>
        <w:numPr>
          <w:ilvl w:val="0"/>
          <w:numId w:val="5"/>
        </w:numPr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Surfing Internet</w:t>
      </w:r>
    </w:p>
    <w:p>
      <w:pPr>
        <w:pStyle w:val="style0"/>
        <w:spacing w:lineRule="auto" w:line="240"/>
        <w:rPr>
          <w:b/>
          <w:sz w:val="28"/>
          <w:szCs w:val="28"/>
          <w:u w:val="thick"/>
        </w:rPr>
      </w:pPr>
    </w:p>
    <w:p>
      <w:pPr>
        <w:pStyle w:val="style0"/>
        <w:spacing w:lineRule="auto" w:line="240"/>
        <w:rPr>
          <w:sz w:val="28"/>
          <w:szCs w:val="28"/>
        </w:rPr>
      </w:pPr>
      <w:r>
        <w:rPr>
          <w:b/>
          <w:sz w:val="28"/>
          <w:szCs w:val="28"/>
          <w:u w:val="thick"/>
        </w:rPr>
        <w:t>REFEREES</w:t>
      </w:r>
    </w:p>
    <w:p>
      <w:pPr>
        <w:pStyle w:val="style0"/>
        <w:spacing w:lineRule="auto" w:line="240"/>
        <w:rPr>
          <w:sz w:val="28"/>
          <w:szCs w:val="28"/>
          <w:u w:val="thick"/>
        </w:rPr>
      </w:pPr>
      <w:r>
        <w:rPr>
          <w:b/>
          <w:sz w:val="28"/>
          <w:szCs w:val="28"/>
        </w:rPr>
        <w:t>Mr.</w:t>
      </w:r>
      <w:r>
        <w:rPr>
          <w:b/>
          <w:sz w:val="28"/>
          <w:szCs w:val="28"/>
        </w:rPr>
        <w:t xml:space="preserve"> Sunday </w:t>
      </w:r>
      <w:r>
        <w:rPr>
          <w:b/>
          <w:sz w:val="28"/>
          <w:szCs w:val="28"/>
        </w:rPr>
        <w:t>Ndubusi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Global Resource Ltd Lagos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08037138984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Dr.Barnabas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Nwank</w:t>
      </w:r>
      <w:r>
        <w:rPr>
          <w:b/>
          <w:sz w:val="28"/>
          <w:szCs w:val="28"/>
        </w:rPr>
        <w:t>w</w:t>
      </w:r>
      <w:r>
        <w:rPr>
          <w:b/>
          <w:sz w:val="28"/>
          <w:szCs w:val="28"/>
        </w:rPr>
        <w:t>o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H.O.D Department of Psychology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Caritas University Enugu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08034877793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6455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BDFE4A1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7E22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E2A7F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F288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0">
    <w:name w:val="annotation text"/>
    <w:basedOn w:val="style0"/>
    <w:next w:val="style30"/>
    <w:uiPriority w:val="99"/>
    <w:pPr>
      <w:spacing w:lineRule="auto" w:line="2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Words>275</Words>
  <Characters>1725</Characters>
  <Application>Kingsoft Office Writer</Application>
  <DocSecurity>0</DocSecurity>
  <Paragraphs>65</Paragraphs>
  <ScaleCrop>false</ScaleCrop>
  <LinksUpToDate>false</LinksUpToDate>
  <CharactersWithSpaces>2644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2015-01-23T09:15:00Z</dcterms:created>
  <dc:creator>USER COMPUTER</dc:creator>
  <lastModifiedBy>Kingsoft Office</lastModifiedBy>
  <lastPrinted>2012-07-31T10:22:00Z</lastPrinted>
  <dcterms:modified xsi:type="dcterms:W3CDTF">2016-01-15T06:05:45Z</dcterms:modified>
  <revision>37</revision>
</coreProperties>
</file>