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46" w:rsidRPr="00243246" w:rsidRDefault="00243246" w:rsidP="00243246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43246">
        <w:rPr>
          <w:rFonts w:ascii="Times New Roman" w:hAnsi="Times New Roman" w:cs="Times New Roman"/>
          <w:b/>
          <w:sz w:val="56"/>
          <w:szCs w:val="56"/>
        </w:rPr>
        <w:t>IDUSERI TILDER OFURE</w:t>
      </w:r>
    </w:p>
    <w:p w:rsidR="00243246" w:rsidRPr="00243246" w:rsidRDefault="00EA490D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Iduseri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Augustine, Central Bank of Nigeria,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Yenagoa</w:t>
      </w:r>
      <w:proofErr w:type="spellEnd"/>
      <w:r w:rsidR="00D87207">
        <w:rPr>
          <w:rFonts w:ascii="Times New Roman" w:hAnsi="Times New Roman" w:cs="Times New Roman"/>
          <w:sz w:val="24"/>
          <w:szCs w:val="24"/>
        </w:rPr>
        <w:t>.</w:t>
      </w:r>
    </w:p>
    <w:p w:rsidR="00243246" w:rsidRPr="00243246" w:rsidRDefault="00243246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43246">
        <w:rPr>
          <w:rFonts w:ascii="Times New Roman" w:hAnsi="Times New Roman" w:cs="Times New Roman"/>
          <w:sz w:val="24"/>
          <w:szCs w:val="24"/>
        </w:rPr>
        <w:t>.</w:t>
      </w:r>
    </w:p>
    <w:p w:rsidR="00243246" w:rsidRPr="00243246" w:rsidRDefault="00243246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43246">
        <w:rPr>
          <w:rFonts w:ascii="Times New Roman" w:hAnsi="Times New Roman" w:cs="Times New Roman"/>
          <w:sz w:val="24"/>
          <w:szCs w:val="24"/>
        </w:rPr>
        <w:t>Phone: 07059491718, 07036589207</w:t>
      </w:r>
    </w:p>
    <w:p w:rsidR="00243246" w:rsidRPr="00243246" w:rsidRDefault="00243246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43246">
        <w:rPr>
          <w:rFonts w:ascii="Times New Roman" w:hAnsi="Times New Roman" w:cs="Times New Roman"/>
          <w:sz w:val="24"/>
          <w:szCs w:val="24"/>
        </w:rPr>
        <w:t xml:space="preserve">Email: </w:t>
      </w:r>
      <w:r w:rsidR="00EA490D">
        <w:rPr>
          <w:rFonts w:ascii="Times New Roman" w:hAnsi="Times New Roman" w:cs="Times New Roman"/>
          <w:sz w:val="24"/>
          <w:szCs w:val="24"/>
        </w:rPr>
        <w:t>iduseriofure647@gmail.com</w:t>
      </w:r>
    </w:p>
    <w:p w:rsidR="00243246" w:rsidRDefault="00243246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43246" w:rsidRDefault="00243246" w:rsidP="002432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t>OBJECTIVES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3246">
        <w:rPr>
          <w:rFonts w:ascii="Times New Roman" w:hAnsi="Times New Roman" w:cs="Times New Roman"/>
          <w:sz w:val="26"/>
          <w:szCs w:val="26"/>
        </w:rPr>
        <w:t>To be the most outstanding instrument in achieving organizational goals, by turning organizational threat into glowing opportunities.</w:t>
      </w:r>
      <w:proofErr w:type="gramEnd"/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t>PERSONAL DATA: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Date </w:t>
      </w:r>
      <w:proofErr w:type="gramStart"/>
      <w:r w:rsidRPr="00243246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243246">
        <w:rPr>
          <w:rFonts w:ascii="Times New Roman" w:hAnsi="Times New Roman" w:cs="Times New Roman"/>
          <w:sz w:val="26"/>
          <w:szCs w:val="26"/>
        </w:rPr>
        <w:t xml:space="preserve"> Birth: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4</w:t>
      </w:r>
      <w:r w:rsidRPr="0024324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D87207">
        <w:rPr>
          <w:rFonts w:ascii="Times New Roman" w:hAnsi="Times New Roman" w:cs="Times New Roman"/>
          <w:sz w:val="26"/>
          <w:szCs w:val="26"/>
        </w:rPr>
        <w:t xml:space="preserve"> December, 1990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Place </w:t>
      </w:r>
      <w:proofErr w:type="gramStart"/>
      <w:r w:rsidRPr="00243246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243246">
        <w:rPr>
          <w:rFonts w:ascii="Times New Roman" w:hAnsi="Times New Roman" w:cs="Times New Roman"/>
          <w:sz w:val="26"/>
          <w:szCs w:val="26"/>
        </w:rPr>
        <w:t xml:space="preserve"> Birth: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Igueben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ab/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Nationality: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State Of Origin: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 xml:space="preserve">Edo 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Local Government Area: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Igueben</w:t>
      </w:r>
      <w:proofErr w:type="spellEnd"/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Language: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 xml:space="preserve">English and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Esan</w:t>
      </w:r>
      <w:proofErr w:type="spellEnd"/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Sex: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Female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Marital Status: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INSTITUTION ATTENDED WITH DATES: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46">
        <w:rPr>
          <w:rFonts w:ascii="Times New Roman" w:hAnsi="Times New Roman" w:cs="Times New Roman"/>
          <w:sz w:val="26"/>
          <w:szCs w:val="26"/>
        </w:rPr>
        <w:t>Eguare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 xml:space="preserve"> primary School,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Igueben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 xml:space="preserve"> LGA, Edo State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1995 – 2001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46">
        <w:rPr>
          <w:rFonts w:ascii="Times New Roman" w:hAnsi="Times New Roman" w:cs="Times New Roman"/>
          <w:sz w:val="26"/>
          <w:szCs w:val="26"/>
        </w:rPr>
        <w:t>Igueben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43246">
        <w:rPr>
          <w:rFonts w:ascii="Times New Roman" w:hAnsi="Times New Roman" w:cs="Times New Roman"/>
          <w:sz w:val="26"/>
          <w:szCs w:val="26"/>
        </w:rPr>
        <w:t>college</w:t>
      </w:r>
      <w:proofErr w:type="gramEnd"/>
      <w:r w:rsidRPr="002432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Igueben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>, Edo State.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2001 - 2007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Ambrose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Alli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 xml:space="preserve"> University,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Ekpoma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>, Edo State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>2008 – 2014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NEWTEC Nigerian institute,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Ekpoma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>, Edo State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2013 – 2014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t>QUALIFICATION OBTAINED</w:t>
      </w:r>
      <w:r>
        <w:rPr>
          <w:rFonts w:ascii="Times New Roman" w:hAnsi="Times New Roman" w:cs="Times New Roman"/>
          <w:b/>
          <w:sz w:val="32"/>
          <w:szCs w:val="32"/>
        </w:rPr>
        <w:t xml:space="preserve"> WITH DATES: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3246">
        <w:rPr>
          <w:rFonts w:ascii="Times New Roman" w:hAnsi="Times New Roman" w:cs="Times New Roman"/>
          <w:sz w:val="26"/>
          <w:szCs w:val="26"/>
        </w:rPr>
        <w:t>B.Sc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 xml:space="preserve"> in Computer Science </w:t>
      </w:r>
      <w:proofErr w:type="gramStart"/>
      <w:r w:rsidRPr="00243246">
        <w:rPr>
          <w:rFonts w:ascii="Times New Roman" w:hAnsi="Times New Roman" w:cs="Times New Roman"/>
          <w:sz w:val="26"/>
          <w:szCs w:val="26"/>
        </w:rPr>
        <w:t>( 2</w:t>
      </w:r>
      <w:r w:rsidRPr="00243246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proofErr w:type="gramEnd"/>
      <w:r w:rsidRPr="00243246">
        <w:rPr>
          <w:rFonts w:ascii="Times New Roman" w:hAnsi="Times New Roman" w:cs="Times New Roman"/>
          <w:sz w:val="26"/>
          <w:szCs w:val="26"/>
        </w:rPr>
        <w:t xml:space="preserve"> CLASS LOWER)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2014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SSCE </w:t>
      </w:r>
      <w:proofErr w:type="gramStart"/>
      <w:r w:rsidRPr="00243246">
        <w:rPr>
          <w:rFonts w:ascii="Times New Roman" w:hAnsi="Times New Roman" w:cs="Times New Roman"/>
          <w:sz w:val="26"/>
          <w:szCs w:val="26"/>
        </w:rPr>
        <w:t>( NECO</w:t>
      </w:r>
      <w:proofErr w:type="gramEnd"/>
      <w:r w:rsidRPr="00243246">
        <w:rPr>
          <w:rFonts w:ascii="Times New Roman" w:hAnsi="Times New Roman" w:cs="Times New Roman"/>
          <w:sz w:val="26"/>
          <w:szCs w:val="26"/>
        </w:rPr>
        <w:t>)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  <w:t>2007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First School Leaving Certificate</w:t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43246">
        <w:rPr>
          <w:rFonts w:ascii="Times New Roman" w:hAnsi="Times New Roman" w:cs="Times New Roman"/>
          <w:sz w:val="26"/>
          <w:szCs w:val="26"/>
        </w:rPr>
        <w:t>2001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3139" w:rsidRDefault="00CF3139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F3139" w:rsidRDefault="00CF3139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lastRenderedPageBreak/>
        <w:t>WORK EXPERIENCE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490D" w:rsidRDefault="00EA490D" w:rsidP="00EA490D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sz w:val="24"/>
          <w:szCs w:val="24"/>
        </w:rPr>
      </w:pPr>
      <w:r>
        <w:rPr>
          <w:rStyle w:val="CharAttribute2"/>
          <w:rFonts w:eastAsia="Batang"/>
          <w:szCs w:val="24"/>
        </w:rPr>
        <w:t xml:space="preserve">Diamond Bank – </w:t>
      </w:r>
      <w:r>
        <w:rPr>
          <w:rStyle w:val="CharAttribute3"/>
          <w:rFonts w:eastAsia="Batang"/>
          <w:szCs w:val="24"/>
        </w:rPr>
        <w:t xml:space="preserve">Direct Sales Executive      </w:t>
      </w:r>
      <w:r w:rsidR="00D87207">
        <w:rPr>
          <w:rStyle w:val="CharAttribute2"/>
          <w:rFonts w:eastAsia="Batang"/>
          <w:szCs w:val="24"/>
        </w:rPr>
        <w:tab/>
        <w:t>2015 till date.</w:t>
      </w:r>
      <w:r w:rsidR="00D87207">
        <w:rPr>
          <w:rStyle w:val="CharAttribute2"/>
          <w:rFonts w:eastAsia="Batang"/>
          <w:szCs w:val="24"/>
        </w:rPr>
        <w:tab/>
      </w:r>
      <w:r w:rsidR="00D87207">
        <w:rPr>
          <w:rStyle w:val="CharAttribute2"/>
          <w:rFonts w:eastAsia="Batang"/>
          <w:szCs w:val="24"/>
        </w:rPr>
        <w:tab/>
      </w:r>
      <w:r w:rsidR="00D87207">
        <w:rPr>
          <w:rStyle w:val="CharAttribute2"/>
          <w:rFonts w:eastAsia="Batang"/>
          <w:szCs w:val="24"/>
        </w:rPr>
        <w:tab/>
        <w:t>-</w:t>
      </w:r>
      <w:r w:rsidR="00D87207">
        <w:rPr>
          <w:rStyle w:val="CharAttribute2"/>
          <w:rFonts w:eastAsia="Batang"/>
          <w:szCs w:val="24"/>
        </w:rPr>
        <w:tab/>
      </w:r>
      <w:r>
        <w:rPr>
          <w:rStyle w:val="CharAttribute2"/>
          <w:rFonts w:eastAsia="Batang"/>
          <w:szCs w:val="24"/>
        </w:rPr>
        <w:br/>
      </w:r>
      <w:r>
        <w:br/>
      </w:r>
      <w:r>
        <w:rPr>
          <w:rStyle w:val="CharAttribute3"/>
          <w:rFonts w:eastAsia="Batang"/>
          <w:szCs w:val="24"/>
        </w:rPr>
        <w:t xml:space="preserve">Job Function </w:t>
      </w:r>
      <w:r>
        <w:rPr>
          <w:rStyle w:val="CharAttribute3"/>
          <w:rFonts w:eastAsia="Batang"/>
          <w:szCs w:val="24"/>
        </w:rPr>
        <w:br/>
      </w:r>
      <w:r>
        <w:rPr>
          <w:rStyle w:val="CharAttribute2"/>
          <w:rFonts w:eastAsia="Batang"/>
          <w:szCs w:val="24"/>
        </w:rPr>
        <w:t>- Marketing</w:t>
      </w:r>
      <w:r>
        <w:rPr>
          <w:rStyle w:val="CharAttribute2"/>
          <w:rFonts w:eastAsia="Batang"/>
          <w:szCs w:val="24"/>
        </w:rPr>
        <w:br/>
        <w:t>- Customer Service</w:t>
      </w:r>
      <w:r>
        <w:rPr>
          <w:rStyle w:val="CharAttribute2"/>
          <w:rFonts w:eastAsia="Batang"/>
          <w:szCs w:val="24"/>
        </w:rPr>
        <w:br/>
        <w:t>- Relationship Officer</w:t>
      </w:r>
      <w:r>
        <w:rPr>
          <w:rStyle w:val="CharAttribute2"/>
          <w:rFonts w:eastAsia="Batang"/>
          <w:szCs w:val="24"/>
        </w:rPr>
        <w:br/>
      </w:r>
    </w:p>
    <w:p w:rsidR="00243246" w:rsidRPr="00243246" w:rsidRDefault="00391D17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 Youth Service Corps (NYSC) exemption</w:t>
      </w:r>
      <w:r w:rsidR="006F2A96">
        <w:rPr>
          <w:rFonts w:ascii="Times New Roman" w:hAnsi="Times New Roman" w:cs="Times New Roman"/>
          <w:sz w:val="26"/>
          <w:szCs w:val="26"/>
        </w:rPr>
        <w:t xml:space="preserve">  2014-2015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SKILLS: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Effective communication</w:t>
      </w: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Great interpersonal Relationship</w:t>
      </w:r>
    </w:p>
    <w:p w:rsidR="00243246" w:rsidRPr="00243246" w:rsidRDefault="00D87207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Ability to work with team</w:t>
      </w: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Self-motivation &amp; target oriented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t>INTERESTS: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Reading</w:t>
      </w: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Meeting People</w:t>
      </w:r>
    </w:p>
    <w:p w:rsidR="00243246" w:rsidRPr="00243246" w:rsidRDefault="00243246" w:rsidP="0024324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Travelling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3246">
        <w:rPr>
          <w:rFonts w:ascii="Times New Roman" w:hAnsi="Times New Roman" w:cs="Times New Roman"/>
          <w:b/>
          <w:sz w:val="32"/>
          <w:szCs w:val="32"/>
        </w:rPr>
        <w:t>REFEREES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246">
        <w:rPr>
          <w:rFonts w:ascii="Times New Roman" w:hAnsi="Times New Roman" w:cs="Times New Roman"/>
          <w:b/>
          <w:sz w:val="28"/>
          <w:szCs w:val="28"/>
        </w:rPr>
        <w:t>MR IDUSERI AUGUSTINE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C.B.N</w:t>
      </w:r>
    </w:p>
    <w:p w:rsidR="00243246" w:rsidRPr="00243246" w:rsidRDefault="00D87207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Yenagoa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3246" w:rsidRPr="002432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3246" w:rsidRPr="00243246">
        <w:rPr>
          <w:rFonts w:ascii="Times New Roman" w:hAnsi="Times New Roman" w:cs="Times New Roman"/>
          <w:sz w:val="26"/>
          <w:szCs w:val="26"/>
        </w:rPr>
        <w:t>Bayelsa</w:t>
      </w:r>
      <w:proofErr w:type="spellEnd"/>
      <w:r w:rsidR="00243246" w:rsidRPr="00243246">
        <w:rPr>
          <w:rFonts w:ascii="Times New Roman" w:hAnsi="Times New Roman" w:cs="Times New Roman"/>
          <w:sz w:val="26"/>
          <w:szCs w:val="26"/>
        </w:rPr>
        <w:t>.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08035990020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246">
        <w:rPr>
          <w:rFonts w:ascii="Times New Roman" w:hAnsi="Times New Roman" w:cs="Times New Roman"/>
          <w:b/>
          <w:sz w:val="28"/>
          <w:szCs w:val="28"/>
        </w:rPr>
        <w:t>ENGR. DICKSON OYEWOLE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N.I.T coordinator,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43246">
        <w:rPr>
          <w:rFonts w:ascii="Times New Roman" w:hAnsi="Times New Roman" w:cs="Times New Roman"/>
          <w:sz w:val="26"/>
          <w:szCs w:val="26"/>
        </w:rPr>
        <w:t>Ekpoma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>, Edo State.</w:t>
      </w:r>
      <w:proofErr w:type="gramEnd"/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lastRenderedPageBreak/>
        <w:t>07031185325.</w:t>
      </w: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246">
        <w:rPr>
          <w:rFonts w:ascii="Times New Roman" w:hAnsi="Times New Roman" w:cs="Times New Roman"/>
          <w:b/>
          <w:sz w:val="28"/>
          <w:szCs w:val="28"/>
        </w:rPr>
        <w:t>PROF FESTUS IKPOTOKIN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Senior lecturer, Computer Science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 xml:space="preserve">AAU, </w:t>
      </w:r>
      <w:proofErr w:type="spellStart"/>
      <w:r w:rsidRPr="00243246">
        <w:rPr>
          <w:rFonts w:ascii="Times New Roman" w:hAnsi="Times New Roman" w:cs="Times New Roman"/>
          <w:sz w:val="26"/>
          <w:szCs w:val="26"/>
        </w:rPr>
        <w:t>Ekpoma</w:t>
      </w:r>
      <w:proofErr w:type="spellEnd"/>
      <w:r w:rsidRPr="00243246">
        <w:rPr>
          <w:rFonts w:ascii="Times New Roman" w:hAnsi="Times New Roman" w:cs="Times New Roman"/>
          <w:sz w:val="26"/>
          <w:szCs w:val="26"/>
        </w:rPr>
        <w:t>.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43246">
        <w:rPr>
          <w:rFonts w:ascii="Times New Roman" w:hAnsi="Times New Roman" w:cs="Times New Roman"/>
          <w:sz w:val="26"/>
          <w:szCs w:val="26"/>
        </w:rPr>
        <w:t>08038580731</w:t>
      </w:r>
    </w:p>
    <w:p w:rsidR="00243246" w:rsidRPr="00243246" w:rsidRDefault="00243246" w:rsidP="002432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3246" w:rsidRPr="00243246" w:rsidSect="00AC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8589521"/>
    <w:lvl w:ilvl="0" w:tplc="8A3C809E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1" w:tplc="B08A3514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2" w:tplc="A7CE07E0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3" w:tplc="973AF9E4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4" w:tplc="3D8A4F18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5" w:tplc="A6C46134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6" w:tplc="980A3484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7" w:tplc="0E0E93A2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  <w:lvl w:ilvl="8" w:tplc="28080732"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">
    <w:nsid w:val="6A25592E"/>
    <w:multiLevelType w:val="hybridMultilevel"/>
    <w:tmpl w:val="CD327846"/>
    <w:lvl w:ilvl="0" w:tplc="6EA4E2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246"/>
    <w:rsid w:val="00243246"/>
    <w:rsid w:val="00391D17"/>
    <w:rsid w:val="006F2A96"/>
    <w:rsid w:val="00925AD1"/>
    <w:rsid w:val="00AC5BFC"/>
    <w:rsid w:val="00CF3139"/>
    <w:rsid w:val="00D87207"/>
    <w:rsid w:val="00EA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2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2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90D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2">
    <w:name w:val="CharAttribute2"/>
    <w:rsid w:val="00EA490D"/>
    <w:rPr>
      <w:rFonts w:ascii="Times New Roman" w:eastAsia="Times New Roman"/>
      <w:sz w:val="24"/>
    </w:rPr>
  </w:style>
  <w:style w:type="character" w:customStyle="1" w:styleId="CharAttribute3">
    <w:name w:val="CharAttribute3"/>
    <w:rsid w:val="00EA490D"/>
    <w:rPr>
      <w:rFonts w:ascii="Times New Roman"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AGUMARTINS</cp:lastModifiedBy>
  <cp:revision>4</cp:revision>
  <dcterms:created xsi:type="dcterms:W3CDTF">2015-12-12T14:29:00Z</dcterms:created>
  <dcterms:modified xsi:type="dcterms:W3CDTF">2015-12-12T16:38:00Z</dcterms:modified>
</cp:coreProperties>
</file>