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4C" w:rsidRPr="00740761" w:rsidRDefault="002935EA" w:rsidP="00740761">
      <w:pPr>
        <w:rPr>
          <w:rFonts w:ascii="Century Gothic" w:eastAsia="Calibri" w:hAnsi="Century Gothic" w:cs="Calibri"/>
          <w:b/>
          <w:bCs/>
          <w:color w:val="000000"/>
          <w:sz w:val="52"/>
          <w:szCs w:val="52"/>
        </w:rPr>
      </w:pPr>
      <w:r w:rsidRPr="00740761">
        <w:rPr>
          <w:rFonts w:ascii="Century Gothic" w:eastAsia="Calibri" w:hAnsi="Century Gothic" w:cs="Calibri"/>
          <w:b/>
          <w:bCs/>
          <w:color w:val="000000"/>
          <w:sz w:val="52"/>
          <w:szCs w:val="52"/>
        </w:rPr>
        <w:t xml:space="preserve">OGUTUGA ABIODUN </w:t>
      </w:r>
      <w:r w:rsidR="00CC3B4C" w:rsidRPr="00740761">
        <w:rPr>
          <w:rFonts w:ascii="Century Gothic" w:eastAsia="Calibri" w:hAnsi="Century Gothic" w:cs="Calibri"/>
          <w:b/>
          <w:bCs/>
          <w:color w:val="000000"/>
          <w:sz w:val="52"/>
          <w:szCs w:val="52"/>
        </w:rPr>
        <w:t>OLUWAFUNKE</w:t>
      </w:r>
    </w:p>
    <w:p w:rsidR="002935EA" w:rsidRPr="004F3A7F" w:rsidRDefault="004F3A7F" w:rsidP="004F3A7F">
      <w:pPr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                </w:t>
      </w:r>
      <w:r w:rsidR="00564D47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No </w:t>
      </w:r>
      <w:r w:rsidR="00684AEE">
        <w:rPr>
          <w:rFonts w:ascii="Century Gothic" w:eastAsia="Calibri" w:hAnsi="Century Gothic" w:cs="Calibri"/>
          <w:b/>
          <w:color w:val="000000"/>
          <w:sz w:val="28"/>
          <w:szCs w:val="28"/>
        </w:rPr>
        <w:t>11</w:t>
      </w:r>
      <w:bookmarkStart w:id="0" w:name="_GoBack"/>
      <w:bookmarkEnd w:id="0"/>
      <w:r w:rsidR="00564D47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, </w:t>
      </w:r>
      <w:proofErr w:type="spellStart"/>
      <w:r w:rsidR="00684AEE">
        <w:rPr>
          <w:rFonts w:ascii="Century Gothic" w:eastAsia="Calibri" w:hAnsi="Century Gothic" w:cs="Calibri"/>
          <w:b/>
          <w:color w:val="000000"/>
          <w:sz w:val="28"/>
          <w:szCs w:val="28"/>
        </w:rPr>
        <w:t>Ogbonaya</w:t>
      </w:r>
      <w:proofErr w:type="spellEnd"/>
      <w:r w:rsidR="00564D47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Street, </w:t>
      </w:r>
      <w:proofErr w:type="spellStart"/>
      <w:r w:rsidR="00606739" w:rsidRPr="004F3A7F">
        <w:rPr>
          <w:rFonts w:ascii="Century Gothic" w:eastAsia="Cambria" w:hAnsi="Century Gothic" w:cs="Cambria"/>
          <w:b/>
          <w:bCs/>
          <w:color w:val="000000"/>
          <w:sz w:val="28"/>
          <w:szCs w:val="28"/>
        </w:rPr>
        <w:t>Iyana</w:t>
      </w:r>
      <w:proofErr w:type="spellEnd"/>
      <w:r>
        <w:rPr>
          <w:rFonts w:ascii="Century Gothic" w:eastAsia="Cambria" w:hAnsi="Century Gothic" w:cs="Cambr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entury Gothic" w:eastAsia="Cambria" w:hAnsi="Century Gothic" w:cs="Cambria"/>
          <w:b/>
          <w:bCs/>
          <w:color w:val="000000"/>
          <w:sz w:val="28"/>
          <w:szCs w:val="28"/>
        </w:rPr>
        <w:t>I</w:t>
      </w:r>
      <w:r w:rsidR="00564D47" w:rsidRPr="004F3A7F">
        <w:rPr>
          <w:rFonts w:ascii="Century Gothic" w:eastAsia="Cambria" w:hAnsi="Century Gothic" w:cs="Cambria"/>
          <w:b/>
          <w:bCs/>
          <w:color w:val="000000"/>
          <w:sz w:val="28"/>
          <w:szCs w:val="28"/>
        </w:rPr>
        <w:t>paja</w:t>
      </w:r>
      <w:proofErr w:type="spellEnd"/>
      <w:r w:rsidR="00564D47" w:rsidRPr="004F3A7F">
        <w:rPr>
          <w:rFonts w:ascii="Century Gothic" w:eastAsia="Cambria" w:hAnsi="Century Gothic" w:cs="Cambria"/>
          <w:b/>
          <w:bCs/>
          <w:color w:val="000000"/>
          <w:sz w:val="28"/>
          <w:szCs w:val="28"/>
        </w:rPr>
        <w:t xml:space="preserve"> </w:t>
      </w:r>
      <w:r w:rsidR="00564D47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>, Lagos.</w:t>
      </w:r>
    </w:p>
    <w:p w:rsidR="002935EA" w:rsidRPr="004F3A7F" w:rsidRDefault="002935EA" w:rsidP="00A1454D">
      <w:pPr>
        <w:ind w:left="1440" w:firstLine="720"/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Email: </w:t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>biodunfunke@gmail.com</w:t>
      </w:r>
    </w:p>
    <w:p w:rsidR="002935EA" w:rsidRPr="004F3A7F" w:rsidRDefault="002935EA" w:rsidP="00A1454D">
      <w:pPr>
        <w:ind w:left="2160" w:firstLine="720"/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Mobile No</w:t>
      </w:r>
      <w:r w:rsidR="00564D47"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: </w:t>
      </w:r>
      <w:r w:rsidR="00564D47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>09091220689.</w:t>
      </w:r>
    </w:p>
    <w:p w:rsidR="002935EA" w:rsidRPr="004F3A7F" w:rsidRDefault="00564D47">
      <w:pPr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Date of Birth</w:t>
      </w:r>
      <w:r w:rsidR="002935EA"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:</w:t>
      </w:r>
      <w:r w:rsidR="002935EA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</w:t>
      </w:r>
      <w:r w:rsidR="002935EA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ab/>
      </w:r>
      <w:r w:rsidR="00A1454D">
        <w:rPr>
          <w:rFonts w:ascii="Century Gothic" w:eastAsia="Calibri" w:hAnsi="Century Gothic" w:cs="Calibri"/>
          <w:b/>
          <w:color w:val="000000"/>
          <w:sz w:val="28"/>
          <w:szCs w:val="28"/>
        </w:rPr>
        <w:tab/>
      </w:r>
      <w:r w:rsidR="002935EA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>30th</w:t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December 1986.           </w:t>
      </w:r>
    </w:p>
    <w:p w:rsidR="002935EA" w:rsidRPr="004F3A7F" w:rsidRDefault="00564D47">
      <w:pPr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State of Origin: </w:t>
      </w:r>
      <w:r w:rsidR="002935EA"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ab/>
      </w:r>
      <w:r w:rsidR="00A1454D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ab/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Ogun State                           </w:t>
      </w:r>
    </w:p>
    <w:p w:rsidR="002935EA" w:rsidRPr="004F3A7F" w:rsidRDefault="00564D47">
      <w:pPr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Local Government</w:t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: </w:t>
      </w:r>
      <w:r w:rsidR="002935EA"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ab/>
      </w:r>
      <w:proofErr w:type="spellStart"/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>Ijebu</w:t>
      </w:r>
      <w:proofErr w:type="spellEnd"/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North East     </w:t>
      </w:r>
    </w:p>
    <w:p w:rsidR="00B80F89" w:rsidRPr="004F3A7F" w:rsidRDefault="002935EA">
      <w:pPr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Religion</w:t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: </w:t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ab/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ab/>
      </w:r>
      <w:r w:rsidR="00A1454D">
        <w:rPr>
          <w:rFonts w:ascii="Century Gothic" w:eastAsia="Calibri" w:hAnsi="Century Gothic" w:cs="Calibri"/>
          <w:b/>
          <w:color w:val="000000"/>
          <w:sz w:val="28"/>
          <w:szCs w:val="28"/>
        </w:rPr>
        <w:tab/>
      </w:r>
      <w:r w:rsidRPr="004F3A7F">
        <w:rPr>
          <w:rFonts w:ascii="Century Gothic" w:eastAsia="Calibri" w:hAnsi="Century Gothic" w:cs="Calibri"/>
          <w:b/>
          <w:color w:val="000000"/>
          <w:sz w:val="28"/>
          <w:szCs w:val="28"/>
        </w:rPr>
        <w:t>Christianity</w:t>
      </w:r>
    </w:p>
    <w:p w:rsidR="002935EA" w:rsidRPr="004F3A7F" w:rsidRDefault="00A412B0">
      <w:p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ABOUT </w:t>
      </w:r>
      <w:r w:rsidR="00FD0375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ME:</w:t>
      </w:r>
      <w:r w:rsidR="00564D47"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:rsidR="00BC160A" w:rsidRPr="00FD0375" w:rsidRDefault="00B53673" w:rsidP="004F3A7F">
      <w:pPr>
        <w:pBdr>
          <w:bottom w:val="single" w:sz="4" w:space="1" w:color="auto"/>
        </w:pBdr>
        <w:jc w:val="both"/>
        <w:rPr>
          <w:rFonts w:ascii="Century Gothic" w:eastAsia="Calibri" w:hAnsi="Century Gothic" w:cs="Calibri"/>
          <w:color w:val="000000"/>
          <w:sz w:val="28"/>
          <w:szCs w:val="28"/>
        </w:rPr>
      </w:pPr>
      <w:r>
        <w:rPr>
          <w:rFonts w:ascii="Century Gothic" w:eastAsia="Calibri" w:hAnsi="Century Gothic" w:cs="Calibri"/>
          <w:color w:val="000000"/>
          <w:sz w:val="28"/>
          <w:szCs w:val="28"/>
        </w:rPr>
        <w:t>I am a very articulate, hardworking and resourceful personality with the ability to work as a team member.</w:t>
      </w:r>
    </w:p>
    <w:p w:rsidR="00B80F89" w:rsidRPr="004F3A7F" w:rsidRDefault="00564D47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OBJECTIVE</w:t>
      </w:r>
      <w:r w:rsidRPr="004F3A7F">
        <w:rPr>
          <w:rFonts w:ascii="Century Gothic" w:eastAsia="Calibri" w:hAnsi="Century Gothic" w:cs="Calibri"/>
          <w:color w:val="000000"/>
          <w:sz w:val="28"/>
          <w:szCs w:val="28"/>
        </w:rPr>
        <w:t>:</w:t>
      </w:r>
    </w:p>
    <w:p w:rsidR="00E90BEB" w:rsidRPr="00A1454D" w:rsidRDefault="00564D47" w:rsidP="00A1454D">
      <w:pPr>
        <w:pBdr>
          <w:bottom w:val="single" w:sz="4" w:space="1" w:color="auto"/>
        </w:pBdr>
        <w:jc w:val="both"/>
        <w:rPr>
          <w:rFonts w:ascii="Century Gothic" w:eastAsia="Calibri" w:hAnsi="Century Gothic" w:cs="Calibri"/>
          <w:color w:val="000000"/>
          <w:sz w:val="28"/>
          <w:szCs w:val="28"/>
        </w:rPr>
      </w:pPr>
      <w:r w:rsidRPr="004F3A7F">
        <w:rPr>
          <w:rFonts w:ascii="Century Gothic" w:eastAsia="Calibri" w:hAnsi="Century Gothic" w:cs="Calibri"/>
          <w:color w:val="000000"/>
          <w:sz w:val="28"/>
          <w:szCs w:val="28"/>
        </w:rPr>
        <w:t xml:space="preserve">To work in an </w:t>
      </w:r>
      <w:proofErr w:type="spellStart"/>
      <w:r w:rsidRPr="004F3A7F">
        <w:rPr>
          <w:rFonts w:ascii="Century Gothic" w:eastAsia="Calibri" w:hAnsi="Century Gothic" w:cs="Calibri"/>
          <w:color w:val="000000"/>
          <w:sz w:val="28"/>
          <w:szCs w:val="28"/>
        </w:rPr>
        <w:t>organisation</w:t>
      </w:r>
      <w:proofErr w:type="spellEnd"/>
      <w:r w:rsidRPr="004F3A7F">
        <w:rPr>
          <w:rFonts w:ascii="Century Gothic" w:eastAsia="Calibri" w:hAnsi="Century Gothic" w:cs="Calibri"/>
          <w:color w:val="000000"/>
          <w:sz w:val="28"/>
          <w:szCs w:val="28"/>
        </w:rPr>
        <w:t xml:space="preserve"> suitable for career enhancement, professional advancement, and in return, ensure that the organisation is guaranteed maximum return from my services rendered.</w:t>
      </w:r>
    </w:p>
    <w:p w:rsidR="00E90BEB" w:rsidRPr="00E90BEB" w:rsidRDefault="004F3A7F" w:rsidP="004F3A7F">
      <w:pPr>
        <w:widowControl w:val="0"/>
        <w:tabs>
          <w:tab w:val="left" w:pos="2860"/>
        </w:tabs>
        <w:autoSpaceDE w:val="0"/>
        <w:autoSpaceDN w:val="0"/>
        <w:adjustRightInd w:val="0"/>
        <w:spacing w:line="240" w:lineRule="auto"/>
        <w:rPr>
          <w:rFonts w:ascii="Century Gothic" w:hAnsi="Century Gothic" w:cs="Arial"/>
          <w:b/>
          <w:sz w:val="28"/>
          <w:szCs w:val="28"/>
        </w:rPr>
      </w:pPr>
      <w:r w:rsidRPr="00E90BEB">
        <w:rPr>
          <w:rFonts w:ascii="Century Gothic" w:hAnsi="Century Gothic" w:cs="Arial"/>
          <w:b/>
          <w:sz w:val="28"/>
          <w:szCs w:val="28"/>
        </w:rPr>
        <w:t>EDUCATIONAL HISTORY</w:t>
      </w:r>
      <w:r w:rsidR="00FD0375">
        <w:rPr>
          <w:rFonts w:ascii="Century Gothic" w:hAnsi="Century Gothic" w:cs="Arial"/>
          <w:b/>
          <w:sz w:val="28"/>
          <w:szCs w:val="28"/>
        </w:rPr>
        <w:t>:</w:t>
      </w:r>
    </w:p>
    <w:p w:rsidR="004F3A7F" w:rsidRPr="00E90BEB" w:rsidRDefault="004F3A7F" w:rsidP="004F3A7F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1991-1997    </w:t>
      </w: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ab/>
      </w:r>
      <w:r w:rsidRPr="00A1454D">
        <w:rPr>
          <w:rFonts w:ascii="Century Gothic" w:eastAsia="Calibri" w:hAnsi="Century Gothic" w:cs="Calibri"/>
          <w:bCs/>
          <w:color w:val="000000"/>
          <w:sz w:val="28"/>
          <w:szCs w:val="28"/>
        </w:rPr>
        <w:t xml:space="preserve">Mothers Union Nursery and Primary School, </w:t>
      </w:r>
      <w:proofErr w:type="spellStart"/>
      <w:r w:rsidRPr="00A1454D">
        <w:rPr>
          <w:rFonts w:ascii="Century Gothic" w:eastAsia="Calibri" w:hAnsi="Century Gothic" w:cs="Calibri"/>
          <w:bCs/>
          <w:color w:val="000000"/>
          <w:sz w:val="28"/>
          <w:szCs w:val="28"/>
        </w:rPr>
        <w:t>Molete</w:t>
      </w:r>
      <w:proofErr w:type="spellEnd"/>
      <w:r w:rsidRPr="00A1454D">
        <w:rPr>
          <w:rFonts w:ascii="Century Gothic" w:eastAsia="Calibri" w:hAnsi="Century Gothic" w:cs="Calibri"/>
          <w:bCs/>
          <w:color w:val="000000"/>
          <w:sz w:val="28"/>
          <w:szCs w:val="28"/>
        </w:rPr>
        <w:t xml:space="preserve"> Ibadan</w:t>
      </w: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     </w:t>
      </w:r>
    </w:p>
    <w:p w:rsidR="004F3A7F" w:rsidRPr="00E90BEB" w:rsidRDefault="004F3A7F">
      <w:p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 w:rsidRPr="00E90BEB">
        <w:rPr>
          <w:rFonts w:ascii="Century Gothic" w:eastAsia="Calibri" w:hAnsi="Century Gothic"/>
          <w:b/>
          <w:sz w:val="28"/>
          <w:szCs w:val="28"/>
        </w:rPr>
        <w:t>1997-2003</w:t>
      </w:r>
      <w:r w:rsidRPr="00E90BEB">
        <w:rPr>
          <w:rFonts w:ascii="Century Gothic" w:eastAsia="Calibri" w:hAnsi="Century Gothic"/>
          <w:b/>
          <w:sz w:val="28"/>
          <w:szCs w:val="28"/>
        </w:rPr>
        <w:tab/>
      </w:r>
      <w:r w:rsidRPr="00E90BEB">
        <w:rPr>
          <w:rFonts w:ascii="Century Gothic" w:eastAsia="Calibri" w:hAnsi="Century Gothic"/>
          <w:b/>
          <w:sz w:val="28"/>
          <w:szCs w:val="28"/>
        </w:rPr>
        <w:tab/>
      </w:r>
      <w:proofErr w:type="spellStart"/>
      <w:r w:rsidRPr="00A1454D">
        <w:rPr>
          <w:rFonts w:ascii="Century Gothic" w:eastAsia="Calibri" w:hAnsi="Century Gothic"/>
          <w:sz w:val="28"/>
          <w:szCs w:val="28"/>
        </w:rPr>
        <w:t>Pislib</w:t>
      </w:r>
      <w:proofErr w:type="spellEnd"/>
      <w:r w:rsidRPr="00A1454D">
        <w:rPr>
          <w:rFonts w:ascii="Century Gothic" w:eastAsia="Calibri" w:hAnsi="Century Gothic"/>
          <w:sz w:val="28"/>
          <w:szCs w:val="28"/>
        </w:rPr>
        <w:t xml:space="preserve"> De-Varsity International School, </w:t>
      </w:r>
      <w:proofErr w:type="spellStart"/>
      <w:r w:rsidRPr="00A1454D">
        <w:rPr>
          <w:rFonts w:ascii="Century Gothic" w:eastAsia="Calibri" w:hAnsi="Century Gothic"/>
          <w:sz w:val="28"/>
          <w:szCs w:val="28"/>
        </w:rPr>
        <w:t>Felele</w:t>
      </w:r>
      <w:proofErr w:type="spellEnd"/>
      <w:r w:rsidRPr="00A1454D">
        <w:rPr>
          <w:rFonts w:ascii="Century Gothic" w:eastAsia="Calibri" w:hAnsi="Century Gothic"/>
          <w:sz w:val="28"/>
          <w:szCs w:val="28"/>
        </w:rPr>
        <w:t>, Ibadan.</w:t>
      </w:r>
      <w:r w:rsidRPr="00A1454D">
        <w:rPr>
          <w:rFonts w:ascii="Century Gothic" w:eastAsia="Calibri" w:hAnsi="Century Gothic"/>
          <w:sz w:val="28"/>
          <w:szCs w:val="28"/>
        </w:rPr>
        <w:tab/>
      </w:r>
      <w:r w:rsidRPr="00E90BEB">
        <w:rPr>
          <w:rFonts w:ascii="Century Gothic" w:eastAsia="Calibri" w:hAnsi="Century Gothic"/>
          <w:b/>
          <w:sz w:val="28"/>
          <w:szCs w:val="28"/>
        </w:rPr>
        <w:t xml:space="preserve">        </w:t>
      </w:r>
    </w:p>
    <w:p w:rsidR="00E90BEB" w:rsidRDefault="004F3A7F" w:rsidP="00FD0375">
      <w:pPr>
        <w:pBdr>
          <w:bottom w:val="single" w:sz="4" w:space="1" w:color="auto"/>
        </w:pBdr>
        <w:rPr>
          <w:rFonts w:ascii="Century Gothic" w:eastAsia="Calibri" w:hAnsi="Century Gothic" w:cs="Calibri"/>
          <w:bCs/>
          <w:color w:val="000000"/>
          <w:sz w:val="28"/>
          <w:szCs w:val="28"/>
        </w:rPr>
      </w:pPr>
      <w:r w:rsidRPr="00E90BEB">
        <w:rPr>
          <w:rFonts w:ascii="Century Gothic" w:eastAsia="Cambria" w:hAnsi="Century Gothic"/>
          <w:b/>
          <w:sz w:val="28"/>
          <w:szCs w:val="28"/>
        </w:rPr>
        <w:t xml:space="preserve">2006 – 2011 </w:t>
      </w:r>
      <w:r w:rsidRPr="00E90BEB">
        <w:rPr>
          <w:rFonts w:ascii="Century Gothic" w:eastAsia="Cambria" w:hAnsi="Century Gothic"/>
          <w:b/>
          <w:sz w:val="28"/>
          <w:szCs w:val="28"/>
        </w:rPr>
        <w:tab/>
      </w:r>
      <w:proofErr w:type="spellStart"/>
      <w:r w:rsidRPr="00A1454D">
        <w:rPr>
          <w:rFonts w:ascii="Century Gothic" w:eastAsia="Cambria" w:hAnsi="Century Gothic"/>
          <w:sz w:val="28"/>
          <w:szCs w:val="28"/>
        </w:rPr>
        <w:t>Ekiti</w:t>
      </w:r>
      <w:proofErr w:type="spellEnd"/>
      <w:r w:rsidRPr="00A1454D">
        <w:rPr>
          <w:rFonts w:ascii="Century Gothic" w:eastAsia="Cambria" w:hAnsi="Century Gothic"/>
          <w:sz w:val="28"/>
          <w:szCs w:val="28"/>
        </w:rPr>
        <w:t xml:space="preserve"> State University, Ado </w:t>
      </w:r>
      <w:proofErr w:type="spellStart"/>
      <w:r w:rsidRPr="00A1454D">
        <w:rPr>
          <w:rFonts w:ascii="Century Gothic" w:eastAsia="Cambria" w:hAnsi="Century Gothic"/>
          <w:sz w:val="28"/>
          <w:szCs w:val="28"/>
        </w:rPr>
        <w:t>Ekiti</w:t>
      </w:r>
      <w:proofErr w:type="spellEnd"/>
      <w:r w:rsidRPr="00A1454D">
        <w:rPr>
          <w:rFonts w:ascii="Century Gothic" w:eastAsia="Cambria" w:hAnsi="Century Gothic"/>
          <w:sz w:val="28"/>
          <w:szCs w:val="28"/>
        </w:rPr>
        <w:t>.</w:t>
      </w:r>
    </w:p>
    <w:p w:rsidR="00E90BEB" w:rsidRPr="00E90BEB" w:rsidRDefault="00E90BEB" w:rsidP="00E90BEB">
      <w:pPr>
        <w:rPr>
          <w:rFonts w:ascii="Century Gothic" w:hAnsi="Century Gothic" w:cs="Arial"/>
          <w:b/>
          <w:sz w:val="28"/>
          <w:szCs w:val="28"/>
        </w:rPr>
      </w:pPr>
      <w:r w:rsidRPr="00E90BEB">
        <w:rPr>
          <w:rFonts w:ascii="Century Gothic" w:hAnsi="Century Gothic" w:cs="Arial"/>
          <w:b/>
          <w:sz w:val="28"/>
          <w:szCs w:val="28"/>
        </w:rPr>
        <w:t>QUALIFICATIONS</w:t>
      </w:r>
      <w:r w:rsidR="00FD0375">
        <w:rPr>
          <w:rFonts w:ascii="Century Gothic" w:hAnsi="Century Gothic" w:cs="Arial"/>
          <w:b/>
          <w:sz w:val="28"/>
          <w:szCs w:val="28"/>
        </w:rPr>
        <w:t>:</w:t>
      </w:r>
    </w:p>
    <w:p w:rsidR="00E90BEB" w:rsidRPr="00BC160A" w:rsidRDefault="00E90BEB" w:rsidP="00E90BEB">
      <w:pPr>
        <w:rPr>
          <w:rFonts w:ascii="Century Gothic" w:hAnsi="Century Gothic" w:cs="Arial"/>
          <w:sz w:val="20"/>
          <w:szCs w:val="20"/>
        </w:rPr>
      </w:pPr>
      <w:r w:rsidRPr="00E90BEB">
        <w:rPr>
          <w:rFonts w:ascii="Century Gothic" w:eastAsia="Calibri" w:hAnsi="Century Gothic"/>
          <w:b/>
          <w:sz w:val="28"/>
          <w:szCs w:val="28"/>
        </w:rPr>
        <w:t>2003</w:t>
      </w:r>
      <w:r w:rsidRPr="00E90BEB">
        <w:rPr>
          <w:rFonts w:ascii="Century Gothic" w:eastAsia="Calibri" w:hAnsi="Century Gothic"/>
          <w:b/>
          <w:sz w:val="28"/>
          <w:szCs w:val="28"/>
        </w:rPr>
        <w:tab/>
      </w:r>
      <w:r w:rsidRPr="00E90BEB">
        <w:rPr>
          <w:rFonts w:ascii="Century Gothic" w:eastAsia="Calibri" w:hAnsi="Century Gothic"/>
          <w:b/>
          <w:sz w:val="28"/>
          <w:szCs w:val="28"/>
        </w:rPr>
        <w:tab/>
      </w:r>
      <w:r w:rsidRPr="00E90BEB">
        <w:rPr>
          <w:rFonts w:ascii="Century Gothic" w:eastAsia="Calibri" w:hAnsi="Century Gothic"/>
          <w:b/>
          <w:sz w:val="28"/>
          <w:szCs w:val="28"/>
        </w:rPr>
        <w:tab/>
      </w:r>
      <w:r w:rsidRPr="00BC160A">
        <w:rPr>
          <w:rFonts w:ascii="Century Gothic" w:hAnsi="Century Gothic" w:cs="Arial"/>
          <w:sz w:val="28"/>
          <w:szCs w:val="28"/>
        </w:rPr>
        <w:t>West African School Certificate</w:t>
      </w:r>
    </w:p>
    <w:p w:rsidR="00E90BEB" w:rsidRPr="00BC160A" w:rsidRDefault="00E90BEB" w:rsidP="00E90BEB">
      <w:pPr>
        <w:rPr>
          <w:rFonts w:ascii="Century Gothic" w:hAnsi="Century Gothic" w:cs="Arial"/>
          <w:sz w:val="20"/>
          <w:szCs w:val="20"/>
        </w:rPr>
      </w:pPr>
      <w:r w:rsidRPr="00E90BEB">
        <w:rPr>
          <w:rFonts w:ascii="Century Gothic" w:eastAsia="Cambria" w:hAnsi="Century Gothic"/>
          <w:b/>
          <w:sz w:val="28"/>
          <w:szCs w:val="28"/>
        </w:rPr>
        <w:t>2011</w:t>
      </w:r>
      <w:r w:rsidRPr="00E90BEB">
        <w:rPr>
          <w:rFonts w:ascii="Century Gothic" w:eastAsia="Cambria" w:hAnsi="Century Gothic"/>
          <w:b/>
          <w:sz w:val="28"/>
          <w:szCs w:val="28"/>
        </w:rPr>
        <w:tab/>
      </w:r>
      <w:r w:rsidRPr="00E90BEB">
        <w:rPr>
          <w:rFonts w:ascii="Century Gothic" w:eastAsia="Cambria" w:hAnsi="Century Gothic"/>
          <w:b/>
          <w:sz w:val="28"/>
          <w:szCs w:val="28"/>
        </w:rPr>
        <w:tab/>
        <w:t xml:space="preserve">    </w:t>
      </w:r>
      <w:r>
        <w:rPr>
          <w:rFonts w:ascii="Century Gothic" w:eastAsia="Cambria" w:hAnsi="Century Gothic"/>
          <w:b/>
          <w:sz w:val="28"/>
          <w:szCs w:val="28"/>
        </w:rPr>
        <w:tab/>
      </w:r>
      <w:r w:rsidRPr="00BC160A">
        <w:rPr>
          <w:rFonts w:ascii="Century Gothic" w:eastAsia="Cambria" w:hAnsi="Century Gothic"/>
          <w:sz w:val="28"/>
          <w:szCs w:val="28"/>
        </w:rPr>
        <w:t>BSc. (</w:t>
      </w:r>
      <w:proofErr w:type="spellStart"/>
      <w:r w:rsidRPr="00BC160A">
        <w:rPr>
          <w:rFonts w:ascii="Century Gothic" w:eastAsia="Cambria" w:hAnsi="Century Gothic"/>
          <w:sz w:val="28"/>
          <w:szCs w:val="28"/>
        </w:rPr>
        <w:t>Hons</w:t>
      </w:r>
      <w:proofErr w:type="spellEnd"/>
      <w:r w:rsidRPr="00BC160A">
        <w:rPr>
          <w:rFonts w:ascii="Century Gothic" w:eastAsia="Cambria" w:hAnsi="Century Gothic"/>
          <w:sz w:val="28"/>
          <w:szCs w:val="28"/>
        </w:rPr>
        <w:t xml:space="preserve">). </w:t>
      </w:r>
      <w:proofErr w:type="gramStart"/>
      <w:r w:rsidRPr="00BC160A">
        <w:rPr>
          <w:rFonts w:ascii="Century Gothic" w:eastAsia="Cambria" w:hAnsi="Century Gothic"/>
          <w:sz w:val="28"/>
          <w:szCs w:val="28"/>
        </w:rPr>
        <w:t>Accounting.</w:t>
      </w:r>
      <w:proofErr w:type="gramEnd"/>
      <w:r w:rsidRPr="00BC160A">
        <w:rPr>
          <w:rFonts w:ascii="Century Gothic" w:eastAsia="Cambria" w:hAnsi="Century Gothic"/>
          <w:sz w:val="28"/>
          <w:szCs w:val="28"/>
        </w:rPr>
        <w:t xml:space="preserve"> Second Class Upper Division)</w:t>
      </w:r>
    </w:p>
    <w:p w:rsidR="00E90BEB" w:rsidRDefault="00E90BEB" w:rsidP="00E90BEB">
      <w:p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2012 </w:t>
      </w: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ab/>
      </w: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ab/>
        <w:t xml:space="preserve">    </w:t>
      </w:r>
      <w: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ab/>
      </w:r>
      <w:r w:rsidRPr="00BC160A">
        <w:rPr>
          <w:rFonts w:ascii="Century Gothic" w:eastAsia="Calibri" w:hAnsi="Century Gothic" w:cs="Calibri"/>
          <w:bCs/>
          <w:color w:val="000000"/>
          <w:sz w:val="28"/>
          <w:szCs w:val="28"/>
        </w:rPr>
        <w:t>National Youth Service Corp</w:t>
      </w: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 </w:t>
      </w:r>
      <w:r w:rsidRPr="00BC160A">
        <w:rPr>
          <w:rFonts w:ascii="Century Gothic" w:eastAsia="Calibri" w:hAnsi="Century Gothic" w:cs="Calibri"/>
          <w:b/>
          <w:color w:val="000000"/>
          <w:sz w:val="28"/>
          <w:szCs w:val="28"/>
        </w:rPr>
        <w:t>(Exemption Letter)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 </w:t>
      </w:r>
    </w:p>
    <w:p w:rsidR="00E90BEB" w:rsidRPr="00FD0375" w:rsidRDefault="00E90BEB" w:rsidP="00FD0375">
      <w:pPr>
        <w:pBdr>
          <w:bottom w:val="single" w:sz="4" w:space="1" w:color="auto"/>
        </w:pBdr>
        <w:rPr>
          <w:rFonts w:ascii="Century Gothic" w:eastAsia="Calibri" w:hAnsi="Century Gothic" w:cs="Calibri"/>
          <w:b/>
          <w:color w:val="000000"/>
          <w:sz w:val="28"/>
          <w:szCs w:val="28"/>
        </w:rPr>
      </w:pPr>
      <w:r w:rsidRPr="00E90BEB">
        <w:rPr>
          <w:rFonts w:ascii="Century Gothic" w:eastAsia="Cambria" w:hAnsi="Century Gothic" w:cs="Cambria"/>
          <w:b/>
          <w:bCs/>
          <w:color w:val="000000"/>
          <w:sz w:val="28"/>
          <w:szCs w:val="28"/>
        </w:rPr>
        <w:lastRenderedPageBreak/>
        <w:t>Institute of Chartered</w:t>
      </w:r>
      <w:r w:rsidRPr="00E90BEB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</w:t>
      </w:r>
      <w:r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>Accountants</w:t>
      </w:r>
      <w:r w:rsidRPr="00E90BEB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</w:t>
      </w:r>
      <w:r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 xml:space="preserve">of </w:t>
      </w:r>
      <w:proofErr w:type="gramStart"/>
      <w:r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>Nigeria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 xml:space="preserve"> .</w:t>
      </w:r>
      <w:proofErr w:type="gramEnd"/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 xml:space="preserve"> </w:t>
      </w:r>
      <w:r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>(</w:t>
      </w:r>
      <w:proofErr w:type="gramStart"/>
      <w:r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>in</w:t>
      </w:r>
      <w:proofErr w:type="gramEnd"/>
      <w:r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 xml:space="preserve"> view)  </w:t>
      </w:r>
      <w:r w:rsidR="00BC160A"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>ICAN REG</w:t>
      </w:r>
      <w:r w:rsidRPr="00E90BEB">
        <w:rPr>
          <w:rFonts w:ascii="Century Gothic" w:eastAsia="Cambria" w:hAnsi="Century Gothic" w:cs="Cambria"/>
          <w:b/>
          <w:color w:val="000000"/>
          <w:sz w:val="28"/>
          <w:szCs w:val="28"/>
        </w:rPr>
        <w:t>. NO: 202892</w:t>
      </w:r>
      <w:r w:rsidRPr="00E90BEB">
        <w:rPr>
          <w:rFonts w:ascii="Century Gothic" w:eastAsia="Calibri" w:hAnsi="Century Gothic" w:cs="Calibri"/>
          <w:b/>
          <w:color w:val="000000"/>
          <w:sz w:val="28"/>
          <w:szCs w:val="28"/>
        </w:rPr>
        <w:t xml:space="preserve">      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                                        </w:t>
      </w:r>
    </w:p>
    <w:p w:rsidR="00A1454D" w:rsidRPr="00FD0375" w:rsidRDefault="00A1454D" w:rsidP="00A1454D">
      <w:pPr>
        <w:rPr>
          <w:rFonts w:ascii="Century Gothic" w:hAnsi="Century Gothic"/>
          <w:b/>
          <w:sz w:val="28"/>
          <w:szCs w:val="28"/>
        </w:rPr>
      </w:pPr>
      <w:r w:rsidRPr="00FD0375">
        <w:rPr>
          <w:rFonts w:ascii="Century Gothic" w:hAnsi="Century Gothic"/>
          <w:b/>
          <w:sz w:val="28"/>
          <w:szCs w:val="28"/>
        </w:rPr>
        <w:t>UNPUBLISHED WORK:</w:t>
      </w:r>
    </w:p>
    <w:p w:rsidR="00FD0375" w:rsidRPr="00FD0375" w:rsidRDefault="005E486E" w:rsidP="00FD0375">
      <w:pPr>
        <w:pBdr>
          <w:bottom w:val="single" w:sz="4" w:space="1" w:color="auto"/>
        </w:pBdr>
        <w:jc w:val="both"/>
        <w:rPr>
          <w:rFonts w:ascii="Century Gothic" w:eastAsia="Calibri" w:hAnsi="Century Gothic" w:cs="Calibri"/>
          <w:bCs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sz w:val="26"/>
        </w:rPr>
        <w:t>Impact of motivation on organization performance</w:t>
      </w:r>
      <w:r w:rsidRPr="005E486E">
        <w:rPr>
          <w:rFonts w:ascii="Century Gothic" w:eastAsia="Times New Roman" w:hAnsi="Century Gothic" w:cs="Times New Roman"/>
          <w:sz w:val="26"/>
        </w:rPr>
        <w:t xml:space="preserve"> –A thesis submitted </w:t>
      </w:r>
      <w:proofErr w:type="spellStart"/>
      <w:r w:rsidRPr="00A1454D">
        <w:rPr>
          <w:rFonts w:ascii="Century Gothic" w:eastAsia="Cambria" w:hAnsi="Century Gothic"/>
          <w:sz w:val="28"/>
          <w:szCs w:val="28"/>
        </w:rPr>
        <w:t>Ek</w:t>
      </w:r>
      <w:r>
        <w:rPr>
          <w:rFonts w:ascii="Century Gothic" w:eastAsia="Cambria" w:hAnsi="Century Gothic"/>
          <w:sz w:val="28"/>
          <w:szCs w:val="28"/>
        </w:rPr>
        <w:t>iti</w:t>
      </w:r>
      <w:proofErr w:type="spellEnd"/>
      <w:r>
        <w:rPr>
          <w:rFonts w:ascii="Century Gothic" w:eastAsia="Cambria" w:hAnsi="Century Gothic"/>
          <w:sz w:val="28"/>
          <w:szCs w:val="28"/>
        </w:rPr>
        <w:t xml:space="preserve"> State University, Ado </w:t>
      </w:r>
      <w:proofErr w:type="spellStart"/>
      <w:proofErr w:type="gramStart"/>
      <w:r>
        <w:rPr>
          <w:rFonts w:ascii="Century Gothic" w:eastAsia="Cambria" w:hAnsi="Century Gothic"/>
          <w:sz w:val="28"/>
          <w:szCs w:val="28"/>
        </w:rPr>
        <w:t>Ekiti</w:t>
      </w:r>
      <w:proofErr w:type="spellEnd"/>
      <w:r>
        <w:rPr>
          <w:rFonts w:ascii="Century Gothic" w:eastAsia="Cambria" w:hAnsi="Century Gothic"/>
          <w:sz w:val="28"/>
          <w:szCs w:val="28"/>
        </w:rPr>
        <w:t xml:space="preserve"> </w:t>
      </w:r>
      <w:r w:rsidRPr="005E486E">
        <w:rPr>
          <w:rFonts w:ascii="Century Gothic" w:eastAsia="Times New Roman" w:hAnsi="Century Gothic" w:cs="Times New Roman"/>
          <w:sz w:val="26"/>
        </w:rPr>
        <w:t xml:space="preserve"> in</w:t>
      </w:r>
      <w:proofErr w:type="gramEnd"/>
      <w:r w:rsidRPr="005E486E">
        <w:rPr>
          <w:rFonts w:ascii="Century Gothic" w:eastAsia="Times New Roman" w:hAnsi="Century Gothic" w:cs="Times New Roman"/>
          <w:sz w:val="26"/>
        </w:rPr>
        <w:t xml:space="preserve"> partial </w:t>
      </w:r>
      <w:r w:rsidR="00FD0375" w:rsidRPr="005E486E">
        <w:rPr>
          <w:rFonts w:ascii="Century Gothic" w:eastAsia="Times New Roman" w:hAnsi="Century Gothic" w:cs="Times New Roman"/>
          <w:sz w:val="26"/>
        </w:rPr>
        <w:t>fulfillment</w:t>
      </w:r>
      <w:r w:rsidRPr="005E486E">
        <w:rPr>
          <w:rFonts w:ascii="Century Gothic" w:eastAsia="Times New Roman" w:hAnsi="Century Gothic" w:cs="Times New Roman"/>
          <w:sz w:val="26"/>
        </w:rPr>
        <w:t xml:space="preserve"> of the requirements for the award of</w:t>
      </w:r>
      <w:r>
        <w:rPr>
          <w:rFonts w:ascii="Century Gothic" w:eastAsia="Times New Roman" w:hAnsi="Century Gothic" w:cs="Times New Roman"/>
          <w:sz w:val="26"/>
        </w:rPr>
        <w:t xml:space="preserve"> Bachelor of Science (</w:t>
      </w:r>
      <w:proofErr w:type="spellStart"/>
      <w:r>
        <w:rPr>
          <w:rFonts w:ascii="Century Gothic" w:eastAsia="Times New Roman" w:hAnsi="Century Gothic" w:cs="Times New Roman"/>
          <w:sz w:val="26"/>
        </w:rPr>
        <w:t>B.Sc</w:t>
      </w:r>
      <w:proofErr w:type="spellEnd"/>
      <w:r>
        <w:rPr>
          <w:rFonts w:ascii="Century Gothic" w:eastAsia="Times New Roman" w:hAnsi="Century Gothic" w:cs="Times New Roman"/>
          <w:sz w:val="26"/>
        </w:rPr>
        <w:t>) degree in “Accounting”</w:t>
      </w:r>
      <w:r w:rsidRPr="005E486E">
        <w:rPr>
          <w:rFonts w:ascii="Century Gothic" w:eastAsia="Times New Roman" w:hAnsi="Century Gothic" w:cs="Times New Roman"/>
          <w:sz w:val="26"/>
        </w:rPr>
        <w:t>.</w:t>
      </w:r>
    </w:p>
    <w:p w:rsidR="00E90BEB" w:rsidRPr="00E90BEB" w:rsidRDefault="00E90BEB" w:rsidP="00E90BEB">
      <w:pPr>
        <w:rPr>
          <w:rFonts w:ascii="Century Gothic" w:hAnsi="Century Gothic" w:cs="Arial"/>
          <w:b/>
          <w:sz w:val="28"/>
          <w:szCs w:val="28"/>
        </w:rPr>
      </w:pPr>
      <w:r w:rsidRPr="00E90BEB">
        <w:rPr>
          <w:rFonts w:ascii="Century Gothic" w:hAnsi="Century Gothic" w:cs="Arial"/>
          <w:b/>
          <w:sz w:val="28"/>
          <w:szCs w:val="28"/>
        </w:rPr>
        <w:t>EMPLOYMENT HISTORY</w:t>
      </w:r>
      <w:r w:rsidR="00FD0375">
        <w:rPr>
          <w:rFonts w:ascii="Century Gothic" w:hAnsi="Century Gothic" w:cs="Arial"/>
          <w:b/>
          <w:sz w:val="28"/>
          <w:szCs w:val="28"/>
        </w:rPr>
        <w:t>:</w:t>
      </w:r>
    </w:p>
    <w:p w:rsidR="00E90BEB" w:rsidRPr="00FD0375" w:rsidRDefault="00E90BEB" w:rsidP="00FD0375">
      <w:pPr>
        <w:pStyle w:val="ListParagraph"/>
        <w:numPr>
          <w:ilvl w:val="0"/>
          <w:numId w:val="6"/>
        </w:num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FD0375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S. KAYODE EKUNDAYO, BOLADE &amp; CO. (CHARTERED ACCOUNTANTS)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January 2012-June-2014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Post Held: Audit Staff</w:t>
      </w:r>
    </w:p>
    <w:p w:rsidR="00E90BEB" w:rsidRPr="00E90BEB" w:rsidRDefault="00FD0375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b/>
          <w:color w:val="000000"/>
          <w:sz w:val="28"/>
          <w:szCs w:val="28"/>
        </w:rPr>
        <w:t>Responsibilities: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•Vouching of necessary book/document submitted by Client for audit.             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•Prepare</w:t>
      </w:r>
      <w:r w:rsidR="00A1454D">
        <w:rPr>
          <w:rFonts w:ascii="Century Gothic" w:eastAsia="Calibri" w:hAnsi="Century Gothic" w:cs="Calibri"/>
          <w:color w:val="000000"/>
          <w:sz w:val="28"/>
          <w:szCs w:val="28"/>
        </w:rPr>
        <w:t>d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the Bank reconciliation Statement.</w:t>
      </w:r>
    </w:p>
    <w:p w:rsidR="00A1454D" w:rsidRDefault="00E90BEB" w:rsidP="00E90BEB">
      <w:p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•Prepare</w:t>
      </w:r>
      <w:r w:rsidR="00A1454D">
        <w:rPr>
          <w:rFonts w:ascii="Century Gothic" w:eastAsia="Calibri" w:hAnsi="Century Gothic" w:cs="Calibri"/>
          <w:color w:val="000000"/>
          <w:sz w:val="28"/>
          <w:szCs w:val="28"/>
        </w:rPr>
        <w:t>d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the report on the audited books.</w:t>
      </w: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 </w:t>
      </w:r>
    </w:p>
    <w:p w:rsidR="00A1454D" w:rsidRPr="00A1454D" w:rsidRDefault="00A1454D" w:rsidP="00A1454D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</w:t>
      </w:r>
      <w:r>
        <w:rPr>
          <w:rFonts w:ascii="Century Gothic" w:eastAsia="Calibri" w:hAnsi="Century Gothic" w:cs="Calibri"/>
          <w:color w:val="000000"/>
          <w:sz w:val="28"/>
          <w:szCs w:val="28"/>
        </w:rPr>
        <w:t xml:space="preserve">Worked </w:t>
      </w:r>
      <w:r w:rsidRPr="00A1454D">
        <w:rPr>
          <w:rFonts w:ascii="Century Gothic" w:eastAsia="Calibri" w:hAnsi="Century Gothic" w:cs="Calibri"/>
          <w:color w:val="000000"/>
          <w:sz w:val="28"/>
          <w:szCs w:val="28"/>
        </w:rPr>
        <w:t xml:space="preserve">with an audit team to carry out various audit assignments. </w:t>
      </w:r>
    </w:p>
    <w:p w:rsidR="00A1454D" w:rsidRPr="00A1454D" w:rsidRDefault="00A1454D" w:rsidP="00A1454D">
      <w:pPr>
        <w:jc w:val="both"/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</w:t>
      </w:r>
      <w:r>
        <w:rPr>
          <w:rFonts w:ascii="Century Gothic" w:eastAsia="Calibri" w:hAnsi="Century Gothic" w:cs="Calibri"/>
          <w:color w:val="000000"/>
          <w:sz w:val="28"/>
          <w:szCs w:val="28"/>
        </w:rPr>
        <w:t xml:space="preserve">Prepared </w:t>
      </w:r>
      <w:r w:rsidRPr="00A1454D">
        <w:rPr>
          <w:rFonts w:ascii="Century Gothic" w:eastAsia="Calibri" w:hAnsi="Century Gothic" w:cs="Calibri"/>
          <w:color w:val="000000"/>
          <w:sz w:val="28"/>
          <w:szCs w:val="28"/>
        </w:rPr>
        <w:t xml:space="preserve">various sections which were included in the audit working </w:t>
      </w:r>
      <w:r>
        <w:rPr>
          <w:rFonts w:ascii="Century Gothic" w:eastAsia="Calibri" w:hAnsi="Century Gothic" w:cs="Calibri"/>
          <w:color w:val="000000"/>
          <w:sz w:val="28"/>
          <w:szCs w:val="28"/>
        </w:rPr>
        <w:t xml:space="preserve">            </w:t>
      </w:r>
      <w:r w:rsidRPr="00A1454D">
        <w:rPr>
          <w:rFonts w:ascii="Century Gothic" w:eastAsia="Calibri" w:hAnsi="Century Gothic" w:cs="Calibri"/>
          <w:color w:val="000000"/>
          <w:sz w:val="28"/>
          <w:szCs w:val="28"/>
        </w:rPr>
        <w:t>papers of the respective clients.</w:t>
      </w:r>
    </w:p>
    <w:p w:rsidR="00A1454D" w:rsidRPr="00A1454D" w:rsidRDefault="00A1454D" w:rsidP="00A1454D">
      <w:pPr>
        <w:jc w:val="both"/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</w:t>
      </w:r>
      <w:r>
        <w:rPr>
          <w:rFonts w:ascii="Century Gothic" w:eastAsia="Calibri" w:hAnsi="Century Gothic" w:cs="Calibri"/>
          <w:color w:val="000000"/>
          <w:sz w:val="28"/>
          <w:szCs w:val="28"/>
        </w:rPr>
        <w:t xml:space="preserve">Verified </w:t>
      </w:r>
      <w:r w:rsidRPr="00A1454D">
        <w:rPr>
          <w:rFonts w:ascii="Century Gothic" w:eastAsia="Calibri" w:hAnsi="Century Gothic" w:cs="Calibri"/>
          <w:color w:val="000000"/>
          <w:sz w:val="28"/>
          <w:szCs w:val="28"/>
        </w:rPr>
        <w:t xml:space="preserve">clients’ current and non -current assets, receivables and </w:t>
      </w:r>
      <w:r>
        <w:rPr>
          <w:rFonts w:ascii="Century Gothic" w:eastAsia="Calibri" w:hAnsi="Century Gothic" w:cs="Calibri"/>
          <w:color w:val="000000"/>
          <w:sz w:val="28"/>
          <w:szCs w:val="28"/>
        </w:rPr>
        <w:t xml:space="preserve">b   </w:t>
      </w:r>
      <w:r w:rsidRPr="00A1454D">
        <w:rPr>
          <w:rFonts w:ascii="Century Gothic" w:eastAsia="Calibri" w:hAnsi="Century Gothic" w:cs="Calibri"/>
          <w:color w:val="000000"/>
          <w:sz w:val="28"/>
          <w:szCs w:val="28"/>
        </w:rPr>
        <w:t>payables among other balances.</w:t>
      </w:r>
    </w:p>
    <w:p w:rsidR="00A1454D" w:rsidRPr="00FD0375" w:rsidRDefault="00E90BEB" w:rsidP="00FD0375">
      <w:pPr>
        <w:pStyle w:val="ListParagraph"/>
        <w:numPr>
          <w:ilvl w:val="0"/>
          <w:numId w:val="6"/>
        </w:num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 w:rsidRPr="00FD0375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BLESSING COMPUTERS LIMITED, IKEJA LAGOS.                                            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January 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2015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- Till date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Post Held: Accountant.</w:t>
      </w:r>
    </w:p>
    <w:p w:rsidR="00E90BEB" w:rsidRPr="00E90BEB" w:rsidRDefault="00FD0375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Responsibilities</w:t>
      </w:r>
      <w:r w:rsidR="00E90BEB" w:rsidRPr="00E90BEB">
        <w:rPr>
          <w:rFonts w:ascii="Century Gothic" w:eastAsia="Calibri" w:hAnsi="Century Gothic" w:cs="Calibri"/>
          <w:color w:val="000000"/>
          <w:sz w:val="28"/>
          <w:szCs w:val="28"/>
        </w:rPr>
        <w:t>: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•Book keeping.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•Receive cash and </w:t>
      </w:r>
      <w:proofErr w:type="spellStart"/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cheque</w:t>
      </w:r>
      <w:proofErr w:type="spellEnd"/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from customers.                                                    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lastRenderedPageBreak/>
        <w:t>•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Raising and posting approved vouchers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      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•Handling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 xml:space="preserve"> 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of bank related transactions of customers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•Preparation of 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bank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and cash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reconciliation statement.     </w:t>
      </w:r>
    </w:p>
    <w:p w:rsidR="00E90BEB" w:rsidRPr="00E90BEB" w:rsidRDefault="00E90BEB" w:rsidP="00FD0375">
      <w:pPr>
        <w:rPr>
          <w:rFonts w:ascii="Century Gothic" w:eastAsia="Cambria" w:hAnsi="Century Gothic" w:cs="Cambria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Preparation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of monthly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</w:t>
      </w: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cash flow statement.</w:t>
      </w:r>
    </w:p>
    <w:p w:rsidR="00E90BEB" w:rsidRPr="00E90BEB" w:rsidRDefault="00E90BEB" w:rsidP="00FD0375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mbria" w:hAnsi="Century Gothic" w:cs="Cambria"/>
          <w:color w:val="000000"/>
          <w:sz w:val="28"/>
          <w:szCs w:val="28"/>
        </w:rPr>
        <w:t>•Giving profitability report.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                                                </w:t>
      </w:r>
    </w:p>
    <w:p w:rsidR="00A1454D" w:rsidRPr="00E90BEB" w:rsidRDefault="00E90BEB" w:rsidP="00FD0375">
      <w:pPr>
        <w:pBdr>
          <w:bottom w:val="single" w:sz="4" w:space="1" w:color="auto"/>
        </w:pBd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•Preparation </w:t>
      </w:r>
      <w:r w:rsidR="00A1454D"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of </w:t>
      </w:r>
      <w:r w:rsidR="00A1454D">
        <w:rPr>
          <w:rFonts w:ascii="Century Gothic" w:eastAsia="Calibri" w:hAnsi="Century Gothic" w:cs="Calibri"/>
          <w:color w:val="000000"/>
          <w:sz w:val="28"/>
          <w:szCs w:val="28"/>
        </w:rPr>
        <w:t>financial</w:t>
      </w: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 report.</w:t>
      </w:r>
    </w:p>
    <w:p w:rsidR="00E90BEB" w:rsidRPr="00E90BEB" w:rsidRDefault="00E90BEB" w:rsidP="00E90BEB">
      <w:p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SKILLS AND ATTRIBUTES: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•Able to work without supervision.          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•Good communication skills.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•Good analytical skill.                    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•Able to achieve result.                         </w:t>
      </w:r>
    </w:p>
    <w:p w:rsidR="00E90BEB" w:rsidRPr="00E90BEB" w:rsidRDefault="00E90BEB" w:rsidP="00E90BEB">
      <w:pP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 xml:space="preserve">•Knowledge of ' BUSY ' accounting software.                                                </w:t>
      </w:r>
    </w:p>
    <w:p w:rsidR="00E90BEB" w:rsidRPr="00E90BEB" w:rsidRDefault="00E90BEB" w:rsidP="00E90BEB">
      <w:pPr>
        <w:pBdr>
          <w:bottom w:val="single" w:sz="4" w:space="1" w:color="auto"/>
        </w:pBd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•Excellent knowledge of MS-Office Suits (MS-Word, MS-Excel)</w:t>
      </w:r>
    </w:p>
    <w:p w:rsidR="00E90BEB" w:rsidRPr="00E90BEB" w:rsidRDefault="00E90BEB" w:rsidP="00E90BEB">
      <w:p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 xml:space="preserve">HOBBIES: </w:t>
      </w:r>
    </w:p>
    <w:p w:rsidR="00E90BEB" w:rsidRPr="00E90BEB" w:rsidRDefault="00E90BEB" w:rsidP="00E90BEB">
      <w:pPr>
        <w:pBdr>
          <w:bottom w:val="single" w:sz="4" w:space="1" w:color="auto"/>
        </w:pBdr>
        <w:rPr>
          <w:rFonts w:ascii="Century Gothic" w:eastAsia="Calibri" w:hAnsi="Century Gothic" w:cs="Calibri"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color w:val="000000"/>
          <w:sz w:val="28"/>
          <w:szCs w:val="28"/>
        </w:rPr>
        <w:t>Reading, Brainstorming and Sport</w:t>
      </w:r>
    </w:p>
    <w:p w:rsidR="00E90BEB" w:rsidRPr="00ED23ED" w:rsidRDefault="00E90BEB" w:rsidP="00FD0375">
      <w:pPr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</w:pPr>
      <w:r w:rsidRPr="00E90BEB">
        <w:rPr>
          <w:rFonts w:ascii="Century Gothic" w:eastAsia="Calibri" w:hAnsi="Century Gothic" w:cs="Calibri"/>
          <w:b/>
          <w:bCs/>
          <w:color w:val="000000"/>
          <w:sz w:val="28"/>
          <w:szCs w:val="28"/>
        </w:rPr>
        <w:t>REFERENCES:</w:t>
      </w:r>
    </w:p>
    <w:p w:rsidR="00E90BEB" w:rsidRPr="00FD0375" w:rsidRDefault="00E90BEB" w:rsidP="00FD0375">
      <w:pPr>
        <w:pStyle w:val="NoSpacing"/>
        <w:numPr>
          <w:ilvl w:val="0"/>
          <w:numId w:val="7"/>
        </w:numPr>
        <w:rPr>
          <w:rFonts w:ascii="Century Gothic" w:eastAsia="Calibri" w:hAnsi="Century Gothic"/>
          <w:sz w:val="28"/>
          <w:szCs w:val="28"/>
        </w:rPr>
      </w:pPr>
      <w:r w:rsidRPr="00FD0375">
        <w:rPr>
          <w:rFonts w:ascii="Century Gothic" w:eastAsia="Calibri" w:hAnsi="Century Gothic"/>
          <w:sz w:val="28"/>
          <w:szCs w:val="28"/>
        </w:rPr>
        <w:t xml:space="preserve">Mr. </w:t>
      </w:r>
      <w:proofErr w:type="spellStart"/>
      <w:r w:rsidRPr="00FD0375">
        <w:rPr>
          <w:rFonts w:ascii="Century Gothic" w:eastAsia="Calibri" w:hAnsi="Century Gothic"/>
          <w:sz w:val="28"/>
          <w:szCs w:val="28"/>
        </w:rPr>
        <w:t>Oyelola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 </w:t>
      </w:r>
      <w:proofErr w:type="spellStart"/>
      <w:r w:rsidRPr="00FD0375">
        <w:rPr>
          <w:rFonts w:ascii="Century Gothic" w:eastAsia="Calibri" w:hAnsi="Century Gothic"/>
          <w:sz w:val="28"/>
          <w:szCs w:val="28"/>
        </w:rPr>
        <w:t>Oladosu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.                                   </w:t>
      </w:r>
    </w:p>
    <w:p w:rsidR="00E90BEB" w:rsidRPr="00FD0375" w:rsidRDefault="00E90BEB" w:rsidP="00FD0375">
      <w:pPr>
        <w:pStyle w:val="NoSpacing"/>
        <w:rPr>
          <w:rFonts w:ascii="Century Gothic" w:eastAsia="Calibri" w:hAnsi="Century Gothic"/>
          <w:sz w:val="28"/>
          <w:szCs w:val="28"/>
        </w:rPr>
      </w:pPr>
      <w:proofErr w:type="gramStart"/>
      <w:r w:rsidRPr="00FD0375">
        <w:rPr>
          <w:rFonts w:ascii="Century Gothic" w:eastAsia="Calibri" w:hAnsi="Century Gothic"/>
          <w:sz w:val="28"/>
          <w:szCs w:val="28"/>
        </w:rPr>
        <w:t xml:space="preserve">Chartered </w:t>
      </w:r>
      <w:r w:rsidR="00FD0375">
        <w:rPr>
          <w:rFonts w:ascii="Century Gothic" w:eastAsia="Calibri" w:hAnsi="Century Gothic"/>
          <w:sz w:val="28"/>
          <w:szCs w:val="28"/>
        </w:rPr>
        <w:t xml:space="preserve"> </w:t>
      </w:r>
      <w:r w:rsidRPr="00FD0375">
        <w:rPr>
          <w:rFonts w:ascii="Century Gothic" w:eastAsia="Calibri" w:hAnsi="Century Gothic"/>
          <w:sz w:val="28"/>
          <w:szCs w:val="28"/>
        </w:rPr>
        <w:t>Accountant</w:t>
      </w:r>
      <w:proofErr w:type="gramEnd"/>
      <w:r w:rsidRPr="00FD0375">
        <w:rPr>
          <w:rFonts w:ascii="Century Gothic" w:eastAsia="Calibri" w:hAnsi="Century Gothic"/>
          <w:sz w:val="28"/>
          <w:szCs w:val="28"/>
        </w:rPr>
        <w:t xml:space="preserve">. </w:t>
      </w:r>
    </w:p>
    <w:p w:rsidR="00E90BEB" w:rsidRPr="00FD0375" w:rsidRDefault="00E90BEB" w:rsidP="00FD0375">
      <w:pPr>
        <w:pStyle w:val="NoSpacing"/>
        <w:rPr>
          <w:rFonts w:ascii="Century Gothic" w:eastAsia="Calibri" w:hAnsi="Century Gothic"/>
          <w:sz w:val="28"/>
          <w:szCs w:val="28"/>
        </w:rPr>
      </w:pPr>
      <w:proofErr w:type="spellStart"/>
      <w:r w:rsidRPr="00FD0375">
        <w:rPr>
          <w:rFonts w:ascii="Century Gothic" w:eastAsia="Calibri" w:hAnsi="Century Gothic"/>
          <w:sz w:val="28"/>
          <w:szCs w:val="28"/>
        </w:rPr>
        <w:t>Dangote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 Cement,</w:t>
      </w:r>
    </w:p>
    <w:p w:rsidR="00FD0375" w:rsidRDefault="00E90BEB" w:rsidP="00FD0375">
      <w:pPr>
        <w:pStyle w:val="NoSpacing"/>
        <w:rPr>
          <w:rFonts w:ascii="Century Gothic" w:eastAsia="Calibri" w:hAnsi="Century Gothic"/>
          <w:sz w:val="28"/>
          <w:szCs w:val="28"/>
        </w:rPr>
      </w:pPr>
      <w:proofErr w:type="spellStart"/>
      <w:r w:rsidRPr="00FD0375">
        <w:rPr>
          <w:rFonts w:ascii="Century Gothic" w:eastAsia="Calibri" w:hAnsi="Century Gothic"/>
          <w:sz w:val="28"/>
          <w:szCs w:val="28"/>
        </w:rPr>
        <w:t>Ibese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 via </w:t>
      </w:r>
      <w:proofErr w:type="spellStart"/>
      <w:r w:rsidRPr="00FD0375">
        <w:rPr>
          <w:rFonts w:ascii="Century Gothic" w:eastAsia="Calibri" w:hAnsi="Century Gothic"/>
          <w:sz w:val="28"/>
          <w:szCs w:val="28"/>
        </w:rPr>
        <w:t>Ilaro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, </w:t>
      </w:r>
      <w:proofErr w:type="spellStart"/>
      <w:r w:rsidRPr="00FD0375">
        <w:rPr>
          <w:rFonts w:ascii="Century Gothic" w:eastAsia="Calibri" w:hAnsi="Century Gothic"/>
          <w:sz w:val="28"/>
          <w:szCs w:val="28"/>
        </w:rPr>
        <w:t>Ilaro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 Town,</w:t>
      </w:r>
    </w:p>
    <w:p w:rsidR="00E90BEB" w:rsidRPr="00B53673" w:rsidRDefault="00E90BEB" w:rsidP="00B53673">
      <w:pPr>
        <w:pStyle w:val="NoSpacing"/>
        <w:pBdr>
          <w:bottom w:val="single" w:sz="4" w:space="1" w:color="auto"/>
        </w:pBdr>
        <w:rPr>
          <w:rFonts w:ascii="Century Gothic" w:eastAsia="Calibri" w:hAnsi="Century Gothic"/>
          <w:sz w:val="28"/>
          <w:szCs w:val="28"/>
        </w:rPr>
      </w:pPr>
      <w:proofErr w:type="spellStart"/>
      <w:proofErr w:type="gramStart"/>
      <w:r w:rsidRPr="00FD0375">
        <w:rPr>
          <w:rFonts w:ascii="Century Gothic" w:eastAsia="Calibri" w:hAnsi="Century Gothic"/>
          <w:sz w:val="28"/>
          <w:szCs w:val="28"/>
        </w:rPr>
        <w:t>Yewa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 South L/</w:t>
      </w:r>
      <w:proofErr w:type="spellStart"/>
      <w:r w:rsidRPr="00FD0375">
        <w:rPr>
          <w:rFonts w:ascii="Century Gothic" w:eastAsia="Calibri" w:hAnsi="Century Gothic"/>
          <w:sz w:val="28"/>
          <w:szCs w:val="28"/>
        </w:rPr>
        <w:t>govt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, </w:t>
      </w:r>
      <w:proofErr w:type="spellStart"/>
      <w:r w:rsidRPr="00FD0375">
        <w:rPr>
          <w:rFonts w:ascii="Century Gothic" w:eastAsia="Calibri" w:hAnsi="Century Gothic"/>
          <w:sz w:val="28"/>
          <w:szCs w:val="28"/>
        </w:rPr>
        <w:t>Ogun</w:t>
      </w:r>
      <w:proofErr w:type="spellEnd"/>
      <w:r w:rsidRPr="00FD0375">
        <w:rPr>
          <w:rFonts w:ascii="Century Gothic" w:eastAsia="Calibri" w:hAnsi="Century Gothic"/>
          <w:sz w:val="28"/>
          <w:szCs w:val="28"/>
        </w:rPr>
        <w:t xml:space="preserve"> State</w:t>
      </w:r>
      <w:r w:rsidRPr="00E90BEB">
        <w:rPr>
          <w:rFonts w:eastAsia="Calibri"/>
        </w:rPr>
        <w:t>.</w:t>
      </w:r>
      <w:proofErr w:type="gramEnd"/>
      <w:r w:rsidRPr="00E90BEB">
        <w:rPr>
          <w:rFonts w:eastAsia="Calibri"/>
        </w:rPr>
        <w:t xml:space="preserve">                                               </w:t>
      </w:r>
    </w:p>
    <w:sectPr w:rsidR="00E90BEB" w:rsidRPr="00B53673" w:rsidSect="00876B6B">
      <w:footerReference w:type="default" r:id="rId8"/>
      <w:footerReference w:type="first" r:id="rId9"/>
      <w:pgSz w:w="12240" w:h="15840"/>
      <w:pgMar w:top="432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65" w:rsidRDefault="00001E65" w:rsidP="00FD0375">
      <w:pPr>
        <w:spacing w:after="0" w:line="240" w:lineRule="auto"/>
      </w:pPr>
      <w:r>
        <w:separator/>
      </w:r>
    </w:p>
  </w:endnote>
  <w:endnote w:type="continuationSeparator" w:id="0">
    <w:p w:rsidR="00001E65" w:rsidRDefault="00001E65" w:rsidP="00FD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144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B6B" w:rsidRDefault="00876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A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6B6B" w:rsidRDefault="00876B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78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375" w:rsidRDefault="00FD0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B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0375" w:rsidRDefault="00FD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65" w:rsidRDefault="00001E65" w:rsidP="00FD0375">
      <w:pPr>
        <w:spacing w:after="0" w:line="240" w:lineRule="auto"/>
      </w:pPr>
      <w:r>
        <w:separator/>
      </w:r>
    </w:p>
  </w:footnote>
  <w:footnote w:type="continuationSeparator" w:id="0">
    <w:p w:rsidR="00001E65" w:rsidRDefault="00001E65" w:rsidP="00FD0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563"/>
    <w:multiLevelType w:val="hybridMultilevel"/>
    <w:tmpl w:val="CEB45A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C2049"/>
    <w:multiLevelType w:val="hybridMultilevel"/>
    <w:tmpl w:val="8A40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E2E26"/>
    <w:multiLevelType w:val="hybridMultilevel"/>
    <w:tmpl w:val="75B4DD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D3736"/>
    <w:multiLevelType w:val="hybridMultilevel"/>
    <w:tmpl w:val="8816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45407"/>
    <w:multiLevelType w:val="hybridMultilevel"/>
    <w:tmpl w:val="4CEC6C3E"/>
    <w:lvl w:ilvl="0" w:tplc="A30EDFC6">
      <w:start w:val="1"/>
      <w:numFmt w:val="lowerLetter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64B53"/>
    <w:multiLevelType w:val="hybridMultilevel"/>
    <w:tmpl w:val="BA00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B4C77"/>
    <w:multiLevelType w:val="hybridMultilevel"/>
    <w:tmpl w:val="B0E6D94E"/>
    <w:lvl w:ilvl="0" w:tplc="3E943B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A"/>
    <w:rsid w:val="00001E65"/>
    <w:rsid w:val="000140CE"/>
    <w:rsid w:val="000E270B"/>
    <w:rsid w:val="002935EA"/>
    <w:rsid w:val="00476297"/>
    <w:rsid w:val="004F3A7F"/>
    <w:rsid w:val="00564D47"/>
    <w:rsid w:val="005E486E"/>
    <w:rsid w:val="00606739"/>
    <w:rsid w:val="00684AEE"/>
    <w:rsid w:val="006D70EA"/>
    <w:rsid w:val="00740761"/>
    <w:rsid w:val="00876B6B"/>
    <w:rsid w:val="00A1454D"/>
    <w:rsid w:val="00A412B0"/>
    <w:rsid w:val="00B53673"/>
    <w:rsid w:val="00B80F89"/>
    <w:rsid w:val="00BB7B40"/>
    <w:rsid w:val="00BC160A"/>
    <w:rsid w:val="00CC3B4C"/>
    <w:rsid w:val="00E90BEB"/>
    <w:rsid w:val="00ED100A"/>
    <w:rsid w:val="00ED23ED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7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4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75"/>
  </w:style>
  <w:style w:type="paragraph" w:styleId="Footer">
    <w:name w:val="footer"/>
    <w:basedOn w:val="Normal"/>
    <w:link w:val="FooterChar"/>
    <w:uiPriority w:val="99"/>
    <w:unhideWhenUsed/>
    <w:rsid w:val="00FD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7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4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75"/>
  </w:style>
  <w:style w:type="paragraph" w:styleId="Footer">
    <w:name w:val="footer"/>
    <w:basedOn w:val="Normal"/>
    <w:link w:val="FooterChar"/>
    <w:uiPriority w:val="99"/>
    <w:unhideWhenUsed/>
    <w:rsid w:val="00FD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demola</cp:lastModifiedBy>
  <cp:revision>3</cp:revision>
  <dcterms:created xsi:type="dcterms:W3CDTF">2017-03-27T19:00:00Z</dcterms:created>
  <dcterms:modified xsi:type="dcterms:W3CDTF">2017-03-27T19:17:00Z</dcterms:modified>
</cp:coreProperties>
</file>