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84" w:rsidRDefault="00E5582C">
      <w:pPr>
        <w:tabs>
          <w:tab w:val="left" w:pos="10350"/>
        </w:tabs>
        <w:spacing w:after="0" w:line="240" w:lineRule="auto"/>
        <w:ind w:right="357"/>
        <w:jc w:val="center"/>
        <w:rPr>
          <w:rFonts w:ascii="Arial Black" w:eastAsia="Arial Black" w:hAnsi="Arial Black" w:cs="Arial Black"/>
          <w:sz w:val="36"/>
        </w:rPr>
      </w:pPr>
      <w:bookmarkStart w:id="0" w:name="_GoBack"/>
      <w:bookmarkEnd w:id="0"/>
      <w:r>
        <w:rPr>
          <w:rFonts w:ascii="Arial Black" w:eastAsia="Arial Black" w:hAnsi="Arial Black" w:cs="Arial Black"/>
          <w:sz w:val="36"/>
        </w:rPr>
        <w:t>UNAH, ANIEKAN JAMES</w:t>
      </w:r>
    </w:p>
    <w:p w:rsidR="00A91B84" w:rsidRDefault="00E5582C">
      <w:pPr>
        <w:tabs>
          <w:tab w:val="left" w:pos="10350"/>
        </w:tabs>
        <w:spacing w:after="0" w:line="240" w:lineRule="auto"/>
        <w:ind w:right="357"/>
        <w:jc w:val="center"/>
        <w:rPr>
          <w:rFonts w:ascii="BankGothic Md BT" w:eastAsia="BankGothic Md BT" w:hAnsi="BankGothic Md BT" w:cs="BankGothic Md BT"/>
          <w:sz w:val="20"/>
        </w:rPr>
      </w:pPr>
      <w:r>
        <w:rPr>
          <w:rFonts w:ascii="BankGothic Md BT" w:eastAsia="BankGothic Md BT" w:hAnsi="BankGothic Md BT" w:cs="BankGothic Md BT"/>
          <w:sz w:val="20"/>
        </w:rPr>
        <w:t>No 2</w:t>
      </w:r>
      <w:r w:rsidR="00F4616C">
        <w:rPr>
          <w:rFonts w:ascii="BankGothic Md BT" w:eastAsia="BankGothic Md BT" w:hAnsi="BankGothic Md BT" w:cs="BankGothic Md BT"/>
          <w:sz w:val="20"/>
        </w:rPr>
        <w:t>0</w:t>
      </w:r>
      <w:r>
        <w:rPr>
          <w:rFonts w:ascii="BankGothic Md BT" w:eastAsia="BankGothic Md BT" w:hAnsi="BankGothic Md BT" w:cs="BankGothic Md BT"/>
          <w:sz w:val="20"/>
        </w:rPr>
        <w:t>,</w:t>
      </w:r>
      <w:r w:rsidR="00F4616C">
        <w:rPr>
          <w:rFonts w:ascii="BankGothic Md BT" w:eastAsia="BankGothic Md BT" w:hAnsi="BankGothic Md BT" w:cs="BankGothic Md BT"/>
          <w:sz w:val="20"/>
        </w:rPr>
        <w:t xml:space="preserve"> BoRROW-PIT RUMUOKRUSHI</w:t>
      </w:r>
      <w:r>
        <w:rPr>
          <w:rFonts w:ascii="BankGothic Md BT" w:eastAsia="BankGothic Md BT" w:hAnsi="BankGothic Md BT" w:cs="BankGothic Md BT"/>
          <w:sz w:val="20"/>
        </w:rPr>
        <w:t xml:space="preserve">, </w:t>
      </w:r>
      <w:r>
        <w:rPr>
          <w:rFonts w:ascii="Calibri" w:eastAsia="Calibri" w:hAnsi="Calibri" w:cs="Calibri"/>
          <w:sz w:val="20"/>
        </w:rPr>
        <w:t>Port Harcourt, Rivers State.</w:t>
      </w:r>
    </w:p>
    <w:p w:rsidR="00A91B84" w:rsidRDefault="00E5582C">
      <w:pPr>
        <w:tabs>
          <w:tab w:val="left" w:pos="10350"/>
        </w:tabs>
        <w:spacing w:after="0" w:line="240" w:lineRule="auto"/>
        <w:ind w:right="357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</w:t>
      </w:r>
      <w:r>
        <w:rPr>
          <w:rFonts w:ascii="Calibri" w:eastAsia="Calibri" w:hAnsi="Calibri" w:cs="Calibri"/>
          <w:b/>
          <w:sz w:val="20"/>
        </w:rPr>
        <w:t>Email</w:t>
      </w:r>
      <w:r>
        <w:rPr>
          <w:rFonts w:ascii="Calibri" w:eastAsia="Calibri" w:hAnsi="Calibri" w:cs="Calibri"/>
          <w:sz w:val="20"/>
        </w:rPr>
        <w:t xml:space="preserve">: </w:t>
      </w:r>
      <w:hyperlink r:id="rId9">
        <w:r>
          <w:rPr>
            <w:rFonts w:ascii="Calibri" w:eastAsia="Calibri" w:hAnsi="Calibri" w:cs="Calibri"/>
            <w:color w:val="0000FF"/>
            <w:sz w:val="20"/>
            <w:u w:val="single"/>
          </w:rPr>
          <w:t>anibrostech@yahoo.com</w:t>
        </w:r>
      </w:hyperlink>
      <w:r>
        <w:rPr>
          <w:rFonts w:ascii="Calibri" w:eastAsia="Calibri" w:hAnsi="Calibri" w:cs="Calibri"/>
          <w:sz w:val="20"/>
        </w:rPr>
        <w:t xml:space="preserve">, </w:t>
      </w:r>
      <w:hyperlink r:id="rId10">
        <w:r>
          <w:rPr>
            <w:rFonts w:ascii="Calibri" w:eastAsia="Calibri" w:hAnsi="Calibri" w:cs="Calibri"/>
            <w:color w:val="0000FF"/>
            <w:sz w:val="20"/>
            <w:u w:val="single"/>
          </w:rPr>
          <w:t>anibrostech@gmail.com</w:t>
        </w:r>
      </w:hyperlink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eastAsia="Calibri" w:hAnsi="Calibri" w:cs="Calibri"/>
          <w:b/>
          <w:sz w:val="20"/>
        </w:rPr>
        <w:t>Tel</w:t>
      </w:r>
      <w:r>
        <w:rPr>
          <w:rFonts w:ascii="Calibri" w:eastAsia="Calibri" w:hAnsi="Calibri" w:cs="Calibri"/>
          <w:sz w:val="20"/>
        </w:rPr>
        <w:t>: 0703-044-8735</w:t>
      </w:r>
    </w:p>
    <w:p w:rsidR="00A91B84" w:rsidRDefault="00FA19C6">
      <w:pPr>
        <w:tabs>
          <w:tab w:val="left" w:pos="10350"/>
        </w:tabs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F7CC0" wp14:editId="6C81D0D3">
                <wp:simplePos x="0" y="0"/>
                <wp:positionH relativeFrom="column">
                  <wp:posOffset>-962025</wp:posOffset>
                </wp:positionH>
                <wp:positionV relativeFrom="paragraph">
                  <wp:posOffset>148590</wp:posOffset>
                </wp:positionV>
                <wp:extent cx="78295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11.7pt" to="540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" strokecolor="#002060" strokeweight="1pt"/>
            </w:pict>
          </mc:Fallback>
        </mc:AlternateContent>
      </w:r>
    </w:p>
    <w:p w:rsidR="00A91B84" w:rsidRDefault="00FA19C6">
      <w:pPr>
        <w:tabs>
          <w:tab w:val="left" w:pos="10350"/>
        </w:tabs>
        <w:ind w:left="-720" w:right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2AD50" wp14:editId="111FA723">
                <wp:simplePos x="0" y="0"/>
                <wp:positionH relativeFrom="column">
                  <wp:posOffset>-962025</wp:posOffset>
                </wp:positionH>
                <wp:positionV relativeFrom="paragraph">
                  <wp:posOffset>601345</wp:posOffset>
                </wp:positionV>
                <wp:extent cx="78295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47.35pt" to="540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" strokecolor="#002060"/>
            </w:pict>
          </mc:Fallback>
        </mc:AlternateContent>
      </w:r>
      <w:r w:rsidR="00E5582C">
        <w:rPr>
          <w:rFonts w:ascii="Times New Roman" w:eastAsia="Times New Roman" w:hAnsi="Times New Roman" w:cs="Times New Roman"/>
          <w:b/>
          <w:sz w:val="24"/>
        </w:rPr>
        <w:t>CAREER PROFILE</w:t>
      </w:r>
      <w:r w:rsidR="00E5582C">
        <w:rPr>
          <w:rFonts w:ascii="Calibri" w:eastAsia="Calibri" w:hAnsi="Calibri" w:cs="Calibri"/>
        </w:rPr>
        <w:t>: To seek to achieve the organization’s corporate objectives with open minded positivism, employing my skills, experience and knowledge, in contributing to the promotion of her reputation by strengthening her professionalism.</w:t>
      </w:r>
    </w:p>
    <w:p w:rsidR="00A91B84" w:rsidRDefault="00E5582C">
      <w:pPr>
        <w:tabs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PERSONAL DETAILS:</w:t>
      </w:r>
    </w:p>
    <w:p w:rsidR="00A91B84" w:rsidRDefault="004A2F7A">
      <w:pPr>
        <w:tabs>
          <w:tab w:val="left" w:pos="64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State Of Origin: Akwa Ibom                                                                                                </w:t>
      </w:r>
      <w:r w:rsidR="00E5582C">
        <w:rPr>
          <w:rFonts w:ascii="Calibri" w:eastAsia="Calibri" w:hAnsi="Calibri" w:cs="Calibri"/>
        </w:rPr>
        <w:t>Gender: Male</w:t>
      </w:r>
    </w:p>
    <w:p w:rsidR="00A91B84" w:rsidRDefault="00E5582C">
      <w:pPr>
        <w:tabs>
          <w:tab w:val="left" w:pos="64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Birth: 23</w:t>
      </w:r>
      <w:r>
        <w:rPr>
          <w:rFonts w:ascii="Calibri" w:eastAsia="Calibri" w:hAnsi="Calibri" w:cs="Calibri"/>
          <w:vertAlign w:val="superscript"/>
        </w:rPr>
        <w:t>rd</w:t>
      </w:r>
      <w:r w:rsidR="004A2F7A">
        <w:rPr>
          <w:rFonts w:ascii="Calibri" w:eastAsia="Calibri" w:hAnsi="Calibri" w:cs="Calibri"/>
        </w:rPr>
        <w:t xml:space="preserve"> September, 1984                                                                                 </w:t>
      </w:r>
      <w:r>
        <w:rPr>
          <w:rFonts w:ascii="Calibri" w:eastAsia="Calibri" w:hAnsi="Calibri" w:cs="Calibri"/>
        </w:rPr>
        <w:t>Nationality: Nigerian</w:t>
      </w:r>
    </w:p>
    <w:p w:rsidR="00A91B84" w:rsidRDefault="00A91B84">
      <w:pPr>
        <w:tabs>
          <w:tab w:val="left" w:pos="64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</w:rPr>
      </w:pPr>
    </w:p>
    <w:p w:rsidR="00A91B84" w:rsidRDefault="00FA19C6">
      <w:pPr>
        <w:tabs>
          <w:tab w:val="left" w:pos="10350"/>
        </w:tabs>
        <w:spacing w:after="120" w:line="240" w:lineRule="auto"/>
        <w:ind w:left="-720" w:righ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FC53A0" wp14:editId="27210575">
                <wp:simplePos x="0" y="0"/>
                <wp:positionH relativeFrom="column">
                  <wp:posOffset>-962025</wp:posOffset>
                </wp:positionH>
                <wp:positionV relativeFrom="paragraph">
                  <wp:posOffset>76835</wp:posOffset>
                </wp:positionV>
                <wp:extent cx="78295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6.05pt" to="540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" strokecolor="#002060"/>
            </w:pict>
          </mc:Fallback>
        </mc:AlternateContent>
      </w:r>
    </w:p>
    <w:p w:rsidR="00A91B84" w:rsidRDefault="00E5582C">
      <w:pPr>
        <w:tabs>
          <w:tab w:val="left" w:pos="10350"/>
        </w:tabs>
        <w:spacing w:after="120" w:line="240" w:lineRule="auto"/>
        <w:ind w:left="-720" w:righ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EDUCATIONAL QUALIFICATION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4448"/>
        <w:gridCol w:w="1132"/>
      </w:tblGrid>
      <w:tr w:rsidR="00A91B84">
        <w:trPr>
          <w:trHeight w:val="1"/>
        </w:trPr>
        <w:tc>
          <w:tcPr>
            <w:tcW w:w="42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INSTITUTION ATTENDED</w:t>
            </w:r>
          </w:p>
        </w:tc>
        <w:tc>
          <w:tcPr>
            <w:tcW w:w="49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QUALIFICATION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DATE</w:t>
            </w:r>
          </w:p>
        </w:tc>
      </w:tr>
      <w:tr w:rsidR="00A91B84">
        <w:trPr>
          <w:trHeight w:val="144"/>
        </w:trPr>
        <w:tc>
          <w:tcPr>
            <w:tcW w:w="429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University Of Port Harcourt, Rivers State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B.Eng Mechanical Engineering (In-View)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A519DE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2017</w:t>
            </w:r>
          </w:p>
        </w:tc>
      </w:tr>
      <w:tr w:rsidR="00A91B84">
        <w:trPr>
          <w:trHeight w:val="1"/>
        </w:trPr>
        <w:tc>
          <w:tcPr>
            <w:tcW w:w="4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Akanu Ibiam Federal Polytechnic, Afikpo, Ebony State</w:t>
            </w:r>
          </w:p>
        </w:tc>
        <w:tc>
          <w:tcPr>
            <w:tcW w:w="4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HND Mechanical Engineering (UPPER CREDIT)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2009</w:t>
            </w:r>
          </w:p>
        </w:tc>
      </w:tr>
      <w:tr w:rsidR="00A91B84">
        <w:trPr>
          <w:trHeight w:val="1"/>
        </w:trPr>
        <w:tc>
          <w:tcPr>
            <w:tcW w:w="4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Federal Polytechnic Nekede, Imo State</w:t>
            </w:r>
          </w:p>
        </w:tc>
        <w:tc>
          <w:tcPr>
            <w:tcW w:w="4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ND Mechanical Engineering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2006</w:t>
            </w:r>
          </w:p>
        </w:tc>
      </w:tr>
      <w:tr w:rsidR="00A91B84">
        <w:trPr>
          <w:trHeight w:val="1"/>
        </w:trPr>
        <w:tc>
          <w:tcPr>
            <w:tcW w:w="4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Saint Francis Secondary School, Akwa Ibom State</w:t>
            </w:r>
          </w:p>
        </w:tc>
        <w:tc>
          <w:tcPr>
            <w:tcW w:w="4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WAEC (O’ Level)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2001</w:t>
            </w:r>
          </w:p>
        </w:tc>
      </w:tr>
      <w:tr w:rsidR="00A91B84">
        <w:trPr>
          <w:trHeight w:val="1"/>
        </w:trPr>
        <w:tc>
          <w:tcPr>
            <w:tcW w:w="42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St John U.N.A Primary School, Ikot Ekpene Udo, Akwa Ibom State</w:t>
            </w:r>
          </w:p>
        </w:tc>
        <w:tc>
          <w:tcPr>
            <w:tcW w:w="49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FLSC</w:t>
            </w:r>
          </w:p>
        </w:tc>
        <w:tc>
          <w:tcPr>
            <w:tcW w:w="11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1994</w:t>
            </w:r>
          </w:p>
        </w:tc>
      </w:tr>
    </w:tbl>
    <w:p w:rsidR="00A91B84" w:rsidRDefault="00901318">
      <w:pPr>
        <w:tabs>
          <w:tab w:val="left" w:pos="10350"/>
        </w:tabs>
        <w:ind w:left="-720" w:right="3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F7471" wp14:editId="1D12EADF">
                <wp:simplePos x="0" y="0"/>
                <wp:positionH relativeFrom="column">
                  <wp:posOffset>-914400</wp:posOffset>
                </wp:positionH>
                <wp:positionV relativeFrom="paragraph">
                  <wp:posOffset>240030</wp:posOffset>
                </wp:positionV>
                <wp:extent cx="78295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18.9pt" to="544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" strokecolor="#002060"/>
            </w:pict>
          </mc:Fallback>
        </mc:AlternateContent>
      </w:r>
    </w:p>
    <w:p w:rsidR="00A91B84" w:rsidRDefault="00E5582C">
      <w:pPr>
        <w:tabs>
          <w:tab w:val="left" w:pos="10350"/>
        </w:tabs>
        <w:spacing w:after="120" w:line="240" w:lineRule="auto"/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QUALIFICATION</w:t>
      </w:r>
    </w:p>
    <w:tbl>
      <w:tblPr>
        <w:tblpPr w:leftFromText="180" w:rightFromText="180" w:vertAnchor="text" w:tblpY="1"/>
        <w:tblOverlap w:val="never"/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4501"/>
        <w:gridCol w:w="999"/>
      </w:tblGrid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INSTITUTION ATTENDED</w:t>
            </w: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QUALIFICATION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DATE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Finny Integrated Services Limited, Port Harcourt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Nebosh</w:t>
            </w:r>
            <w:r>
              <w:rPr>
                <w:rFonts w:ascii="Calibri" w:eastAsia="Calibri" w:hAnsi="Calibri" w:cs="Calibri"/>
                <w:sz w:val="20"/>
              </w:rPr>
              <w:t xml:space="preserve"> International Certificate, IGC1, IGC2, &amp; IGC3-Certified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Brain Rabot Services,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London</w:t>
            </w:r>
          </w:p>
          <w:p w:rsidR="00A91B84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F6A31" wp14:editId="52C9A62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10795</wp:posOffset>
                      </wp:positionV>
                      <wp:extent cx="60102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85pt" to="467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" strokecolor="black [3213]"/>
                  </w:pict>
                </mc:Fallback>
              </mc:AlternateContent>
            </w:r>
            <w:r w:rsidR="00E5582C">
              <w:rPr>
                <w:rFonts w:ascii="Calibri" w:eastAsia="Calibri" w:hAnsi="Calibri" w:cs="Calibri"/>
                <w:sz w:val="20"/>
              </w:rPr>
              <w:t>Meridian Hospital D/Line Port Harcourt</w:t>
            </w:r>
          </w:p>
          <w:p w:rsidR="00A91B84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 w:rsidRPr="001A1AFD">
              <w:rPr>
                <w:rFonts w:ascii="Calibri" w:eastAsia="Calibri" w:hAnsi="Calibri" w:cs="Calibri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F80388" wp14:editId="71AC385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8255</wp:posOffset>
                      </wp:positionV>
                      <wp:extent cx="6010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65pt" to="467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" strokecolor="black [3213]"/>
                  </w:pict>
                </mc:Fallback>
              </mc:AlternateContent>
            </w:r>
            <w:r w:rsidR="00E5582C">
              <w:rPr>
                <w:rFonts w:ascii="Calibri" w:eastAsia="Calibri" w:hAnsi="Calibri" w:cs="Calibri"/>
                <w:sz w:val="20"/>
              </w:rPr>
              <w:t>Charkin Maritime &amp; Offshore Safety Limited, Port Harcourt</w:t>
            </w:r>
          </w:p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  <w:p w:rsidR="00A91B84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F9794D" wp14:editId="5BAF852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149860</wp:posOffset>
                      </wp:positionV>
                      <wp:extent cx="601027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.8pt" to="467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" strokecolor="black [3213]"/>
                  </w:pict>
                </mc:Fallback>
              </mc:AlternateConten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Charkin Maritime &amp; Offshore Safety Limited, </w:t>
            </w:r>
          </w:p>
          <w:p w:rsidR="00A91B84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94A8BF" wp14:editId="1D1A975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151765</wp:posOffset>
                      </wp:positionV>
                      <wp:extent cx="60102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1.95pt" to="467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G6zgEAAAMEAAAOAAAAZHJzL2Uyb0RvYy54bWysU01vGyEQvVfqf0Dc611bahq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" strokecolor="black [3213]"/>
                  </w:pict>
                </mc:Fallback>
              </mc:AlternateContent>
            </w:r>
            <w:r w:rsidR="00E5582C">
              <w:rPr>
                <w:rFonts w:ascii="Calibri" w:eastAsia="Calibri" w:hAnsi="Calibri" w:cs="Calibri"/>
                <w:sz w:val="20"/>
              </w:rPr>
              <w:t xml:space="preserve">Port Harcourt 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Charkin Maritime &amp; Offshore Safety Limited, Port Harcourt</w:t>
            </w:r>
          </w:p>
          <w:p w:rsidR="001A1AFD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  <w:p w:rsidR="00A91B84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 w:rsidRPr="001A1AFD">
              <w:rPr>
                <w:rFonts w:ascii="Calibri" w:eastAsia="Calibri" w:hAnsi="Calibri" w:cs="Calibri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2C59BE" wp14:editId="607B9AE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7620</wp:posOffset>
                      </wp:positionV>
                      <wp:extent cx="601027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.6pt" to="467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" strokecolor="black [3213]"/>
                  </w:pict>
                </mc:Fallback>
              </mc:AlternateContent>
            </w:r>
            <w:r w:rsidR="00E5582C">
              <w:rPr>
                <w:rFonts w:ascii="Calibri" w:eastAsia="Calibri" w:hAnsi="Calibri" w:cs="Calibri"/>
                <w:sz w:val="20"/>
              </w:rPr>
              <w:t>Nigerian Maritime Administration &amp; Safety Agency (NIMASA) , Port Harcourt</w:t>
            </w:r>
          </w:p>
          <w:p w:rsidR="00A91B84" w:rsidRDefault="001A1AF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F25156" wp14:editId="6B26F34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135890</wp:posOffset>
                      </wp:positionV>
                      <wp:extent cx="59436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0.7pt" to="462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" strokecolor="black [3213]"/>
                  </w:pict>
                </mc:Fallback>
              </mc:AlternateContent>
            </w:r>
            <w:r w:rsidR="00D90872">
              <w:rPr>
                <w:rFonts w:ascii="Calibri" w:eastAsia="Calibri" w:hAnsi="Calibri" w:cs="Calibri"/>
                <w:sz w:val="20"/>
              </w:rPr>
              <w:t xml:space="preserve">Port Health, </w:t>
            </w:r>
          </w:p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Nigerian Institute Of Management (NIM), Ekiti</w:t>
            </w: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Job Risk Assessment </w:t>
            </w:r>
            <w:r>
              <w:rPr>
                <w:rFonts w:ascii="Calibri" w:eastAsia="Calibri" w:hAnsi="Calibri" w:cs="Calibri"/>
                <w:b/>
                <w:sz w:val="20"/>
              </w:rPr>
              <w:t>(JRA)</w:t>
            </w:r>
            <w:r>
              <w:rPr>
                <w:rFonts w:ascii="Calibri" w:eastAsia="Calibri" w:hAnsi="Calibri" w:cs="Calibri"/>
                <w:sz w:val="20"/>
              </w:rPr>
              <w:t xml:space="preserve">- Certified 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Seafarer Medical Certificate 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STCW 95 Basic Training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Personal Survival Techniques - Certified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Fire Prevention &amp; Fire Fighting – Certified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Elementary First Aid-Certified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Personal Safety &amp; </w:t>
            </w:r>
            <w:r w:rsidR="009D4EF4">
              <w:rPr>
                <w:rFonts w:ascii="Calibri" w:eastAsia="Calibri" w:hAnsi="Calibri" w:cs="Calibri"/>
                <w:sz w:val="20"/>
              </w:rPr>
              <w:t>Social Resp –Certified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Helicopter Underwater Escape Training </w:t>
            </w:r>
            <w:r>
              <w:rPr>
                <w:rFonts w:ascii="Calibri" w:eastAsia="Calibri" w:hAnsi="Calibri" w:cs="Calibri"/>
                <w:b/>
                <w:sz w:val="20"/>
              </w:rPr>
              <w:t>(HUET)</w:t>
            </w:r>
          </w:p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  <w:sz w:val="20"/>
              </w:rPr>
            </w:pP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International Security Protection &amp; Safety </w:t>
            </w:r>
            <w:r w:rsidR="00301217">
              <w:rPr>
                <w:rFonts w:ascii="Calibri" w:eastAsia="Calibri" w:hAnsi="Calibri" w:cs="Calibri"/>
                <w:b/>
                <w:sz w:val="20"/>
              </w:rPr>
              <w:t>ISPS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Seaman’s Record Book &amp; Certificate of Discharge </w:t>
            </w:r>
          </w:p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International Certificate of Vaccination </w:t>
            </w:r>
          </w:p>
          <w:p w:rsidR="008C139F" w:rsidRDefault="008C139F" w:rsidP="008C139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Membership and Certificate of Proficiency</w:t>
            </w:r>
          </w:p>
          <w:p w:rsidR="00A91B84" w:rsidRPr="00EB551B" w:rsidRDefault="00132270" w:rsidP="00EB551B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Membership and Certificate of Proficiency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E5582C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E5582C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E5582C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E5582C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2014</w:t>
            </w: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A91B84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A91B84" w:rsidRDefault="008A5D89" w:rsidP="00631F1F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2011</w:t>
            </w:r>
          </w:p>
          <w:p w:rsidR="00A91B84" w:rsidRDefault="00132270" w:rsidP="00631F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2011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Joint Professional Training &amp; Support Intl, Lagos</w:t>
            </w:r>
            <w:r>
              <w:rPr>
                <w:rFonts w:ascii="Calibri" w:eastAsia="Calibri" w:hAnsi="Calibri" w:cs="Calibri"/>
                <w:noProof/>
                <w:sz w:val="20"/>
              </w:rPr>
              <w:t xml:space="preserve"> </w:t>
            </w:r>
            <w:r w:rsidR="00675FB8">
              <w:rPr>
                <w:rFonts w:ascii="Calibri" w:eastAsia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50F7D7" wp14:editId="4D40C5E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4445</wp:posOffset>
                      </wp:positionV>
                      <wp:extent cx="5334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.35pt" to="413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" strokecolor="black [3213]"/>
                  </w:pict>
                </mc:Fallback>
              </mc:AlternateContent>
            </w: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Project Management – Certified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2011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Xanderoz Technology, Lagos</w:t>
            </w: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Piping Design Management System </w:t>
            </w:r>
            <w:r>
              <w:rPr>
                <w:rFonts w:ascii="Calibri" w:eastAsia="Calibri" w:hAnsi="Calibri" w:cs="Calibri"/>
                <w:b/>
                <w:sz w:val="20"/>
              </w:rPr>
              <w:t>PDMS</w:t>
            </w:r>
            <w:r>
              <w:rPr>
                <w:rFonts w:ascii="Calibri" w:eastAsia="Calibri" w:hAnsi="Calibri" w:cs="Calibri"/>
                <w:sz w:val="20"/>
              </w:rPr>
              <w:t>- Certified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2011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pPr w:leftFromText="180" w:rightFromText="180" w:vertAnchor="text" w:tblpX="-90" w:tblpY="1"/>
              <w:tblOverlap w:val="never"/>
              <w:tblW w:w="387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0"/>
            </w:tblGrid>
            <w:tr w:rsidR="00F92C7C" w:rsidTr="00E65774">
              <w:trPr>
                <w:trHeight w:val="1"/>
              </w:trPr>
              <w:tc>
                <w:tcPr>
                  <w:tcW w:w="387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92C7C" w:rsidRDefault="00F92C7C" w:rsidP="00F92C7C">
                  <w:pPr>
                    <w:tabs>
                      <w:tab w:val="left" w:pos="10350"/>
                    </w:tabs>
                    <w:spacing w:after="0" w:line="240" w:lineRule="auto"/>
                    <w:ind w:right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Institute of Industrial Security &amp; Safety of Nigeria, Lagos</w:t>
                  </w:r>
                </w:p>
              </w:tc>
            </w:tr>
          </w:tbl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pPr w:leftFromText="180" w:rightFromText="180" w:vertAnchor="text" w:tblpX="-90" w:tblpY="1"/>
              <w:tblOverlap w:val="never"/>
              <w:tblW w:w="44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10"/>
            </w:tblGrid>
            <w:tr w:rsidR="00F92C7C" w:rsidTr="00E65774">
              <w:trPr>
                <w:trHeight w:val="1"/>
              </w:trPr>
              <w:tc>
                <w:tcPr>
                  <w:tcW w:w="441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92C7C" w:rsidRDefault="00F92C7C" w:rsidP="00F92C7C">
                  <w:pPr>
                    <w:tabs>
                      <w:tab w:val="left" w:pos="10350"/>
                    </w:tabs>
                    <w:spacing w:after="0" w:line="240" w:lineRule="auto"/>
                    <w:ind w:right="36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Occupational Health Safety &amp; Environment  1,2&amp;3- Certified</w:t>
                  </w:r>
                </w:p>
              </w:tc>
            </w:tr>
          </w:tbl>
          <w:p w:rsidR="00A91B84" w:rsidRDefault="00A91B84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2010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Jonut Technology, Eket</w:t>
            </w: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Autocad- Certified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2007</w:t>
            </w:r>
          </w:p>
        </w:tc>
      </w:tr>
      <w:tr w:rsidR="00A91B84" w:rsidTr="00631F1F">
        <w:trPr>
          <w:trHeight w:val="1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Automobile Diagnostics Professional Limited</w:t>
            </w: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F92C7C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Certified in the use of diagnostics tools such as LAUNCH X431, STAR COMPAQ DEARBON and DGTECH.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9D03CF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</w:tr>
      <w:tr w:rsidR="00BF693D" w:rsidTr="00E65774">
        <w:trPr>
          <w:trHeight w:val="80"/>
        </w:trPr>
        <w:tc>
          <w:tcPr>
            <w:tcW w:w="4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93D" w:rsidRDefault="00BF693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93D" w:rsidRDefault="00BF693D" w:rsidP="00631F1F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693D" w:rsidRDefault="00BF693D" w:rsidP="00631F1F">
            <w:pPr>
              <w:tabs>
                <w:tab w:val="left" w:pos="10350"/>
              </w:tabs>
              <w:spacing w:after="0" w:line="240" w:lineRule="auto"/>
              <w:ind w:right="36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A91B84" w:rsidRDefault="00631F1F">
      <w:pPr>
        <w:tabs>
          <w:tab w:val="left" w:pos="10350"/>
        </w:tabs>
        <w:ind w:left="-7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textWrapping" w:clear="all"/>
      </w:r>
    </w:p>
    <w:p w:rsidR="00A91B84" w:rsidRDefault="00E5582C">
      <w:pPr>
        <w:tabs>
          <w:tab w:val="left" w:pos="7920"/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SKILLS</w:t>
      </w:r>
    </w:p>
    <w:p w:rsidR="00967DC5" w:rsidRPr="00967DC5" w:rsidRDefault="00967DC5" w:rsidP="00E63A00">
      <w:pPr>
        <w:tabs>
          <w:tab w:val="left" w:pos="7920"/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91B84" w:rsidRDefault="00E5582C">
      <w:pPr>
        <w:tabs>
          <w:tab w:val="left" w:pos="7920"/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COMPUTER:</w:t>
      </w:r>
    </w:p>
    <w:p w:rsidR="00A91B84" w:rsidRDefault="00E5582C" w:rsidP="006451CB">
      <w:pPr>
        <w:tabs>
          <w:tab w:val="left" w:pos="7920"/>
          <w:tab w:val="left" w:pos="10350"/>
        </w:tabs>
        <w:ind w:left="36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Proficiency in </w:t>
      </w:r>
      <w:r>
        <w:rPr>
          <w:rFonts w:ascii="Calibri" w:eastAsia="Calibri" w:hAnsi="Calibri" w:cs="Calibri"/>
          <w:b/>
          <w:i/>
        </w:rPr>
        <w:t>MS Project</w:t>
      </w:r>
      <w:r>
        <w:rPr>
          <w:rFonts w:ascii="Calibri" w:eastAsia="Calibri" w:hAnsi="Calibri" w:cs="Calibri"/>
        </w:rPr>
        <w:t xml:space="preserve">,  </w:t>
      </w:r>
      <w:r>
        <w:rPr>
          <w:rFonts w:ascii="Calibri" w:eastAsia="Calibri" w:hAnsi="Calibri" w:cs="Calibri"/>
          <w:b/>
          <w:i/>
        </w:rPr>
        <w:t>PDMS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  <w:i/>
        </w:rPr>
        <w:t>Auto- CAD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  <w:i/>
        </w:rPr>
        <w:t>MS Word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  <w:i/>
        </w:rPr>
        <w:t>Excel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  <w:i/>
        </w:rPr>
        <w:t>Power point</w:t>
      </w:r>
      <w:r>
        <w:rPr>
          <w:rFonts w:ascii="Calibri" w:eastAsia="Calibri" w:hAnsi="Calibri" w:cs="Calibri"/>
        </w:rPr>
        <w:t xml:space="preserve"> and use of internet as an information tool  </w:t>
      </w:r>
    </w:p>
    <w:p w:rsidR="00A91B84" w:rsidRDefault="00E5582C">
      <w:pPr>
        <w:tabs>
          <w:tab w:val="left" w:pos="10350"/>
        </w:tabs>
        <w:spacing w:after="0"/>
        <w:ind w:left="-720" w:right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PROFESSIONAL:</w:t>
      </w:r>
    </w:p>
    <w:p w:rsidR="00A91B84" w:rsidRPr="00E63A00" w:rsidRDefault="00E5582C" w:rsidP="006451CB">
      <w:pPr>
        <w:tabs>
          <w:tab w:val="left" w:pos="10350"/>
        </w:tabs>
        <w:ind w:left="360" w:right="360"/>
        <w:jc w:val="both"/>
        <w:rPr>
          <w:rFonts w:ascii="Calibri" w:eastAsia="Calibri" w:hAnsi="Calibri" w:cs="Calibri"/>
        </w:rPr>
      </w:pPr>
      <w:r w:rsidRPr="00E63A00">
        <w:rPr>
          <w:rFonts w:ascii="Calibri" w:eastAsia="Calibri" w:hAnsi="Calibri" w:cs="Calibri"/>
        </w:rPr>
        <w:t xml:space="preserve">Sound knowledge of </w:t>
      </w:r>
      <w:r w:rsidR="00E63A00" w:rsidRPr="00E63A00">
        <w:rPr>
          <w:rFonts w:ascii="Calibri" w:eastAsia="Calibri" w:hAnsi="Calibri" w:cs="Calibri"/>
        </w:rPr>
        <w:t>Mechanical maintenance, troubleshooting and diagnosis, environmental management, risk management.</w:t>
      </w:r>
    </w:p>
    <w:p w:rsidR="00A91B84" w:rsidRDefault="00A91B84">
      <w:pPr>
        <w:tabs>
          <w:tab w:val="left" w:pos="10350"/>
        </w:tabs>
        <w:ind w:left="360" w:right="360"/>
        <w:jc w:val="both"/>
        <w:rPr>
          <w:rFonts w:ascii="Calibri" w:eastAsia="Calibri" w:hAnsi="Calibri" w:cs="Calibri"/>
        </w:rPr>
      </w:pPr>
    </w:p>
    <w:p w:rsidR="00A91B84" w:rsidRDefault="00E5582C">
      <w:pPr>
        <w:tabs>
          <w:tab w:val="left" w:pos="10350"/>
        </w:tabs>
        <w:spacing w:after="120" w:line="240" w:lineRule="auto"/>
        <w:ind w:left="-720" w:right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WORK EXPERIENCE</w:t>
      </w:r>
    </w:p>
    <w:p w:rsidR="007E5F86" w:rsidRPr="007E5F86" w:rsidRDefault="00E5582C" w:rsidP="009C6D6B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</w:rPr>
      </w:pPr>
      <w:r w:rsidRPr="00404C1E">
        <w:rPr>
          <w:rFonts w:ascii="Calibri" w:eastAsia="Calibri" w:hAnsi="Calibri" w:cs="Calibri"/>
          <w:b/>
        </w:rPr>
        <w:t>Rocks</w:t>
      </w:r>
      <w:r w:rsidR="009C6D6B">
        <w:rPr>
          <w:rFonts w:ascii="Calibri" w:eastAsia="Calibri" w:hAnsi="Calibri" w:cs="Calibri"/>
          <w:b/>
        </w:rPr>
        <w:t>on Engineering Company Limited:</w:t>
      </w:r>
    </w:p>
    <w:p w:rsidR="00A91B84" w:rsidRPr="00404C1E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  <w:b/>
        </w:rPr>
      </w:pPr>
      <w:r w:rsidRPr="007E5F86">
        <w:rPr>
          <w:rFonts w:ascii="Calibri" w:eastAsia="Calibri" w:hAnsi="Calibri" w:cs="Calibri"/>
        </w:rPr>
        <w:t>Plot 267 Trans Amadi Indu</w:t>
      </w:r>
      <w:r w:rsidR="008C235A" w:rsidRPr="007E5F86">
        <w:rPr>
          <w:rFonts w:ascii="Calibri" w:eastAsia="Calibri" w:hAnsi="Calibri" w:cs="Calibri"/>
        </w:rPr>
        <w:t>strial Layout, Port Harcourt</w:t>
      </w:r>
      <w:r w:rsidR="007E5F86" w:rsidRPr="007E5F86">
        <w:rPr>
          <w:rFonts w:ascii="Calibri" w:eastAsia="Calibri" w:hAnsi="Calibri" w:cs="Calibri"/>
        </w:rPr>
        <w:t xml:space="preserve">                                                                  </w:t>
      </w:r>
      <w:r w:rsidR="008C235A" w:rsidRPr="007E5F86">
        <w:rPr>
          <w:rFonts w:ascii="Calibri" w:eastAsia="Calibri" w:hAnsi="Calibri" w:cs="Calibri"/>
        </w:rPr>
        <w:t xml:space="preserve"> </w:t>
      </w:r>
      <w:r w:rsidR="00543838">
        <w:rPr>
          <w:rFonts w:ascii="Calibri" w:eastAsia="Calibri" w:hAnsi="Calibri" w:cs="Calibri"/>
          <w:b/>
        </w:rPr>
        <w:t>2012-2017</w:t>
      </w:r>
    </w:p>
    <w:p w:rsidR="00A91B84" w:rsidRPr="00404C1E" w:rsidRDefault="008C235A">
      <w:pPr>
        <w:tabs>
          <w:tab w:val="left" w:pos="1080"/>
          <w:tab w:val="left" w:pos="1440"/>
          <w:tab w:val="left" w:pos="7200"/>
          <w:tab w:val="left" w:pos="7920"/>
          <w:tab w:val="left" w:pos="82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  <w:b/>
        </w:rPr>
      </w:pPr>
      <w:r w:rsidRPr="00404C1E">
        <w:rPr>
          <w:rFonts w:ascii="Calibri" w:eastAsia="Calibri" w:hAnsi="Calibri" w:cs="Calibri"/>
          <w:b/>
        </w:rPr>
        <w:t xml:space="preserve">Position: </w:t>
      </w:r>
      <w:r w:rsidR="00E5582C" w:rsidRPr="00404C1E">
        <w:rPr>
          <w:rFonts w:ascii="Calibri" w:eastAsia="Calibri" w:hAnsi="Calibri" w:cs="Calibri"/>
          <w:b/>
        </w:rPr>
        <w:t>Maintena</w:t>
      </w:r>
      <w:r w:rsidR="00276FD8">
        <w:rPr>
          <w:rFonts w:ascii="Calibri" w:eastAsia="Calibri" w:hAnsi="Calibri" w:cs="Calibri"/>
          <w:b/>
        </w:rPr>
        <w:t xml:space="preserve">nce Supervisor </w:t>
      </w:r>
      <w:r w:rsidR="00E5582C" w:rsidRPr="00404C1E">
        <w:rPr>
          <w:rFonts w:ascii="Calibri" w:eastAsia="Calibri" w:hAnsi="Calibri" w:cs="Calibri"/>
          <w:b/>
        </w:rPr>
        <w:t xml:space="preserve">             </w:t>
      </w:r>
      <w:r w:rsidRPr="00404C1E">
        <w:rPr>
          <w:rFonts w:ascii="Calibri" w:eastAsia="Calibri" w:hAnsi="Calibri" w:cs="Calibri"/>
          <w:b/>
        </w:rPr>
        <w:t xml:space="preserve">                              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left="-720" w:right="360"/>
        <w:rPr>
          <w:rFonts w:ascii="Calibri" w:eastAsia="Calibri" w:hAnsi="Calibri" w:cs="Calibri"/>
          <w:b/>
          <w:sz w:val="24"/>
        </w:rPr>
      </w:pPr>
      <w:r w:rsidRPr="00404C1E">
        <w:rPr>
          <w:rFonts w:ascii="Calibri" w:eastAsia="Calibri" w:hAnsi="Calibri" w:cs="Calibri"/>
          <w:b/>
          <w:sz w:val="24"/>
        </w:rPr>
        <w:t>Responsibilities</w:t>
      </w:r>
    </w:p>
    <w:p w:rsidR="003A1053" w:rsidRDefault="003A1053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left="-720" w:right="360"/>
        <w:rPr>
          <w:rFonts w:ascii="Calibri" w:eastAsia="Calibri" w:hAnsi="Calibri" w:cs="Calibri"/>
          <w:b/>
          <w:sz w:val="24"/>
        </w:rPr>
      </w:pPr>
    </w:p>
    <w:p w:rsidR="003A1053" w:rsidRPr="00D95426" w:rsidRDefault="00D57144" w:rsidP="00D5714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left="-720" w:righ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charge of implementing and ensuring compliance with maintenance procedures </w:t>
      </w:r>
      <w:r w:rsidR="007F18E8">
        <w:rPr>
          <w:rFonts w:ascii="Calibri" w:eastAsia="Calibri" w:hAnsi="Calibri" w:cs="Calibri"/>
        </w:rPr>
        <w:t>by application of SMS-2001</w:t>
      </w:r>
      <w:r w:rsidR="00685903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Repair, </w:t>
      </w:r>
      <w:r w:rsidR="00EF1DB2">
        <w:rPr>
          <w:rFonts w:ascii="Calibri" w:eastAsia="Calibri" w:hAnsi="Calibri" w:cs="Calibri"/>
        </w:rPr>
        <w:t>diagnostics, servicing</w:t>
      </w:r>
      <w:r>
        <w:rPr>
          <w:rFonts w:ascii="Calibri" w:eastAsia="Calibri" w:hAnsi="Calibri" w:cs="Calibri"/>
        </w:rPr>
        <w:t xml:space="preserve"> and overhauling of</w:t>
      </w:r>
      <w:r w:rsidR="001B4A8E">
        <w:rPr>
          <w:rFonts w:ascii="Calibri" w:eastAsia="Calibri" w:hAnsi="Calibri" w:cs="Calibri"/>
        </w:rPr>
        <w:t xml:space="preserve"> mechanical equipment/</w:t>
      </w:r>
      <w:r>
        <w:rPr>
          <w:rFonts w:ascii="Calibri" w:eastAsia="Calibri" w:hAnsi="Calibri" w:cs="Calibri"/>
        </w:rPr>
        <w:t xml:space="preserve"> light duty vehicles</w:t>
      </w:r>
      <w:r w:rsidR="00D57144">
        <w:rPr>
          <w:rFonts w:ascii="Calibri" w:eastAsia="Calibri" w:hAnsi="Calibri" w:cs="Calibri"/>
        </w:rPr>
        <w:t xml:space="preserve"> </w:t>
      </w:r>
    </w:p>
    <w:p w:rsidR="007F18E8" w:rsidRDefault="007F18E8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Analyzed automobile skeletal</w:t>
      </w:r>
      <w:r w:rsidR="00DF5DBE">
        <w:rPr>
          <w:rFonts w:ascii="Calibri" w:eastAsia="Calibri" w:hAnsi="Calibri" w:cs="Calibri"/>
        </w:rPr>
        <w:t>/body</w:t>
      </w:r>
      <w:r>
        <w:rPr>
          <w:rFonts w:ascii="Calibri" w:eastAsia="Calibri" w:hAnsi="Calibri" w:cs="Calibri"/>
        </w:rPr>
        <w:t xml:space="preserve"> structure in events of nonconformance and </w:t>
      </w:r>
      <w:r w:rsidR="003D08D0">
        <w:rPr>
          <w:rFonts w:ascii="Calibri" w:eastAsia="Calibri" w:hAnsi="Calibri" w:cs="Calibri"/>
        </w:rPr>
        <w:t>render</w:t>
      </w:r>
      <w:r>
        <w:rPr>
          <w:rFonts w:ascii="Calibri" w:eastAsia="Calibri" w:hAnsi="Calibri" w:cs="Calibri"/>
        </w:rPr>
        <w:t xml:space="preserve"> technical advice to the department</w:t>
      </w:r>
      <w:r w:rsidR="00516D09"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</w:rPr>
        <w:t xml:space="preserve"> head for management decision</w:t>
      </w:r>
      <w:r w:rsidR="00685903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Planning and organizing daily maintenance activities for staff </w:t>
      </w:r>
      <w:r w:rsidR="00D25D9C">
        <w:rPr>
          <w:rFonts w:ascii="Calibri" w:eastAsia="Calibri" w:hAnsi="Calibri" w:cs="Calibri"/>
        </w:rPr>
        <w:t>and ensure effective compliance via proactive monitory</w:t>
      </w:r>
      <w:r w:rsidR="00685903">
        <w:rPr>
          <w:rFonts w:ascii="Calibri" w:eastAsia="Calibri" w:hAnsi="Calibri" w:cs="Calibri"/>
        </w:rPr>
        <w:t>.</w:t>
      </w:r>
    </w:p>
    <w:p w:rsidR="009E1943" w:rsidRDefault="009E1943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Assigned and supervised daily maintenance activities, where is falling short of standard, monitor and ensure adherence to maintenance procedures</w:t>
      </w:r>
      <w:r w:rsidR="00685903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Cross-check supplies and equipment </w:t>
      </w:r>
      <w:r w:rsidR="002B60E1">
        <w:rPr>
          <w:rFonts w:ascii="Calibri" w:eastAsia="Calibri" w:hAnsi="Calibri" w:cs="Calibri"/>
        </w:rPr>
        <w:t>parts to</w:t>
      </w:r>
      <w:r>
        <w:rPr>
          <w:rFonts w:ascii="Calibri" w:eastAsia="Calibri" w:hAnsi="Calibri" w:cs="Calibri"/>
        </w:rPr>
        <w:t xml:space="preserve"> ensure that they are in line with organization’s quality standard ‘ISO 9001’</w:t>
      </w:r>
      <w:r w:rsidR="00685903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 departmental meetings encouraging contributions from all in order to achieve improved services</w:t>
      </w:r>
      <w:r w:rsidR="00685903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Involved in developing the department’s budgetary plan for management approval</w:t>
      </w:r>
      <w:r w:rsidR="00685903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Oversee personnel safety and the imbibing of a safety culture by all</w:t>
      </w:r>
      <w:r w:rsidR="0068590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all personnel are fully kitted with necessary PPE, penalties existing for those who are lax in compliance.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Conduct induction for newly recruited personnel </w:t>
      </w:r>
      <w:r w:rsidR="00E347E1">
        <w:rPr>
          <w:rFonts w:ascii="Calibri" w:eastAsia="Calibri" w:hAnsi="Calibri" w:cs="Calibri"/>
        </w:rPr>
        <w:t>on organizational</w:t>
      </w:r>
      <w:r>
        <w:rPr>
          <w:rFonts w:ascii="Calibri" w:eastAsia="Calibri" w:hAnsi="Calibri" w:cs="Calibri"/>
        </w:rPr>
        <w:t xml:space="preserve"> policies and others </w:t>
      </w:r>
      <w:r w:rsidR="00685903">
        <w:rPr>
          <w:rFonts w:ascii="Calibri" w:eastAsia="Calibri" w:hAnsi="Calibri" w:cs="Calibri"/>
        </w:rPr>
        <w:t>.</w:t>
      </w:r>
    </w:p>
    <w:p w:rsidR="00A91B84" w:rsidRDefault="00A91B8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</w:p>
    <w:p w:rsidR="007E5F86" w:rsidRPr="007E5F86" w:rsidRDefault="00E5582C" w:rsidP="009C6D6B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Hitech Construction Company Limited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 w:rsidR="008C235A">
        <w:rPr>
          <w:rFonts w:ascii="Calibri" w:eastAsia="Calibri" w:hAnsi="Calibri" w:cs="Calibri"/>
        </w:rPr>
        <w:t xml:space="preserve">Victoria Island Lagos                                                              </w:t>
      </w:r>
      <w:r w:rsidR="00AC3F9F">
        <w:rPr>
          <w:rFonts w:ascii="Calibri" w:eastAsia="Calibri" w:hAnsi="Calibri" w:cs="Calibri"/>
        </w:rPr>
        <w:t xml:space="preserve">                                                                    </w:t>
      </w:r>
      <w:r w:rsidR="008C235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>2011-2012</w:t>
      </w:r>
    </w:p>
    <w:p w:rsidR="00A91B84" w:rsidRDefault="008C235A">
      <w:pPr>
        <w:tabs>
          <w:tab w:val="left" w:pos="1080"/>
          <w:tab w:val="left" w:pos="1440"/>
          <w:tab w:val="left" w:pos="720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Position: Maintenance Engineer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:rsidR="00A91B84" w:rsidRPr="007710A4" w:rsidRDefault="00E5582C" w:rsidP="007710A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 w:rsidRPr="007710A4">
        <w:rPr>
          <w:rFonts w:ascii="Calibri" w:eastAsia="Calibri" w:hAnsi="Calibri" w:cs="Calibri"/>
        </w:rPr>
        <w:t xml:space="preserve">Preparation of </w:t>
      </w:r>
      <w:r w:rsidR="0039430E" w:rsidRPr="007710A4">
        <w:rPr>
          <w:rFonts w:ascii="Calibri" w:eastAsia="Calibri" w:hAnsi="Calibri" w:cs="Calibri"/>
        </w:rPr>
        <w:t xml:space="preserve">maintenance </w:t>
      </w:r>
      <w:r w:rsidRPr="007710A4">
        <w:rPr>
          <w:rFonts w:ascii="Calibri" w:eastAsia="Calibri" w:hAnsi="Calibri" w:cs="Calibri"/>
        </w:rPr>
        <w:t>flow chart to establish process and sequence understanding, for effective maintenance and related service requirements.</w:t>
      </w:r>
    </w:p>
    <w:p w:rsidR="00791FCA" w:rsidRDefault="00791FCA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Carried out fault diagnostics and troubleshooting on</w:t>
      </w:r>
      <w:r w:rsidR="007710A4">
        <w:rPr>
          <w:rFonts w:ascii="Calibri" w:eastAsia="Calibri" w:hAnsi="Calibri" w:cs="Calibri"/>
        </w:rPr>
        <w:t xml:space="preserve"> plant,</w:t>
      </w:r>
      <w:r>
        <w:rPr>
          <w:rFonts w:ascii="Calibri" w:eastAsia="Calibri" w:hAnsi="Calibri" w:cs="Calibri"/>
        </w:rPr>
        <w:t xml:space="preserve"> heavy duty equipment, interpret error codes and repairs administered in line with maintenance procedures</w:t>
      </w:r>
      <w:r w:rsidR="00685903">
        <w:rPr>
          <w:rFonts w:ascii="Calibri" w:eastAsia="Calibri" w:hAnsi="Calibri" w:cs="Calibri"/>
        </w:rPr>
        <w:t>.</w:t>
      </w:r>
    </w:p>
    <w:p w:rsidR="00791FCA" w:rsidRDefault="00791FCA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charged of equipment maintenance, ensure routine maintenance is carried out in line with manufacturer safety data sheet</w:t>
      </w:r>
      <w:r w:rsidR="00390AEF">
        <w:rPr>
          <w:rFonts w:ascii="Calibri" w:eastAsia="Calibri" w:hAnsi="Calibri" w:cs="Calibri"/>
        </w:rPr>
        <w:t xml:space="preserve"> </w:t>
      </w:r>
      <w:r w:rsidR="00390AEF" w:rsidRPr="00390AEF">
        <w:rPr>
          <w:rFonts w:ascii="Calibri" w:eastAsia="Calibri" w:hAnsi="Calibri" w:cs="Calibri"/>
          <w:b/>
        </w:rPr>
        <w:t>MSDS</w:t>
      </w:r>
      <w:r w:rsidR="00390AEF">
        <w:rPr>
          <w:rFonts w:ascii="Calibri" w:eastAsia="Calibri" w:hAnsi="Calibri" w:cs="Calibri"/>
        </w:rPr>
        <w:t xml:space="preserve"> to avert break down maintenance</w:t>
      </w:r>
      <w:r w:rsidR="0068590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Determined technician assignments and monitored implementation; ensuring repairing, servicing and maintenance of plant was undertaken promptly using only approved lubricants and essentials.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Responsible for raising material requisition and confirming the quality as at the supply point.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Verify paperwork relating to the movement and status of equipment, plant, trucks and vehicles.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Ensured cost management by proactively applying functional preventive and routine maintenance procedures in order to avoid cumbersome and costly maintenance breakdown.</w:t>
      </w:r>
    </w:p>
    <w:p w:rsidR="00A91B84" w:rsidRDefault="00A91B8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</w:p>
    <w:p w:rsidR="00270FA3" w:rsidRPr="007E5F86" w:rsidRDefault="008553C7" w:rsidP="009C6D6B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Global Energy Services: 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Eket-Akwa Ibom State</w:t>
      </w:r>
      <w:r w:rsidR="008C235A">
        <w:rPr>
          <w:rFonts w:ascii="Calibri" w:eastAsia="Calibri" w:hAnsi="Calibri" w:cs="Calibri"/>
          <w:b/>
        </w:rPr>
        <w:t xml:space="preserve">                                                                           </w:t>
      </w:r>
      <w:r w:rsidR="00231B52">
        <w:rPr>
          <w:rFonts w:ascii="Calibri" w:eastAsia="Calibri" w:hAnsi="Calibri" w:cs="Calibri"/>
          <w:b/>
        </w:rPr>
        <w:t xml:space="preserve">                                                          </w:t>
      </w:r>
      <w:r w:rsidR="008C235A"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Calibri"/>
          <w:b/>
        </w:rPr>
        <w:t>2009-2011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Position</w:t>
      </w:r>
      <w:r w:rsidR="008C235A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HSE Supervisor</w:t>
      </w:r>
    </w:p>
    <w:p w:rsidR="00A91B84" w:rsidRPr="005D1C9F" w:rsidRDefault="00E5582C" w:rsidP="005D1C9F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Responsibilities:</w:t>
      </w:r>
    </w:p>
    <w:p w:rsidR="00AE27A0" w:rsidRDefault="00AE27A0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Enforcement</w:t>
      </w:r>
      <w:r w:rsidR="00BC7D8F">
        <w:rPr>
          <w:rFonts w:ascii="Calibri" w:eastAsia="Calibri" w:hAnsi="Calibri" w:cs="Calibri"/>
        </w:rPr>
        <w:t xml:space="preserve">; inspects places of employment for occupational safety and health rule violations and investigates complaints </w:t>
      </w:r>
      <w:r w:rsidR="00E65774">
        <w:rPr>
          <w:rFonts w:ascii="Calibri" w:eastAsia="Calibri" w:hAnsi="Calibri" w:cs="Calibri"/>
        </w:rPr>
        <w:t>and accidents</w:t>
      </w:r>
    </w:p>
    <w:p w:rsidR="00BC7D8F" w:rsidRDefault="00BC7D8F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Standard and technical resources; develops, interpret, and provides technical and professional advice on safety and health standards</w:t>
      </w:r>
      <w:r w:rsidR="00C42ABF">
        <w:rPr>
          <w:rFonts w:ascii="Calibri" w:eastAsia="Calibri" w:hAnsi="Calibri" w:cs="Calibri"/>
        </w:rPr>
        <w:t>.</w:t>
      </w:r>
    </w:p>
    <w:p w:rsidR="00B4019A" w:rsidRDefault="00B4019A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Public education and conferences; presents workshops and conferences to managers, supervisors, safety committee members, and others on </w:t>
      </w:r>
      <w:r w:rsidR="00E65774">
        <w:rPr>
          <w:rFonts w:ascii="Calibri" w:eastAsia="Calibri" w:hAnsi="Calibri" w:cs="Calibri"/>
        </w:rPr>
        <w:t>occupational safety</w:t>
      </w:r>
      <w:r>
        <w:rPr>
          <w:rFonts w:ascii="Calibri" w:eastAsia="Calibri" w:hAnsi="Calibri" w:cs="Calibri"/>
        </w:rPr>
        <w:t xml:space="preserve"> and health requirements</w:t>
      </w:r>
      <w:r w:rsidR="00C42ABF">
        <w:rPr>
          <w:rFonts w:ascii="Calibri" w:eastAsia="Calibri" w:hAnsi="Calibri" w:cs="Calibri"/>
        </w:rPr>
        <w:t>.</w:t>
      </w:r>
    </w:p>
    <w:p w:rsidR="002976F5" w:rsidRDefault="002976F5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Advised workers of any potential or actual health or safety hazards associated to equipment, environment, tasks and stated effective control measure to contend the hazards.</w:t>
      </w:r>
    </w:p>
    <w:p w:rsidR="002976F5" w:rsidRDefault="002976F5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Ensure that workers comply with health and safety management regulations, also </w:t>
      </w:r>
      <w:r w:rsidR="0028307E">
        <w:rPr>
          <w:rFonts w:ascii="Calibri" w:eastAsia="Calibri" w:hAnsi="Calibri" w:cs="Calibri"/>
        </w:rPr>
        <w:t>instituting</w:t>
      </w:r>
      <w:r>
        <w:rPr>
          <w:rFonts w:ascii="Calibri" w:eastAsia="Calibri" w:hAnsi="Calibri" w:cs="Calibri"/>
        </w:rPr>
        <w:t xml:space="preserve"> IITSD to maintain standard.</w:t>
      </w:r>
    </w:p>
    <w:p w:rsidR="003D7D74" w:rsidRDefault="003D7D74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Identifying</w:t>
      </w:r>
      <w:r w:rsidR="00E65774">
        <w:rPr>
          <w:rFonts w:ascii="Calibri" w:eastAsia="Calibri" w:hAnsi="Calibri" w:cs="Calibri"/>
        </w:rPr>
        <w:t>, assessing</w:t>
      </w:r>
      <w:r>
        <w:rPr>
          <w:rFonts w:ascii="Calibri" w:eastAsia="Calibri" w:hAnsi="Calibri" w:cs="Calibri"/>
        </w:rPr>
        <w:t xml:space="preserve"> and managing health and safety risks</w:t>
      </w:r>
      <w:r w:rsidR="00C42ABF">
        <w:rPr>
          <w:rFonts w:ascii="Calibri" w:eastAsia="Calibri" w:hAnsi="Calibri" w:cs="Calibri"/>
        </w:rPr>
        <w:t>.</w:t>
      </w:r>
    </w:p>
    <w:p w:rsidR="00A91B84" w:rsidRDefault="00E5582C" w:rsidP="009C6D6B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Obsun</w:t>
      </w:r>
      <w:r w:rsidR="00AB6366">
        <w:rPr>
          <w:rFonts w:ascii="Calibri" w:eastAsia="Calibri" w:hAnsi="Calibri" w:cs="Calibri"/>
          <w:b/>
        </w:rPr>
        <w:t xml:space="preserve"> International Nigeria Limited</w:t>
      </w:r>
      <w:r w:rsidR="008C235A" w:rsidRPr="005F247E">
        <w:rPr>
          <w:rFonts w:ascii="Calibri" w:eastAsia="Calibri" w:hAnsi="Calibri" w:cs="Calibri"/>
        </w:rPr>
        <w:t xml:space="preserve">                                                                          </w:t>
      </w:r>
    </w:p>
    <w:p w:rsidR="00A91B84" w:rsidRDefault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Position: </w:t>
      </w:r>
      <w:r w:rsidR="00E5582C">
        <w:rPr>
          <w:rFonts w:ascii="Calibri" w:eastAsia="Calibri" w:hAnsi="Calibri" w:cs="Calibri"/>
          <w:b/>
        </w:rPr>
        <w:t>HSE Officer</w:t>
      </w:r>
      <w:r w:rsidR="0009459D"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2006-2007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:rsidR="00A91B84" w:rsidRDefault="00760E7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charge of </w:t>
      </w:r>
      <w:r w:rsidR="00DA763F">
        <w:rPr>
          <w:rFonts w:ascii="Calibri" w:eastAsia="Calibri" w:hAnsi="Calibri" w:cs="Calibri"/>
        </w:rPr>
        <w:t>circulating</w:t>
      </w:r>
      <w:r w:rsidR="0028307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safety materials</w:t>
      </w:r>
      <w:r w:rsidR="00472B7B">
        <w:rPr>
          <w:rFonts w:ascii="Calibri" w:eastAsia="Calibri" w:hAnsi="Calibri" w:cs="Calibri"/>
        </w:rPr>
        <w:t xml:space="preserve"> to appropriate members of the department</w:t>
      </w:r>
      <w:r>
        <w:rPr>
          <w:rFonts w:ascii="Calibri" w:eastAsia="Calibri" w:hAnsi="Calibri" w:cs="Calibri"/>
        </w:rPr>
        <w:t>.</w:t>
      </w:r>
    </w:p>
    <w:p w:rsidR="00472B7B" w:rsidRDefault="00472B7B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Inspect the department to ensure the workplace meets the various safety requirements</w:t>
      </w:r>
      <w:r w:rsidR="002723FF">
        <w:rPr>
          <w:rFonts w:ascii="Calibri" w:eastAsia="Calibri" w:hAnsi="Calibri" w:cs="Calibri"/>
        </w:rPr>
        <w:t>.</w:t>
      </w:r>
    </w:p>
    <w:p w:rsidR="00472B7B" w:rsidRDefault="00472B7B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monthly inspection of fire extinguishers</w:t>
      </w:r>
      <w:r w:rsidR="0013662B">
        <w:rPr>
          <w:rFonts w:ascii="Calibri" w:eastAsia="Calibri" w:hAnsi="Calibri" w:cs="Calibri"/>
        </w:rPr>
        <w:t>, sprinklers</w:t>
      </w:r>
      <w:r>
        <w:rPr>
          <w:rFonts w:ascii="Calibri" w:eastAsia="Calibri" w:hAnsi="Calibri" w:cs="Calibri"/>
        </w:rPr>
        <w:t>, exit lights and emergency lighting are carried out</w:t>
      </w:r>
      <w:r w:rsidR="002723FF">
        <w:rPr>
          <w:rFonts w:ascii="Calibri" w:eastAsia="Calibri" w:hAnsi="Calibri" w:cs="Calibri"/>
        </w:rPr>
        <w:t>.</w:t>
      </w:r>
    </w:p>
    <w:p w:rsidR="00472B7B" w:rsidRDefault="00472B7B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Response to reports of unsafe conditions (e.g electrical hazards, loose stair treads. Etc) by requesting repairs or maintenance</w:t>
      </w:r>
      <w:r w:rsidR="002723FF">
        <w:rPr>
          <w:rFonts w:ascii="Calibri" w:eastAsia="Calibri" w:hAnsi="Calibri" w:cs="Calibri"/>
        </w:rPr>
        <w:t>.</w:t>
      </w:r>
    </w:p>
    <w:p w:rsidR="00472B7B" w:rsidRDefault="00472B7B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Accompany staff from th</w:t>
      </w:r>
      <w:r w:rsidR="00582C4C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department of environmental health</w:t>
      </w:r>
      <w:r w:rsidR="00B9538E">
        <w:rPr>
          <w:rFonts w:ascii="Calibri" w:eastAsia="Calibri" w:hAnsi="Calibri" w:cs="Calibri"/>
        </w:rPr>
        <w:t xml:space="preserve"> and safety, joint health and safety committees, and external agencies during workplace inspections</w:t>
      </w:r>
      <w:r w:rsidR="002723FF">
        <w:rPr>
          <w:rFonts w:ascii="Calibri" w:eastAsia="Calibri" w:hAnsi="Calibri" w:cs="Calibri"/>
        </w:rPr>
        <w:t>.</w:t>
      </w:r>
    </w:p>
    <w:p w:rsidR="00B9538E" w:rsidRDefault="00B9538E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Follow up on any deficiencies noted during inspections, and ensure that they are corrected</w:t>
      </w:r>
      <w:r w:rsidR="002723FF">
        <w:rPr>
          <w:rFonts w:ascii="Calibri" w:eastAsia="Calibri" w:hAnsi="Calibri" w:cs="Calibri"/>
        </w:rPr>
        <w:t>.</w:t>
      </w:r>
    </w:p>
    <w:p w:rsidR="00B9538E" w:rsidRDefault="00B9538E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Assist environmental health and safety with investigating all accidents and send reports to the department of </w:t>
      </w:r>
      <w:r w:rsidR="002723FF">
        <w:rPr>
          <w:rFonts w:ascii="Calibri" w:eastAsia="Calibri" w:hAnsi="Calibri" w:cs="Calibri"/>
        </w:rPr>
        <w:t>environmental health and safety, e</w:t>
      </w:r>
      <w:r>
        <w:rPr>
          <w:rFonts w:ascii="Calibri" w:eastAsia="Calibri" w:hAnsi="Calibri" w:cs="Calibri"/>
        </w:rPr>
        <w:t>nsure the completion of incident report/ accident reports so workers Compensation Board can be notified of all accidents</w:t>
      </w:r>
      <w:r w:rsidR="002723FF">
        <w:rPr>
          <w:rFonts w:ascii="Calibri" w:eastAsia="Calibri" w:hAnsi="Calibri" w:cs="Calibri"/>
        </w:rPr>
        <w:t>.</w:t>
      </w:r>
    </w:p>
    <w:p w:rsidR="003D08D0" w:rsidRDefault="00B9538E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Notify environmental health and safety of critical accidents,</w:t>
      </w:r>
      <w:r w:rsidR="003D08D0">
        <w:rPr>
          <w:rFonts w:ascii="Calibri" w:eastAsia="Calibri" w:hAnsi="Calibri" w:cs="Calibri"/>
        </w:rPr>
        <w:t xml:space="preserve"> unsafe conditions or work refusals</w:t>
      </w:r>
      <w:r w:rsidR="002723FF">
        <w:rPr>
          <w:rFonts w:ascii="Calibri" w:eastAsia="Calibri" w:hAnsi="Calibri" w:cs="Calibri"/>
        </w:rPr>
        <w:t>.</w:t>
      </w:r>
    </w:p>
    <w:p w:rsidR="009C6D6B" w:rsidRPr="003D08D0" w:rsidRDefault="009C6D6B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</w:p>
    <w:p w:rsidR="00AB35AE" w:rsidRPr="005F247E" w:rsidRDefault="008C235A" w:rsidP="00AB35AE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Eba &amp;Sons Nigeria Limited</w:t>
      </w:r>
    </w:p>
    <w:p w:rsidR="00A91B84" w:rsidRPr="009C6D6B" w:rsidRDefault="008C235A" w:rsidP="009C6D6B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</w:rPr>
      </w:pPr>
      <w:r w:rsidRPr="005F247E">
        <w:rPr>
          <w:rFonts w:ascii="Calibri" w:eastAsia="Calibri" w:hAnsi="Calibri" w:cs="Calibri"/>
        </w:rPr>
        <w:t xml:space="preserve">   </w:t>
      </w:r>
      <w:r w:rsidR="009C6D6B">
        <w:rPr>
          <w:rFonts w:ascii="Calibri" w:eastAsia="Calibri" w:hAnsi="Calibri" w:cs="Calibri"/>
        </w:rPr>
        <w:t xml:space="preserve">        </w:t>
      </w:r>
      <w:r w:rsidRPr="005F247E">
        <w:rPr>
          <w:rFonts w:ascii="Calibri" w:eastAsia="Calibri" w:hAnsi="Calibri" w:cs="Calibri"/>
        </w:rPr>
        <w:t xml:space="preserve">     </w:t>
      </w:r>
      <w:r w:rsidR="009C6D6B">
        <w:rPr>
          <w:rFonts w:ascii="Calibri" w:eastAsia="Calibri" w:hAnsi="Calibri" w:cs="Calibri"/>
        </w:rPr>
        <w:t xml:space="preserve">                </w:t>
      </w:r>
      <w:r w:rsidRPr="005F247E">
        <w:rPr>
          <w:rFonts w:ascii="Calibri" w:eastAsia="Calibri" w:hAnsi="Calibri" w:cs="Calibri"/>
        </w:rPr>
        <w:t xml:space="preserve">                     </w:t>
      </w:r>
    </w:p>
    <w:p w:rsidR="00A91B84" w:rsidRDefault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 w:line="240" w:lineRule="auto"/>
        <w:ind w:left="-720" w:right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Position: </w:t>
      </w:r>
      <w:r w:rsidR="00E5582C">
        <w:rPr>
          <w:rFonts w:ascii="Calibri" w:eastAsia="Calibri" w:hAnsi="Calibri" w:cs="Calibri"/>
          <w:b/>
        </w:rPr>
        <w:t>Maintenance Technician</w:t>
      </w:r>
      <w:r w:rsidR="00AB35AE"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2005-2006</w:t>
      </w: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Responsibilities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Tool Movement: in charge of tool issuance, return in clean condition and rightly stacked</w:t>
      </w:r>
      <w:r w:rsidR="002723F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Carried out pre-use check on machine fleet, equipment, plant and vehicles; identified non-conformance issues and corrected accordingly</w:t>
      </w:r>
      <w:r w:rsidR="002723FF">
        <w:rPr>
          <w:rFonts w:ascii="Calibri" w:eastAsia="Calibri" w:hAnsi="Calibri" w:cs="Calibri"/>
        </w:rPr>
        <w:t>.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Received lubricants after checking quality in line with organization’s standard</w:t>
      </w:r>
      <w:r w:rsidR="002723FF">
        <w:rPr>
          <w:rFonts w:ascii="Calibri" w:eastAsia="Calibri" w:hAnsi="Calibri" w:cs="Calibri"/>
        </w:rPr>
        <w:t>.</w:t>
      </w:r>
    </w:p>
    <w:p w:rsidR="006630AD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Involved in carrying out preventive, routine and breakdown maintenance on trucks, plant,</w:t>
      </w:r>
    </w:p>
    <w:p w:rsidR="006630AD" w:rsidRDefault="00E5582C" w:rsidP="006630AD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equipment and vehicles</w:t>
      </w:r>
      <w:r w:rsidR="002723FF">
        <w:rPr>
          <w:rFonts w:ascii="Calibri" w:eastAsia="Calibri" w:hAnsi="Calibri" w:cs="Calibri"/>
        </w:rPr>
        <w:t>.</w:t>
      </w:r>
    </w:p>
    <w:p w:rsidR="00A91B84" w:rsidRDefault="006630AD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Assist in the development of planned preventive maintenance </w:t>
      </w:r>
      <w:r w:rsidR="000C5578">
        <w:rPr>
          <w:rFonts w:ascii="Calibri" w:eastAsia="Calibri" w:hAnsi="Calibri" w:cs="Calibri"/>
        </w:rPr>
        <w:t>schedules (</w:t>
      </w:r>
      <w:r>
        <w:rPr>
          <w:rFonts w:ascii="Calibri" w:eastAsia="Calibri" w:hAnsi="Calibri" w:cs="Calibri"/>
        </w:rPr>
        <w:t>PPM)</w:t>
      </w:r>
      <w:r w:rsidR="002723FF">
        <w:rPr>
          <w:rFonts w:ascii="Calibri" w:eastAsia="Calibri" w:hAnsi="Calibri" w:cs="Calibri"/>
        </w:rPr>
        <w:t>.</w:t>
      </w:r>
    </w:p>
    <w:p w:rsidR="006630AD" w:rsidRDefault="006630AD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Operate maintenance fork lift truck and elevated working platform as required</w:t>
      </w:r>
      <w:r w:rsidR="002723FF">
        <w:rPr>
          <w:rFonts w:ascii="Calibri" w:eastAsia="Calibri" w:hAnsi="Calibri" w:cs="Calibri"/>
        </w:rPr>
        <w:t>.</w:t>
      </w:r>
    </w:p>
    <w:p w:rsidR="006630AD" w:rsidRDefault="006630AD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Planned /prioritize workload to support production and ensure efficient use of working time</w:t>
      </w:r>
      <w:r w:rsidR="002723FF">
        <w:rPr>
          <w:rFonts w:ascii="Calibri" w:eastAsia="Calibri" w:hAnsi="Calibri" w:cs="Calibri"/>
        </w:rPr>
        <w:t>.</w:t>
      </w:r>
    </w:p>
    <w:p w:rsidR="006630AD" w:rsidRDefault="006630AD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 with the moving, installation, repositioning of machines and equipment</w:t>
      </w:r>
      <w:r w:rsidR="002723FF">
        <w:rPr>
          <w:rFonts w:ascii="Calibri" w:eastAsia="Calibri" w:hAnsi="Calibri" w:cs="Calibri"/>
        </w:rPr>
        <w:t>.</w:t>
      </w:r>
    </w:p>
    <w:p w:rsidR="00A91B84" w:rsidRDefault="00A91B8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right="360"/>
        <w:jc w:val="both"/>
        <w:rPr>
          <w:rFonts w:ascii="Calibri" w:eastAsia="Calibri" w:hAnsi="Calibri" w:cs="Calibri"/>
        </w:rPr>
      </w:pP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LEADERSHIP ROLE: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ind w:left="360" w:right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b/>
        </w:rPr>
        <w:t xml:space="preserve">Association president’ </w:t>
      </w:r>
      <w:r w:rsidR="00FC2B08">
        <w:rPr>
          <w:rFonts w:ascii="Calibri" w:eastAsia="Calibri" w:hAnsi="Calibri" w:cs="Calibri"/>
        </w:rPr>
        <w:t>National Association o</w:t>
      </w:r>
      <w:r>
        <w:rPr>
          <w:rFonts w:ascii="Calibri" w:eastAsia="Calibri" w:hAnsi="Calibri" w:cs="Calibri"/>
        </w:rPr>
        <w:t xml:space="preserve">f Nsit Ubium Students (NANUS), Ebonyi State </w:t>
      </w:r>
      <w:r>
        <w:rPr>
          <w:rFonts w:ascii="Calibri" w:eastAsia="Calibri" w:hAnsi="Calibri" w:cs="Calibri"/>
          <w:b/>
        </w:rPr>
        <w:t xml:space="preserve">2008-2009                                                                                                                                                                              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ind w:left="360" w:right="1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‘Association speaker’ </w:t>
      </w:r>
      <w:r>
        <w:rPr>
          <w:rFonts w:ascii="Calibri" w:eastAsia="Calibri" w:hAnsi="Calibri" w:cs="Calibri"/>
        </w:rPr>
        <w:t xml:space="preserve">Council </w:t>
      </w:r>
      <w:r w:rsidR="00FC2B08">
        <w:rPr>
          <w:rFonts w:ascii="Calibri" w:eastAsia="Calibri" w:hAnsi="Calibri" w:cs="Calibri"/>
        </w:rPr>
        <w:t>of Chapter Heads of</w:t>
      </w:r>
      <w:r>
        <w:rPr>
          <w:rFonts w:ascii="Calibri" w:eastAsia="Calibri" w:hAnsi="Calibri" w:cs="Calibri"/>
        </w:rPr>
        <w:t xml:space="preserve"> Akwa Ibom State Students (COCHIASS)      </w:t>
      </w:r>
      <w:r>
        <w:rPr>
          <w:rFonts w:ascii="Calibri" w:eastAsia="Calibri" w:hAnsi="Calibri" w:cs="Calibri"/>
          <w:b/>
        </w:rPr>
        <w:t>2008-2009</w:t>
      </w:r>
    </w:p>
    <w:p w:rsidR="00A91B84" w:rsidRDefault="00A91B8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ind w:left="360" w:right="360"/>
        <w:rPr>
          <w:rFonts w:ascii="Times New Roman" w:eastAsia="Times New Roman" w:hAnsi="Times New Roman" w:cs="Times New Roman"/>
          <w:b/>
          <w:sz w:val="24"/>
        </w:rPr>
      </w:pPr>
    </w:p>
    <w:p w:rsidR="00A91B84" w:rsidRDefault="00E5582C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LEISURE ACTIVITIES:</w:t>
      </w:r>
    </w:p>
    <w:p w:rsidR="00A91B84" w:rsidRDefault="00E5582C" w:rsidP="008C235A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ind w:left="36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Cooking, music &amp; traveling</w:t>
      </w:r>
    </w:p>
    <w:p w:rsidR="00A91B84" w:rsidRDefault="00A91B84">
      <w:pPr>
        <w:tabs>
          <w:tab w:val="left" w:pos="1080"/>
          <w:tab w:val="left" w:pos="1440"/>
          <w:tab w:val="left" w:pos="7920"/>
          <w:tab w:val="left" w:pos="8280"/>
          <w:tab w:val="left" w:pos="10350"/>
        </w:tabs>
        <w:ind w:right="360"/>
        <w:rPr>
          <w:rFonts w:ascii="Calibri" w:eastAsia="Calibri" w:hAnsi="Calibri" w:cs="Calibri"/>
        </w:rPr>
      </w:pPr>
    </w:p>
    <w:p w:rsidR="00A91B84" w:rsidRDefault="00E5582C">
      <w:pPr>
        <w:tabs>
          <w:tab w:val="left" w:pos="10350"/>
        </w:tabs>
        <w:spacing w:after="0"/>
        <w:ind w:left="-720" w:righ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REFEREES </w:t>
      </w:r>
    </w:p>
    <w:p w:rsidR="00A91B84" w:rsidRDefault="00A91B84">
      <w:pPr>
        <w:tabs>
          <w:tab w:val="left" w:pos="10350"/>
        </w:tabs>
        <w:ind w:right="36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9"/>
        <w:gridCol w:w="4689"/>
      </w:tblGrid>
      <w:tr w:rsidR="00A91B84">
        <w:trPr>
          <w:trHeight w:val="1"/>
        </w:trPr>
        <w:tc>
          <w:tcPr>
            <w:tcW w:w="51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244D0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Engr. Albert Sunday</w:t>
            </w:r>
          </w:p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Maintenance Manager</w:t>
            </w:r>
          </w:p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Rockson Engineering Company Limited</w:t>
            </w:r>
          </w:p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 Harcourt</w:t>
            </w:r>
          </w:p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0803-887-7184, 0706-404-8268 </w:t>
            </w:r>
          </w:p>
        </w:tc>
        <w:tc>
          <w:tcPr>
            <w:tcW w:w="5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Mr Goddy Ovarah</w:t>
            </w:r>
          </w:p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Julius Berger, Laog</w:t>
            </w:r>
            <w:r w:rsidR="00E03B9B"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</w:p>
          <w:p w:rsidR="00A91B84" w:rsidRDefault="00E5582C">
            <w:pPr>
              <w:tabs>
                <w:tab w:val="left" w:pos="10350"/>
              </w:tabs>
              <w:spacing w:after="0" w:line="240" w:lineRule="auto"/>
              <w:ind w:righ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0810-071-2115, 0805-943-4375</w:t>
            </w:r>
          </w:p>
        </w:tc>
      </w:tr>
    </w:tbl>
    <w:p w:rsidR="00A91B84" w:rsidRDefault="00A91B84" w:rsidP="00054233">
      <w:pPr>
        <w:tabs>
          <w:tab w:val="left" w:pos="10350"/>
        </w:tabs>
        <w:ind w:right="360"/>
        <w:rPr>
          <w:rFonts w:ascii="Calibri" w:eastAsia="Calibri" w:hAnsi="Calibri" w:cs="Calibri"/>
        </w:rPr>
      </w:pPr>
    </w:p>
    <w:sectPr w:rsidR="00A91B84" w:rsidSect="00C822D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A5" w:rsidRDefault="00FF2FA5" w:rsidP="003D08D0">
      <w:pPr>
        <w:spacing w:after="0" w:line="240" w:lineRule="auto"/>
      </w:pPr>
      <w:r>
        <w:separator/>
      </w:r>
    </w:p>
  </w:endnote>
  <w:endnote w:type="continuationSeparator" w:id="0">
    <w:p w:rsidR="00FF2FA5" w:rsidRDefault="00FF2FA5" w:rsidP="003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nkGothic Md BT">
    <w:altName w:val="Times New Roman"/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901318">
      <w:tc>
        <w:tcPr>
          <w:tcW w:w="4500" w:type="pct"/>
          <w:tcBorders>
            <w:top w:val="single" w:sz="4" w:space="0" w:color="000000" w:themeColor="text1"/>
          </w:tcBorders>
        </w:tcPr>
        <w:p w:rsidR="00901318" w:rsidRDefault="00FF2FA5" w:rsidP="00901318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3776A9ECAB6E418B96C816191971C82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01318">
                <w:t>UNAH, ANIEKAN JAMES CV</w:t>
              </w:r>
            </w:sdtContent>
          </w:sdt>
          <w:r w:rsidR="00901318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01318" w:rsidRDefault="0090131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1148" w:rsidRPr="004F114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01318" w:rsidRDefault="00901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A5" w:rsidRDefault="00FF2FA5" w:rsidP="003D08D0">
      <w:pPr>
        <w:spacing w:after="0" w:line="240" w:lineRule="auto"/>
      </w:pPr>
      <w:r>
        <w:separator/>
      </w:r>
    </w:p>
  </w:footnote>
  <w:footnote w:type="continuationSeparator" w:id="0">
    <w:p w:rsidR="00FF2FA5" w:rsidRDefault="00FF2FA5" w:rsidP="003D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41BC"/>
    <w:multiLevelType w:val="multilevel"/>
    <w:tmpl w:val="FBFE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10429"/>
    <w:multiLevelType w:val="multilevel"/>
    <w:tmpl w:val="B54EE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6334B"/>
    <w:multiLevelType w:val="multilevel"/>
    <w:tmpl w:val="1AA20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776E1"/>
    <w:multiLevelType w:val="hybridMultilevel"/>
    <w:tmpl w:val="EB66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85887"/>
    <w:multiLevelType w:val="multilevel"/>
    <w:tmpl w:val="9FEA6F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534C6D"/>
    <w:multiLevelType w:val="multilevel"/>
    <w:tmpl w:val="7DAA4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BC5140"/>
    <w:multiLevelType w:val="multilevel"/>
    <w:tmpl w:val="7E10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415686"/>
    <w:multiLevelType w:val="multilevel"/>
    <w:tmpl w:val="1696E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9808D7"/>
    <w:multiLevelType w:val="multilevel"/>
    <w:tmpl w:val="990CC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E9585E"/>
    <w:multiLevelType w:val="multilevel"/>
    <w:tmpl w:val="91C6E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84"/>
    <w:rsid w:val="0002260E"/>
    <w:rsid w:val="00040629"/>
    <w:rsid w:val="00042856"/>
    <w:rsid w:val="000454E6"/>
    <w:rsid w:val="00054233"/>
    <w:rsid w:val="0009459D"/>
    <w:rsid w:val="000C256C"/>
    <w:rsid w:val="000C2EE9"/>
    <w:rsid w:val="000C52A2"/>
    <w:rsid w:val="000C5578"/>
    <w:rsid w:val="000D6309"/>
    <w:rsid w:val="000F5C04"/>
    <w:rsid w:val="00116048"/>
    <w:rsid w:val="00132270"/>
    <w:rsid w:val="0013662B"/>
    <w:rsid w:val="00136BB4"/>
    <w:rsid w:val="001375E3"/>
    <w:rsid w:val="00154D5E"/>
    <w:rsid w:val="00180BFD"/>
    <w:rsid w:val="00191715"/>
    <w:rsid w:val="001A1AFD"/>
    <w:rsid w:val="001B4A8E"/>
    <w:rsid w:val="00217DAE"/>
    <w:rsid w:val="00220022"/>
    <w:rsid w:val="00231B52"/>
    <w:rsid w:val="00236721"/>
    <w:rsid w:val="00244D0C"/>
    <w:rsid w:val="00247DD0"/>
    <w:rsid w:val="002618DE"/>
    <w:rsid w:val="00264B57"/>
    <w:rsid w:val="00270FA3"/>
    <w:rsid w:val="002723FF"/>
    <w:rsid w:val="00272F0F"/>
    <w:rsid w:val="00276FD8"/>
    <w:rsid w:val="00281447"/>
    <w:rsid w:val="0028307E"/>
    <w:rsid w:val="002976F5"/>
    <w:rsid w:val="002B389A"/>
    <w:rsid w:val="002B60E1"/>
    <w:rsid w:val="002C3BDA"/>
    <w:rsid w:val="002D454E"/>
    <w:rsid w:val="00301217"/>
    <w:rsid w:val="003026BA"/>
    <w:rsid w:val="00390AEF"/>
    <w:rsid w:val="0039430E"/>
    <w:rsid w:val="003A1053"/>
    <w:rsid w:val="003A1D99"/>
    <w:rsid w:val="003A3CD7"/>
    <w:rsid w:val="003B688E"/>
    <w:rsid w:val="003D0172"/>
    <w:rsid w:val="003D08D0"/>
    <w:rsid w:val="003D7D74"/>
    <w:rsid w:val="003E624F"/>
    <w:rsid w:val="0040128B"/>
    <w:rsid w:val="00404C1E"/>
    <w:rsid w:val="00415C34"/>
    <w:rsid w:val="00453443"/>
    <w:rsid w:val="00472B7B"/>
    <w:rsid w:val="00497144"/>
    <w:rsid w:val="004A2F7A"/>
    <w:rsid w:val="004B15D5"/>
    <w:rsid w:val="004D365B"/>
    <w:rsid w:val="004F1148"/>
    <w:rsid w:val="00516D09"/>
    <w:rsid w:val="005277E9"/>
    <w:rsid w:val="00543838"/>
    <w:rsid w:val="00582C4C"/>
    <w:rsid w:val="005A2634"/>
    <w:rsid w:val="005D1C9F"/>
    <w:rsid w:val="005F247E"/>
    <w:rsid w:val="00631F1F"/>
    <w:rsid w:val="006451CB"/>
    <w:rsid w:val="00662BD1"/>
    <w:rsid w:val="006630AD"/>
    <w:rsid w:val="00673BB6"/>
    <w:rsid w:val="00675FB8"/>
    <w:rsid w:val="006849F1"/>
    <w:rsid w:val="00685903"/>
    <w:rsid w:val="007061F7"/>
    <w:rsid w:val="00760E7C"/>
    <w:rsid w:val="0076523C"/>
    <w:rsid w:val="007710A4"/>
    <w:rsid w:val="00791FCA"/>
    <w:rsid w:val="007C7123"/>
    <w:rsid w:val="007D4EC5"/>
    <w:rsid w:val="007E5F86"/>
    <w:rsid w:val="007F18E8"/>
    <w:rsid w:val="007F1957"/>
    <w:rsid w:val="00815447"/>
    <w:rsid w:val="008553C7"/>
    <w:rsid w:val="008653B4"/>
    <w:rsid w:val="008744EE"/>
    <w:rsid w:val="008955B9"/>
    <w:rsid w:val="008A5D89"/>
    <w:rsid w:val="008C139F"/>
    <w:rsid w:val="008C15CA"/>
    <w:rsid w:val="008C235A"/>
    <w:rsid w:val="008E2E6E"/>
    <w:rsid w:val="00901318"/>
    <w:rsid w:val="009533AC"/>
    <w:rsid w:val="00967DC5"/>
    <w:rsid w:val="009B7C14"/>
    <w:rsid w:val="009C4A7F"/>
    <w:rsid w:val="009C6D6B"/>
    <w:rsid w:val="009D03CF"/>
    <w:rsid w:val="009D4EF4"/>
    <w:rsid w:val="009E1943"/>
    <w:rsid w:val="00A33BDE"/>
    <w:rsid w:val="00A422CC"/>
    <w:rsid w:val="00A519DE"/>
    <w:rsid w:val="00A91B84"/>
    <w:rsid w:val="00AB35AE"/>
    <w:rsid w:val="00AB6366"/>
    <w:rsid w:val="00AC3F9F"/>
    <w:rsid w:val="00AE27A0"/>
    <w:rsid w:val="00B039E9"/>
    <w:rsid w:val="00B26688"/>
    <w:rsid w:val="00B30956"/>
    <w:rsid w:val="00B3115A"/>
    <w:rsid w:val="00B4019A"/>
    <w:rsid w:val="00B62F80"/>
    <w:rsid w:val="00B9538E"/>
    <w:rsid w:val="00BC7D8F"/>
    <w:rsid w:val="00BE338E"/>
    <w:rsid w:val="00BF693D"/>
    <w:rsid w:val="00C42ABF"/>
    <w:rsid w:val="00C440BC"/>
    <w:rsid w:val="00C61302"/>
    <w:rsid w:val="00C822DE"/>
    <w:rsid w:val="00C93B4D"/>
    <w:rsid w:val="00CA4661"/>
    <w:rsid w:val="00CC41A7"/>
    <w:rsid w:val="00D11F33"/>
    <w:rsid w:val="00D23B12"/>
    <w:rsid w:val="00D24F48"/>
    <w:rsid w:val="00D25D9C"/>
    <w:rsid w:val="00D5593A"/>
    <w:rsid w:val="00D57144"/>
    <w:rsid w:val="00D90872"/>
    <w:rsid w:val="00D914CC"/>
    <w:rsid w:val="00D95426"/>
    <w:rsid w:val="00DA45CB"/>
    <w:rsid w:val="00DA763F"/>
    <w:rsid w:val="00DC5304"/>
    <w:rsid w:val="00DE5E3D"/>
    <w:rsid w:val="00DF5DBE"/>
    <w:rsid w:val="00E03B9B"/>
    <w:rsid w:val="00E347E1"/>
    <w:rsid w:val="00E5582C"/>
    <w:rsid w:val="00E63A00"/>
    <w:rsid w:val="00E65774"/>
    <w:rsid w:val="00E83167"/>
    <w:rsid w:val="00EB551B"/>
    <w:rsid w:val="00ED7C24"/>
    <w:rsid w:val="00EF1DB2"/>
    <w:rsid w:val="00F4616C"/>
    <w:rsid w:val="00F6206F"/>
    <w:rsid w:val="00F92C7C"/>
    <w:rsid w:val="00FA19C6"/>
    <w:rsid w:val="00FC1353"/>
    <w:rsid w:val="00FC2B08"/>
    <w:rsid w:val="00FE7F49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D0"/>
  </w:style>
  <w:style w:type="paragraph" w:styleId="Footer">
    <w:name w:val="footer"/>
    <w:basedOn w:val="Normal"/>
    <w:link w:val="FooterChar"/>
    <w:uiPriority w:val="99"/>
    <w:unhideWhenUsed/>
    <w:rsid w:val="003D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D0"/>
  </w:style>
  <w:style w:type="paragraph" w:styleId="BalloonText">
    <w:name w:val="Balloon Text"/>
    <w:basedOn w:val="Normal"/>
    <w:link w:val="BalloonTextChar"/>
    <w:uiPriority w:val="99"/>
    <w:semiHidden/>
    <w:unhideWhenUsed/>
    <w:rsid w:val="0090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D0"/>
  </w:style>
  <w:style w:type="paragraph" w:styleId="Footer">
    <w:name w:val="footer"/>
    <w:basedOn w:val="Normal"/>
    <w:link w:val="FooterChar"/>
    <w:uiPriority w:val="99"/>
    <w:unhideWhenUsed/>
    <w:rsid w:val="003D0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D0"/>
  </w:style>
  <w:style w:type="paragraph" w:styleId="BalloonText">
    <w:name w:val="Balloon Text"/>
    <w:basedOn w:val="Normal"/>
    <w:link w:val="BalloonTextChar"/>
    <w:uiPriority w:val="99"/>
    <w:semiHidden/>
    <w:unhideWhenUsed/>
    <w:rsid w:val="0090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ibrostech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ibrostech@yahoo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76A9ECAB6E418B96C816191971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05D7-C068-4B22-AB3C-D556C88F5C54}"/>
      </w:docPartPr>
      <w:docPartBody>
        <w:p w:rsidR="00880CC9" w:rsidRDefault="0008057B" w:rsidP="0008057B">
          <w:pPr>
            <w:pStyle w:val="3776A9ECAB6E418B96C816191971C82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nkGothic Md BT">
    <w:altName w:val="Times New Roman"/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7B"/>
    <w:rsid w:val="00007307"/>
    <w:rsid w:val="0008057B"/>
    <w:rsid w:val="000A70F9"/>
    <w:rsid w:val="00180EC6"/>
    <w:rsid w:val="00223468"/>
    <w:rsid w:val="002557E4"/>
    <w:rsid w:val="00347292"/>
    <w:rsid w:val="005C132F"/>
    <w:rsid w:val="00605E5C"/>
    <w:rsid w:val="006657B3"/>
    <w:rsid w:val="00685A15"/>
    <w:rsid w:val="00880CC9"/>
    <w:rsid w:val="009F12BD"/>
    <w:rsid w:val="00A31FD3"/>
    <w:rsid w:val="00CC1292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76A9ECAB6E418B96C816191971C82D">
    <w:name w:val="3776A9ECAB6E418B96C816191971C82D"/>
    <w:rsid w:val="000805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76A9ECAB6E418B96C816191971C82D">
    <w:name w:val="3776A9ECAB6E418B96C816191971C82D"/>
    <w:rsid w:val="00080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A189-A505-4A99-90EB-B288E1A8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UNAH, ANIEKAN JAMES CV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2</cp:revision>
  <cp:lastPrinted>2015-05-27T15:41:00Z</cp:lastPrinted>
  <dcterms:created xsi:type="dcterms:W3CDTF">2017-04-26T07:16:00Z</dcterms:created>
  <dcterms:modified xsi:type="dcterms:W3CDTF">2017-04-26T07:16:00Z</dcterms:modified>
</cp:coreProperties>
</file>