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AA" w:rsidRDefault="00B852AA" w:rsidP="00B852AA">
      <w:pPr>
        <w:tabs>
          <w:tab w:val="left" w:pos="2693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</w:p>
    <w:p w:rsidR="00B852AA" w:rsidRDefault="00B852AA" w:rsidP="00B852AA">
      <w:pPr>
        <w:jc w:val="center"/>
        <w:rPr>
          <w:rFonts w:ascii="Arial Black" w:hAnsi="Arial Black"/>
          <w:sz w:val="52"/>
          <w:szCs w:val="28"/>
        </w:rPr>
      </w:pPr>
      <w:r w:rsidRPr="00260261">
        <w:rPr>
          <w:rFonts w:ascii="Arial Black" w:hAnsi="Arial Black"/>
          <w:sz w:val="52"/>
          <w:szCs w:val="28"/>
        </w:rPr>
        <w:t>OYOVORIE</w:t>
      </w:r>
      <w:r>
        <w:rPr>
          <w:rFonts w:ascii="Arial Black" w:hAnsi="Arial Black"/>
          <w:sz w:val="52"/>
          <w:szCs w:val="28"/>
        </w:rPr>
        <w:t>,</w:t>
      </w:r>
      <w:r w:rsidRPr="00260261">
        <w:rPr>
          <w:rFonts w:ascii="Arial Black" w:hAnsi="Arial Black"/>
          <w:sz w:val="52"/>
          <w:szCs w:val="28"/>
        </w:rPr>
        <w:t xml:space="preserve"> FRIDAY</w:t>
      </w:r>
    </w:p>
    <w:p w:rsidR="00B852AA" w:rsidRDefault="00011EB4" w:rsidP="00B852A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564515</wp:posOffset>
                </wp:positionV>
                <wp:extent cx="7746365" cy="635"/>
                <wp:effectExtent l="5715" t="5715" r="1079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6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68.55pt;margin-top:44.45pt;width:609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"/>
            </w:pict>
          </mc:Fallback>
        </mc:AlternateContent>
      </w:r>
      <w:proofErr w:type="gramStart"/>
      <w:r w:rsidR="00B852AA">
        <w:rPr>
          <w:sz w:val="28"/>
          <w:szCs w:val="28"/>
        </w:rPr>
        <w:t xml:space="preserve">Plot 155, Chief </w:t>
      </w:r>
      <w:proofErr w:type="spellStart"/>
      <w:r w:rsidR="00B852AA">
        <w:rPr>
          <w:sz w:val="28"/>
          <w:szCs w:val="28"/>
        </w:rPr>
        <w:t>Segun</w:t>
      </w:r>
      <w:proofErr w:type="spellEnd"/>
      <w:r w:rsidR="00B852AA">
        <w:rPr>
          <w:sz w:val="28"/>
          <w:szCs w:val="28"/>
        </w:rPr>
        <w:t xml:space="preserve"> </w:t>
      </w:r>
      <w:proofErr w:type="spellStart"/>
      <w:r w:rsidR="00B852AA">
        <w:rPr>
          <w:sz w:val="28"/>
          <w:szCs w:val="28"/>
        </w:rPr>
        <w:t>Akinyomi</w:t>
      </w:r>
      <w:proofErr w:type="spellEnd"/>
      <w:r w:rsidR="00B852AA">
        <w:rPr>
          <w:sz w:val="28"/>
          <w:szCs w:val="28"/>
        </w:rPr>
        <w:t xml:space="preserve"> Close, Opp. Trans-</w:t>
      </w:r>
      <w:proofErr w:type="spellStart"/>
      <w:r w:rsidR="00B852AA">
        <w:rPr>
          <w:sz w:val="28"/>
          <w:szCs w:val="28"/>
        </w:rPr>
        <w:t>Amadi</w:t>
      </w:r>
      <w:proofErr w:type="spellEnd"/>
      <w:r w:rsidR="00B852AA">
        <w:rPr>
          <w:sz w:val="28"/>
          <w:szCs w:val="28"/>
        </w:rPr>
        <w:t xml:space="preserve"> Garden, Off </w:t>
      </w:r>
      <w:proofErr w:type="spellStart"/>
      <w:r w:rsidR="00B852AA">
        <w:rPr>
          <w:sz w:val="28"/>
          <w:szCs w:val="28"/>
        </w:rPr>
        <w:t>Odili</w:t>
      </w:r>
      <w:proofErr w:type="spellEnd"/>
      <w:r w:rsidR="00B852AA">
        <w:rPr>
          <w:sz w:val="28"/>
          <w:szCs w:val="28"/>
        </w:rPr>
        <w:t xml:space="preserve"> Road, Port Harcourt.</w:t>
      </w:r>
      <w:proofErr w:type="gramEnd"/>
      <w:r w:rsidR="00B852AA">
        <w:rPr>
          <w:sz w:val="28"/>
          <w:szCs w:val="28"/>
        </w:rPr>
        <w:t xml:space="preserve"> Tel: </w:t>
      </w:r>
      <w:r w:rsidR="00B852AA" w:rsidRPr="008C6470">
        <w:rPr>
          <w:b/>
          <w:sz w:val="28"/>
          <w:szCs w:val="28"/>
        </w:rPr>
        <w:t>08068608092, 08070646593</w:t>
      </w:r>
      <w:r w:rsidR="00B852AA">
        <w:rPr>
          <w:sz w:val="28"/>
          <w:szCs w:val="28"/>
        </w:rPr>
        <w:t>, Email:</w:t>
      </w:r>
      <w:r w:rsidR="00B852AA" w:rsidRPr="008C6470">
        <w:rPr>
          <w:b/>
          <w:sz w:val="28"/>
          <w:szCs w:val="28"/>
        </w:rPr>
        <w:t>friday50509@yahoo.com</w:t>
      </w:r>
    </w:p>
    <w:p w:rsidR="00EF1FA2" w:rsidRPr="00BD608D" w:rsidRDefault="00B852AA" w:rsidP="00EF1FA2">
      <w:pPr>
        <w:rPr>
          <w:rFonts w:ascii="Candara" w:hAnsi="Candara" w:cs="Times New Roman"/>
          <w:b/>
          <w:color w:val="548DD4" w:themeColor="text2" w:themeTint="99"/>
          <w:sz w:val="24"/>
          <w:szCs w:val="24"/>
        </w:rPr>
      </w:pPr>
      <w:r w:rsidRPr="00011EB4">
        <w:rPr>
          <w:rFonts w:ascii="Candara" w:hAnsi="Candara"/>
          <w:b/>
          <w:color w:val="00B0F0"/>
          <w:sz w:val="24"/>
          <w:szCs w:val="24"/>
        </w:rPr>
        <w:t>CAREER</w:t>
      </w:r>
      <w:r w:rsidRPr="00BD608D">
        <w:rPr>
          <w:rFonts w:ascii="Candara" w:hAnsi="Candara"/>
          <w:b/>
          <w:color w:val="548DD4" w:themeColor="text2" w:themeTint="99"/>
          <w:sz w:val="24"/>
          <w:szCs w:val="24"/>
        </w:rPr>
        <w:t xml:space="preserve"> </w:t>
      </w:r>
      <w:r w:rsidRPr="00011EB4">
        <w:rPr>
          <w:rFonts w:ascii="Candara" w:hAnsi="Candara"/>
          <w:b/>
          <w:color w:val="00B0F0"/>
          <w:sz w:val="24"/>
          <w:szCs w:val="24"/>
        </w:rPr>
        <w:t>OBJECTIVES</w:t>
      </w:r>
    </w:p>
    <w:p w:rsidR="00EF1FA2" w:rsidRPr="00BD608D" w:rsidRDefault="00EF1FA2" w:rsidP="00BD608D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BD608D">
        <w:rPr>
          <w:rFonts w:ascii="Comic Sans MS" w:hAnsi="Comic Sans MS"/>
          <w:sz w:val="24"/>
          <w:szCs w:val="24"/>
        </w:rPr>
        <w:t>A position as an Engineer</w:t>
      </w:r>
      <w:r w:rsidR="00B852AA" w:rsidRPr="00BD608D">
        <w:rPr>
          <w:rFonts w:ascii="Comic Sans MS" w:hAnsi="Comic Sans MS"/>
          <w:sz w:val="24"/>
          <w:szCs w:val="24"/>
        </w:rPr>
        <w:t xml:space="preserve"> </w:t>
      </w:r>
      <w:r w:rsidRPr="00BD608D">
        <w:rPr>
          <w:rFonts w:ascii="Comic Sans MS" w:hAnsi="Comic Sans MS"/>
          <w:sz w:val="24"/>
          <w:szCs w:val="24"/>
        </w:rPr>
        <w:t>with Experience in Engineering, Construction, Project and Installation, High mechanical aptitude and High commitment to safety can contribute to profitable operations in achi</w:t>
      </w:r>
      <w:r w:rsidR="00B852AA" w:rsidRPr="00BD608D">
        <w:rPr>
          <w:rFonts w:ascii="Comic Sans MS" w:hAnsi="Comic Sans MS"/>
          <w:sz w:val="24"/>
          <w:szCs w:val="24"/>
        </w:rPr>
        <w:t>eving the overall goal of an</w:t>
      </w:r>
      <w:r w:rsidRPr="00BD608D">
        <w:rPr>
          <w:rFonts w:ascii="Comic Sans MS" w:hAnsi="Comic Sans MS"/>
          <w:sz w:val="24"/>
          <w:szCs w:val="24"/>
        </w:rPr>
        <w:t xml:space="preserve"> Organization.</w:t>
      </w:r>
    </w:p>
    <w:p w:rsidR="00BD608D" w:rsidRPr="00BD608D" w:rsidRDefault="00BD608D" w:rsidP="00EF1FA2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98196F">
        <w:rPr>
          <w:sz w:val="28"/>
          <w:szCs w:val="28"/>
        </w:rPr>
        <w:t>To work in an organization where I can acquire new knowledge and sharpen my skill and put my efforts in achieving organizational goal as well as individual goals</w:t>
      </w:r>
      <w:r>
        <w:rPr>
          <w:sz w:val="28"/>
          <w:szCs w:val="28"/>
        </w:rPr>
        <w:t>.</w:t>
      </w:r>
    </w:p>
    <w:p w:rsidR="00EF1FA2" w:rsidRPr="00011EB4" w:rsidRDefault="00EF1FA2" w:rsidP="00EF1FA2">
      <w:pPr>
        <w:pStyle w:val="BodyText"/>
        <w:jc w:val="both"/>
        <w:rPr>
          <w:rFonts w:ascii="Comic Sans MS" w:hAnsi="Comic Sans MS"/>
          <w:color w:val="00B0F0"/>
          <w:szCs w:val="24"/>
        </w:rPr>
      </w:pPr>
      <w:r w:rsidRPr="00011EB4">
        <w:rPr>
          <w:rFonts w:ascii="Comic Sans MS" w:hAnsi="Comic Sans MS"/>
          <w:color w:val="00B0F0"/>
          <w:szCs w:val="24"/>
        </w:rPr>
        <w:t>Personal Data:</w:t>
      </w:r>
      <w:r w:rsidRPr="00011EB4">
        <w:rPr>
          <w:rFonts w:ascii="Comic Sans MS" w:hAnsi="Comic Sans MS"/>
          <w:color w:val="00B0F0"/>
          <w:szCs w:val="24"/>
        </w:rPr>
        <w:tab/>
      </w:r>
      <w:r w:rsidRPr="00011EB4">
        <w:rPr>
          <w:rFonts w:ascii="Comic Sans MS" w:hAnsi="Comic Sans MS"/>
          <w:color w:val="00B0F0"/>
          <w:szCs w:val="24"/>
        </w:rPr>
        <w:tab/>
      </w:r>
    </w:p>
    <w:p w:rsidR="00EF1FA2" w:rsidRPr="00E96CA5" w:rsidRDefault="00EF1FA2" w:rsidP="00EF1FA2">
      <w:pPr>
        <w:pStyle w:val="BodyText"/>
        <w:numPr>
          <w:ilvl w:val="0"/>
          <w:numId w:val="1"/>
        </w:numPr>
        <w:tabs>
          <w:tab w:val="clear" w:pos="360"/>
          <w:tab w:val="num" w:pos="2520"/>
        </w:tabs>
        <w:ind w:left="2520"/>
        <w:jc w:val="both"/>
        <w:rPr>
          <w:rFonts w:ascii="Comic Sans MS" w:hAnsi="Comic Sans MS"/>
          <w:szCs w:val="24"/>
        </w:rPr>
      </w:pPr>
      <w:r w:rsidRPr="00E96CA5">
        <w:rPr>
          <w:rFonts w:ascii="Comic Sans MS" w:hAnsi="Comic Sans MS"/>
          <w:szCs w:val="24"/>
        </w:rPr>
        <w:t>Sex:</w:t>
      </w:r>
      <w:r w:rsidRPr="00E96CA5">
        <w:rPr>
          <w:rFonts w:ascii="Comic Sans MS" w:hAnsi="Comic Sans MS"/>
          <w:szCs w:val="24"/>
        </w:rPr>
        <w:tab/>
      </w:r>
      <w:r w:rsidRPr="00E96CA5">
        <w:rPr>
          <w:rFonts w:ascii="Comic Sans MS" w:hAnsi="Comic Sans MS"/>
          <w:szCs w:val="24"/>
        </w:rPr>
        <w:tab/>
      </w:r>
      <w:r w:rsidRPr="00E96CA5">
        <w:rPr>
          <w:rFonts w:ascii="Comic Sans MS" w:hAnsi="Comic Sans MS"/>
          <w:szCs w:val="24"/>
        </w:rPr>
        <w:tab/>
        <w:t>Male</w:t>
      </w:r>
      <w:r w:rsidRPr="00E96CA5">
        <w:rPr>
          <w:rFonts w:ascii="Comic Sans MS" w:hAnsi="Comic Sans MS"/>
          <w:szCs w:val="24"/>
        </w:rPr>
        <w:tab/>
      </w:r>
    </w:p>
    <w:p w:rsidR="00EF1FA2" w:rsidRDefault="00EF1FA2" w:rsidP="00EF1FA2">
      <w:pPr>
        <w:pStyle w:val="BodyText"/>
        <w:numPr>
          <w:ilvl w:val="0"/>
          <w:numId w:val="1"/>
        </w:numPr>
        <w:tabs>
          <w:tab w:val="clear" w:pos="360"/>
          <w:tab w:val="num" w:pos="2520"/>
        </w:tabs>
        <w:ind w:left="2520"/>
        <w:jc w:val="both"/>
        <w:rPr>
          <w:rFonts w:ascii="Comic Sans MS" w:hAnsi="Comic Sans MS"/>
          <w:szCs w:val="24"/>
        </w:rPr>
      </w:pPr>
      <w:r w:rsidRPr="00E96CA5">
        <w:rPr>
          <w:rFonts w:ascii="Comic Sans MS" w:hAnsi="Comic Sans MS"/>
          <w:szCs w:val="24"/>
        </w:rPr>
        <w:t>Date of Birth:</w:t>
      </w:r>
      <w:r w:rsidRPr="00E96CA5"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>1</w:t>
      </w:r>
      <w:r w:rsidRPr="00E96CA5">
        <w:rPr>
          <w:rFonts w:ascii="Comic Sans MS" w:hAnsi="Comic Sans MS"/>
          <w:szCs w:val="24"/>
        </w:rPr>
        <w:t>6</w:t>
      </w:r>
      <w:r w:rsidRPr="00E96CA5">
        <w:rPr>
          <w:rFonts w:ascii="Comic Sans MS" w:hAnsi="Comic Sans MS"/>
          <w:szCs w:val="24"/>
          <w:vertAlign w:val="superscript"/>
        </w:rPr>
        <w:t>th</w:t>
      </w:r>
      <w:r>
        <w:rPr>
          <w:rFonts w:ascii="Comic Sans MS" w:hAnsi="Comic Sans MS"/>
          <w:szCs w:val="24"/>
        </w:rPr>
        <w:t>September 1985</w:t>
      </w:r>
    </w:p>
    <w:p w:rsidR="00EF1FA2" w:rsidRPr="00E96CA5" w:rsidRDefault="00EF1FA2" w:rsidP="00EF1FA2">
      <w:pPr>
        <w:pStyle w:val="BodyText"/>
        <w:numPr>
          <w:ilvl w:val="0"/>
          <w:numId w:val="1"/>
        </w:numPr>
        <w:tabs>
          <w:tab w:val="clear" w:pos="360"/>
          <w:tab w:val="num" w:pos="2520"/>
        </w:tabs>
        <w:ind w:left="2520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Place of Birth:          </w:t>
      </w:r>
      <w:proofErr w:type="spellStart"/>
      <w:r>
        <w:rPr>
          <w:rFonts w:ascii="Comic Sans MS" w:hAnsi="Comic Sans MS"/>
          <w:szCs w:val="24"/>
        </w:rPr>
        <w:t>Owhelogbo</w:t>
      </w:r>
      <w:proofErr w:type="spellEnd"/>
      <w:r w:rsidRPr="00E96CA5">
        <w:rPr>
          <w:rFonts w:ascii="Comic Sans MS" w:hAnsi="Comic Sans MS"/>
          <w:szCs w:val="24"/>
        </w:rPr>
        <w:tab/>
      </w:r>
    </w:p>
    <w:p w:rsidR="00EF1FA2" w:rsidRPr="00E96CA5" w:rsidRDefault="00EF1FA2" w:rsidP="00EF1FA2">
      <w:pPr>
        <w:pStyle w:val="BodyText"/>
        <w:numPr>
          <w:ilvl w:val="0"/>
          <w:numId w:val="1"/>
        </w:numPr>
        <w:tabs>
          <w:tab w:val="clear" w:pos="360"/>
          <w:tab w:val="num" w:pos="2520"/>
        </w:tabs>
        <w:ind w:left="2520"/>
        <w:jc w:val="both"/>
        <w:rPr>
          <w:rFonts w:ascii="Comic Sans MS" w:hAnsi="Comic Sans MS"/>
          <w:szCs w:val="24"/>
        </w:rPr>
      </w:pPr>
      <w:r w:rsidRPr="00E96CA5">
        <w:rPr>
          <w:rFonts w:ascii="Comic Sans MS" w:hAnsi="Comic Sans MS"/>
          <w:szCs w:val="24"/>
        </w:rPr>
        <w:t>Marital Status: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>Single</w:t>
      </w:r>
      <w:r w:rsidRPr="00E96CA5">
        <w:rPr>
          <w:rFonts w:ascii="Comic Sans MS" w:hAnsi="Comic Sans MS"/>
          <w:szCs w:val="24"/>
        </w:rPr>
        <w:tab/>
      </w:r>
    </w:p>
    <w:p w:rsidR="00EF1FA2" w:rsidRDefault="00EF1FA2" w:rsidP="00EF1FA2">
      <w:pPr>
        <w:pStyle w:val="BodyText"/>
        <w:numPr>
          <w:ilvl w:val="0"/>
          <w:numId w:val="1"/>
        </w:numPr>
        <w:tabs>
          <w:tab w:val="clear" w:pos="360"/>
          <w:tab w:val="num" w:pos="2520"/>
        </w:tabs>
        <w:ind w:left="2520"/>
        <w:jc w:val="both"/>
        <w:rPr>
          <w:rFonts w:ascii="Comic Sans MS" w:hAnsi="Comic Sans MS"/>
          <w:szCs w:val="24"/>
        </w:rPr>
      </w:pPr>
      <w:r w:rsidRPr="00E96CA5">
        <w:rPr>
          <w:rFonts w:ascii="Comic Sans MS" w:hAnsi="Comic Sans MS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E96CA5">
            <w:rPr>
              <w:rFonts w:ascii="Comic Sans MS" w:hAnsi="Comic Sans MS"/>
              <w:szCs w:val="24"/>
            </w:rPr>
            <w:t>Origin</w:t>
          </w:r>
        </w:smartTag>
      </w:smartTag>
      <w:r w:rsidRPr="00E96CA5">
        <w:rPr>
          <w:rFonts w:ascii="Comic Sans MS" w:hAnsi="Comic Sans MS"/>
          <w:szCs w:val="24"/>
        </w:rPr>
        <w:t>:</w:t>
      </w:r>
      <w:r w:rsidRPr="00E96CA5">
        <w:rPr>
          <w:rFonts w:ascii="Comic Sans MS" w:hAnsi="Comic Sans MS"/>
          <w:szCs w:val="24"/>
        </w:rPr>
        <w:tab/>
        <w:t xml:space="preserve">Delta </w:t>
      </w:r>
    </w:p>
    <w:p w:rsidR="00EF1FA2" w:rsidRDefault="00EF1FA2" w:rsidP="00EF1FA2">
      <w:pPr>
        <w:pStyle w:val="BodyText"/>
        <w:numPr>
          <w:ilvl w:val="0"/>
          <w:numId w:val="1"/>
        </w:numPr>
        <w:tabs>
          <w:tab w:val="clear" w:pos="360"/>
          <w:tab w:val="num" w:pos="2520"/>
        </w:tabs>
        <w:ind w:left="2520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Local </w:t>
      </w:r>
      <w:proofErr w:type="spellStart"/>
      <w:r>
        <w:rPr>
          <w:rFonts w:ascii="Comic Sans MS" w:hAnsi="Comic Sans MS"/>
          <w:szCs w:val="24"/>
        </w:rPr>
        <w:t>Govt</w:t>
      </w:r>
      <w:proofErr w:type="spellEnd"/>
      <w:r>
        <w:rPr>
          <w:rFonts w:ascii="Comic Sans MS" w:hAnsi="Comic Sans MS"/>
          <w:szCs w:val="24"/>
        </w:rPr>
        <w:t xml:space="preserve"> Area:       </w:t>
      </w:r>
      <w:proofErr w:type="spellStart"/>
      <w:r>
        <w:rPr>
          <w:rFonts w:ascii="Comic Sans MS" w:hAnsi="Comic Sans MS"/>
          <w:szCs w:val="24"/>
        </w:rPr>
        <w:t>Isoko</w:t>
      </w:r>
      <w:proofErr w:type="spellEnd"/>
      <w:r>
        <w:rPr>
          <w:rFonts w:ascii="Comic Sans MS" w:hAnsi="Comic Sans MS"/>
          <w:szCs w:val="24"/>
        </w:rPr>
        <w:t xml:space="preserve"> North</w:t>
      </w:r>
    </w:p>
    <w:p w:rsidR="00EF1FA2" w:rsidRPr="00E96CA5" w:rsidRDefault="00EF1FA2" w:rsidP="00EF1FA2">
      <w:pPr>
        <w:pStyle w:val="BodyText"/>
        <w:numPr>
          <w:ilvl w:val="0"/>
          <w:numId w:val="1"/>
        </w:numPr>
        <w:tabs>
          <w:tab w:val="clear" w:pos="360"/>
          <w:tab w:val="num" w:pos="2520"/>
        </w:tabs>
        <w:ind w:left="2520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Religion                    </w:t>
      </w:r>
      <w:proofErr w:type="spellStart"/>
      <w:r>
        <w:rPr>
          <w:rFonts w:ascii="Comic Sans MS" w:hAnsi="Comic Sans MS"/>
          <w:szCs w:val="24"/>
        </w:rPr>
        <w:t>Christain</w:t>
      </w:r>
      <w:proofErr w:type="spellEnd"/>
      <w:r w:rsidRPr="00E96CA5">
        <w:rPr>
          <w:rFonts w:ascii="Comic Sans MS" w:hAnsi="Comic Sans MS"/>
          <w:szCs w:val="24"/>
        </w:rPr>
        <w:tab/>
      </w:r>
    </w:p>
    <w:p w:rsidR="00EF1FA2" w:rsidRDefault="00EF1FA2" w:rsidP="00EF1FA2">
      <w:pPr>
        <w:pStyle w:val="BodyText"/>
        <w:numPr>
          <w:ilvl w:val="0"/>
          <w:numId w:val="1"/>
        </w:numPr>
        <w:tabs>
          <w:tab w:val="clear" w:pos="360"/>
          <w:tab w:val="num" w:pos="2520"/>
        </w:tabs>
        <w:ind w:left="2520"/>
        <w:jc w:val="both"/>
        <w:rPr>
          <w:rFonts w:ascii="Comic Sans MS" w:hAnsi="Comic Sans MS"/>
          <w:szCs w:val="24"/>
        </w:rPr>
      </w:pPr>
      <w:r w:rsidRPr="00E96CA5">
        <w:rPr>
          <w:rFonts w:ascii="Comic Sans MS" w:hAnsi="Comic Sans MS"/>
          <w:szCs w:val="24"/>
        </w:rPr>
        <w:t>Nationality:</w:t>
      </w:r>
      <w:r w:rsidRPr="00E96CA5">
        <w:rPr>
          <w:rFonts w:ascii="Comic Sans MS" w:hAnsi="Comic Sans MS"/>
          <w:szCs w:val="24"/>
        </w:rPr>
        <w:tab/>
      </w:r>
      <w:r w:rsidRPr="00E96CA5">
        <w:rPr>
          <w:rFonts w:ascii="Comic Sans MS" w:hAnsi="Comic Sans MS"/>
          <w:szCs w:val="24"/>
        </w:rPr>
        <w:tab/>
        <w:t>Nigeria</w:t>
      </w:r>
    </w:p>
    <w:p w:rsidR="00EF1FA2" w:rsidRPr="00E96CA5" w:rsidRDefault="00EF1FA2" w:rsidP="00EF1FA2">
      <w:pPr>
        <w:pStyle w:val="BodyText"/>
        <w:ind w:left="2520"/>
        <w:jc w:val="both"/>
        <w:rPr>
          <w:rFonts w:ascii="Comic Sans MS" w:hAnsi="Comic Sans MS"/>
          <w:szCs w:val="24"/>
        </w:rPr>
      </w:pPr>
      <w:r w:rsidRPr="00E96CA5">
        <w:rPr>
          <w:rFonts w:ascii="Comic Sans MS" w:hAnsi="Comic Sans MS"/>
          <w:szCs w:val="24"/>
        </w:rPr>
        <w:tab/>
      </w:r>
      <w:r w:rsidRPr="00E96CA5">
        <w:rPr>
          <w:rFonts w:ascii="Comic Sans MS" w:hAnsi="Comic Sans MS"/>
          <w:szCs w:val="24"/>
        </w:rPr>
        <w:tab/>
      </w:r>
    </w:p>
    <w:p w:rsidR="00EF1FA2" w:rsidRPr="00011EB4" w:rsidRDefault="00011EB4" w:rsidP="00EF1FA2">
      <w:pPr>
        <w:spacing w:after="0"/>
        <w:rPr>
          <w:rFonts w:ascii="Candara" w:hAnsi="Candara" w:cs="Tahoma"/>
          <w:b/>
          <w:bCs/>
          <w:color w:val="00B0F0"/>
        </w:rPr>
      </w:pPr>
      <w:r>
        <w:rPr>
          <w:rFonts w:ascii="Candara" w:hAnsi="Candara" w:cs="Tahoma"/>
          <w:b/>
          <w:bCs/>
          <w:noProof/>
          <w:color w:val="00B0F0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155574</wp:posOffset>
                </wp:positionV>
                <wp:extent cx="6927215" cy="0"/>
                <wp:effectExtent l="0" t="0" r="26035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7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4.05pt;margin-top:12.25pt;width:545.4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bn3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S38eAZtc4gq5c74BulJvupnRb9bJFXZEtnwEPx21pCb+IzoXYq/WA1F9sMXxSCGAH6Y&#10;1ak2vYeEKaBTkOR8k4SfHKLwcb5MH9JkhhE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"/>
            </w:pict>
          </mc:Fallback>
        </mc:AlternateContent>
      </w:r>
      <w:r w:rsidR="00EF1FA2" w:rsidRPr="00011EB4">
        <w:rPr>
          <w:rFonts w:ascii="Candara" w:hAnsi="Candara" w:cs="Tahoma"/>
          <w:b/>
          <w:bCs/>
          <w:color w:val="00B0F0"/>
        </w:rPr>
        <w:t>EDUCATION AND QUALIFICATION</w:t>
      </w:r>
    </w:p>
    <w:p w:rsidR="00EF1FA2" w:rsidRPr="00F76CC6" w:rsidRDefault="00EF1FA2" w:rsidP="00EF1FA2">
      <w:pPr>
        <w:spacing w:after="0"/>
        <w:rPr>
          <w:rFonts w:ascii="Candara" w:hAnsi="Candara" w:cs="Tahoma"/>
          <w:b/>
        </w:rPr>
      </w:pPr>
      <w:r w:rsidRPr="002238E1">
        <w:rPr>
          <w:rFonts w:ascii="Candara" w:hAnsi="Candara" w:cs="Tahoma"/>
          <w:b/>
        </w:rPr>
        <w:t>Mechanical Engineering</w:t>
      </w:r>
      <w:r>
        <w:rPr>
          <w:rFonts w:ascii="Candara" w:hAnsi="Candara" w:cs="Tahoma"/>
          <w:b/>
        </w:rPr>
        <w:t xml:space="preserve"> - </w:t>
      </w:r>
      <w:r w:rsidRPr="00AF3C90">
        <w:rPr>
          <w:rFonts w:ascii="Candara" w:hAnsi="Candara" w:cs="Tahoma"/>
        </w:rPr>
        <w:t>Ba</w:t>
      </w:r>
      <w:r>
        <w:rPr>
          <w:rFonts w:ascii="Candara" w:hAnsi="Candara" w:cs="Tahoma"/>
        </w:rPr>
        <w:t>chelor of Engineering (</w:t>
      </w:r>
      <w:r w:rsidRPr="009551ED">
        <w:rPr>
          <w:rFonts w:ascii="Candara" w:hAnsi="Candara" w:cs="Tahoma"/>
          <w:b/>
          <w:i/>
        </w:rPr>
        <w:t>B.</w:t>
      </w:r>
      <w:r>
        <w:rPr>
          <w:rFonts w:ascii="Candara" w:hAnsi="Candara" w:cs="Tahoma"/>
          <w:b/>
          <w:i/>
        </w:rPr>
        <w:t>Eng.</w:t>
      </w:r>
      <w:r>
        <w:rPr>
          <w:rFonts w:ascii="Candara" w:hAnsi="Candara" w:cs="Tahoma"/>
        </w:rPr>
        <w:t xml:space="preserve">) </w:t>
      </w:r>
      <w:r w:rsidRPr="00AF3C90">
        <w:rPr>
          <w:rFonts w:ascii="Candara" w:hAnsi="Candara" w:cs="Tahoma"/>
        </w:rPr>
        <w:tab/>
      </w:r>
      <w:r w:rsidRPr="00F76CC6">
        <w:rPr>
          <w:rFonts w:ascii="Candara" w:hAnsi="Candara" w:cs="Tahoma"/>
          <w:b/>
        </w:rPr>
        <w:tab/>
        <w:t>2</w:t>
      </w:r>
      <w:r w:rsidRPr="00F76CC6">
        <w:rPr>
          <w:rFonts w:ascii="Candara" w:hAnsi="Candara" w:cs="Tahoma"/>
          <w:b/>
          <w:vertAlign w:val="superscript"/>
        </w:rPr>
        <w:t>nd</w:t>
      </w:r>
      <w:r>
        <w:rPr>
          <w:rFonts w:ascii="Candara" w:hAnsi="Candara" w:cs="Tahoma"/>
          <w:b/>
        </w:rPr>
        <w:t xml:space="preserve">CLASS </w:t>
      </w:r>
      <w:r w:rsidRPr="00F76CC6">
        <w:rPr>
          <w:rFonts w:ascii="Candara" w:hAnsi="Candara" w:cs="Tahoma"/>
          <w:b/>
        </w:rPr>
        <w:t xml:space="preserve"> DIVISION</w:t>
      </w:r>
      <w:r>
        <w:rPr>
          <w:rFonts w:ascii="Candara" w:hAnsi="Candara" w:cs="Tahoma"/>
          <w:b/>
        </w:rPr>
        <w:tab/>
        <w:t>2011</w:t>
      </w:r>
    </w:p>
    <w:p w:rsidR="00EF1FA2" w:rsidRPr="00F76CC6" w:rsidRDefault="00EF1FA2" w:rsidP="00EF1FA2">
      <w:pPr>
        <w:spacing w:after="0" w:line="240" w:lineRule="auto"/>
        <w:rPr>
          <w:rFonts w:ascii="Candara" w:hAnsi="Candara" w:cs="Tahoma"/>
          <w:b/>
        </w:rPr>
      </w:pPr>
      <w:r>
        <w:rPr>
          <w:rFonts w:ascii="Candara" w:hAnsi="Candara" w:cs="Tahoma"/>
          <w:b/>
        </w:rPr>
        <w:t xml:space="preserve">Cross River University of Technology, </w:t>
      </w:r>
      <w:proofErr w:type="spellStart"/>
      <w:r>
        <w:rPr>
          <w:rFonts w:ascii="Candara" w:hAnsi="Candara" w:cs="Tahoma"/>
          <w:b/>
        </w:rPr>
        <w:t>Calabar</w:t>
      </w:r>
      <w:proofErr w:type="spellEnd"/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</w:p>
    <w:p w:rsidR="00EF1FA2" w:rsidRDefault="00EF1FA2" w:rsidP="00EF1FA2">
      <w:pPr>
        <w:spacing w:after="0" w:line="240" w:lineRule="auto"/>
        <w:rPr>
          <w:rFonts w:ascii="Candara" w:hAnsi="Candara" w:cs="Tahoma"/>
        </w:rPr>
      </w:pPr>
    </w:p>
    <w:p w:rsidR="00EF1FA2" w:rsidRPr="00F76CC6" w:rsidRDefault="00EF1FA2" w:rsidP="00EF1FA2">
      <w:pPr>
        <w:spacing w:after="0" w:line="240" w:lineRule="auto"/>
        <w:rPr>
          <w:rFonts w:ascii="Candara" w:hAnsi="Candara" w:cs="Tahoma"/>
        </w:rPr>
      </w:pPr>
      <w:r w:rsidRPr="00F76CC6">
        <w:rPr>
          <w:rFonts w:ascii="Candara" w:hAnsi="Candara" w:cs="Tahoma"/>
        </w:rPr>
        <w:t>WEST AFRICA EXAMINATION COUNCIL (SENIOR SECONDA</w:t>
      </w:r>
      <w:r>
        <w:rPr>
          <w:rFonts w:ascii="Candara" w:hAnsi="Candara" w:cs="Tahoma"/>
        </w:rPr>
        <w:t>RY CERTIFICATE EXAMINATION)</w:t>
      </w:r>
      <w:r>
        <w:rPr>
          <w:rFonts w:ascii="Candara" w:hAnsi="Candara" w:cs="Tahoma"/>
        </w:rPr>
        <w:tab/>
      </w:r>
      <w:r>
        <w:rPr>
          <w:rFonts w:ascii="Candara" w:hAnsi="Candara" w:cs="Tahoma"/>
          <w:b/>
        </w:rPr>
        <w:t>20</w:t>
      </w:r>
      <w:r w:rsidRPr="00F76CC6">
        <w:rPr>
          <w:rFonts w:ascii="Candara" w:hAnsi="Candara" w:cs="Tahoma"/>
          <w:b/>
        </w:rPr>
        <w:t>0</w:t>
      </w:r>
      <w:r>
        <w:rPr>
          <w:rFonts w:ascii="Candara" w:hAnsi="Candara" w:cs="Tahoma"/>
          <w:b/>
        </w:rPr>
        <w:t>3</w:t>
      </w:r>
    </w:p>
    <w:p w:rsidR="00EF1FA2" w:rsidRPr="00F76CC6" w:rsidRDefault="00EF1FA2" w:rsidP="00EF1FA2">
      <w:pPr>
        <w:spacing w:after="0" w:line="240" w:lineRule="auto"/>
        <w:rPr>
          <w:rFonts w:ascii="Candara" w:hAnsi="Candara" w:cs="Tahoma"/>
          <w:b/>
        </w:rPr>
      </w:pPr>
      <w:r>
        <w:rPr>
          <w:rFonts w:ascii="Candara" w:hAnsi="Candara" w:cs="Tahoma"/>
          <w:b/>
        </w:rPr>
        <w:t xml:space="preserve">Bethesda Secondary School, </w:t>
      </w:r>
      <w:proofErr w:type="spellStart"/>
      <w:r>
        <w:rPr>
          <w:rFonts w:ascii="Candara" w:hAnsi="Candara" w:cs="Tahoma"/>
          <w:b/>
        </w:rPr>
        <w:t>Irri</w:t>
      </w:r>
      <w:proofErr w:type="spellEnd"/>
      <w:r>
        <w:rPr>
          <w:rFonts w:ascii="Candara" w:hAnsi="Candara" w:cs="Tahoma"/>
          <w:b/>
        </w:rPr>
        <w:t>, Delta State</w:t>
      </w:r>
    </w:p>
    <w:p w:rsidR="00EF1FA2" w:rsidRDefault="00EF1FA2" w:rsidP="00EF1FA2">
      <w:pPr>
        <w:spacing w:after="0" w:line="240" w:lineRule="auto"/>
        <w:rPr>
          <w:rFonts w:ascii="Candara" w:hAnsi="Candara" w:cs="Tahoma"/>
        </w:rPr>
      </w:pPr>
    </w:p>
    <w:p w:rsidR="00EF1FA2" w:rsidRPr="00F76CC6" w:rsidRDefault="00EF1FA2" w:rsidP="00EF1FA2">
      <w:pPr>
        <w:spacing w:after="0" w:line="240" w:lineRule="auto"/>
        <w:rPr>
          <w:rFonts w:ascii="Candara" w:hAnsi="Candara" w:cs="Tahoma"/>
        </w:rPr>
      </w:pPr>
      <w:r w:rsidRPr="00F76CC6">
        <w:rPr>
          <w:rFonts w:ascii="Candara" w:hAnsi="Candara" w:cs="Tahoma"/>
        </w:rPr>
        <w:t>FIRST SCHOOL LEAVING CERTIFICATE</w:t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</w:r>
      <w:r>
        <w:rPr>
          <w:rFonts w:ascii="Candara" w:hAnsi="Candara" w:cs="Tahoma"/>
          <w:b/>
        </w:rPr>
        <w:tab/>
        <w:t>1997</w:t>
      </w:r>
    </w:p>
    <w:p w:rsidR="00EF1FA2" w:rsidRDefault="00EF1FA2" w:rsidP="00EF1FA2">
      <w:pPr>
        <w:spacing w:after="0" w:line="240" w:lineRule="auto"/>
        <w:rPr>
          <w:rFonts w:ascii="Candara" w:hAnsi="Candara" w:cs="Times New Roman"/>
          <w:b/>
          <w:sz w:val="24"/>
          <w:szCs w:val="24"/>
        </w:rPr>
      </w:pPr>
      <w:proofErr w:type="spellStart"/>
      <w:r>
        <w:rPr>
          <w:rFonts w:ascii="Candara" w:hAnsi="Candara" w:cs="Times New Roman"/>
          <w:b/>
          <w:sz w:val="24"/>
          <w:szCs w:val="24"/>
        </w:rPr>
        <w:t>Iwreko</w:t>
      </w:r>
      <w:proofErr w:type="spellEnd"/>
      <w:r>
        <w:rPr>
          <w:rFonts w:ascii="Candara" w:hAnsi="Candara" w:cs="Times New Roman"/>
          <w:b/>
          <w:sz w:val="24"/>
          <w:szCs w:val="24"/>
        </w:rPr>
        <w:t xml:space="preserve"> primary school </w:t>
      </w:r>
      <w:proofErr w:type="spellStart"/>
      <w:r>
        <w:rPr>
          <w:rFonts w:ascii="Candara" w:hAnsi="Candara" w:cs="Times New Roman"/>
          <w:b/>
          <w:sz w:val="24"/>
          <w:szCs w:val="24"/>
        </w:rPr>
        <w:t>Ughelli</w:t>
      </w:r>
      <w:proofErr w:type="spellEnd"/>
      <w:r>
        <w:rPr>
          <w:rFonts w:ascii="Candara" w:hAnsi="Candara" w:cs="Times New Roman"/>
          <w:b/>
          <w:sz w:val="24"/>
          <w:szCs w:val="24"/>
        </w:rPr>
        <w:t>, Delta State.</w:t>
      </w:r>
    </w:p>
    <w:p w:rsidR="00EF1FA2" w:rsidRDefault="00EF1FA2" w:rsidP="00EF1FA2">
      <w:pPr>
        <w:spacing w:after="0" w:line="240" w:lineRule="auto"/>
        <w:rPr>
          <w:rFonts w:ascii="Candara" w:hAnsi="Candara" w:cs="Times New Roman"/>
          <w:b/>
          <w:sz w:val="24"/>
          <w:szCs w:val="24"/>
        </w:rPr>
      </w:pPr>
    </w:p>
    <w:p w:rsidR="00EF1FA2" w:rsidRPr="00011EB4" w:rsidRDefault="00011EB4" w:rsidP="00EF1FA2">
      <w:pPr>
        <w:spacing w:after="0"/>
        <w:rPr>
          <w:rFonts w:ascii="Candara" w:hAnsi="Candara"/>
          <w:b/>
          <w:color w:val="00B0F0"/>
        </w:rPr>
      </w:pPr>
      <w:r>
        <w:rPr>
          <w:rFonts w:ascii="Candara" w:hAnsi="Candara" w:cs="Tahoma"/>
          <w:b/>
          <w:bCs/>
          <w:noProof/>
          <w:color w:val="00B0F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161924</wp:posOffset>
                </wp:positionV>
                <wp:extent cx="6927215" cy="0"/>
                <wp:effectExtent l="0" t="0" r="26035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7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.35pt;margin-top:12.75pt;width:545.4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1YN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c4wkqSH&#10;Fj0dnAqR0cKXZ9A2B6tS7oxPkJ7kq35W9LtFUpUtkQ0Pxm9nDb6J94jeufiL1RBkP3xRDGwI4Ida&#10;nWrTe0ioAjqFlpxvLeEnhyg8zpfpQ5rM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"/>
            </w:pict>
          </mc:Fallback>
        </mc:AlternateContent>
      </w:r>
      <w:r w:rsidR="00EF1FA2" w:rsidRPr="00011EB4">
        <w:rPr>
          <w:rFonts w:ascii="Candara" w:hAnsi="Candara"/>
          <w:b/>
          <w:color w:val="00B0F0"/>
        </w:rPr>
        <w:t>TRAININGS ATTENDED</w:t>
      </w:r>
      <w:r w:rsidR="00EF1FA2" w:rsidRPr="00011EB4">
        <w:rPr>
          <w:rFonts w:ascii="Candara" w:hAnsi="Candara"/>
          <w:b/>
          <w:color w:val="00B0F0"/>
        </w:rPr>
        <w:tab/>
        <w:t xml:space="preserve"> AND CERTIFICATIONS OBTAINED</w:t>
      </w:r>
      <w:r w:rsidR="00EF1FA2" w:rsidRPr="00011EB4">
        <w:rPr>
          <w:rFonts w:ascii="Candara" w:hAnsi="Candara"/>
          <w:b/>
          <w:color w:val="00B0F0"/>
        </w:rPr>
        <w:tab/>
      </w:r>
      <w:r w:rsidR="00EF1FA2" w:rsidRPr="00011EB4">
        <w:rPr>
          <w:rFonts w:ascii="Candara" w:hAnsi="Candara"/>
          <w:b/>
          <w:color w:val="00B0F0"/>
        </w:rPr>
        <w:tab/>
      </w:r>
      <w:r w:rsidR="00EF1FA2" w:rsidRPr="00011EB4">
        <w:rPr>
          <w:rFonts w:ascii="Candara" w:hAnsi="Candara"/>
          <w:b/>
          <w:color w:val="00B0F0"/>
        </w:rPr>
        <w:tab/>
      </w:r>
      <w:r w:rsidR="00EF1FA2" w:rsidRPr="00011EB4">
        <w:rPr>
          <w:rFonts w:ascii="Candara" w:hAnsi="Candara"/>
          <w:b/>
          <w:color w:val="00B0F0"/>
        </w:rPr>
        <w:tab/>
      </w:r>
      <w:r w:rsidR="00EF1FA2" w:rsidRPr="00011EB4">
        <w:rPr>
          <w:rFonts w:ascii="Candara" w:hAnsi="Candara"/>
          <w:b/>
          <w:color w:val="00B0F0"/>
        </w:rPr>
        <w:tab/>
      </w:r>
      <w:r w:rsidR="00EF1FA2" w:rsidRPr="00011EB4">
        <w:rPr>
          <w:rFonts w:ascii="Candara" w:hAnsi="Candara"/>
          <w:b/>
          <w:color w:val="00B0F0"/>
        </w:rPr>
        <w:tab/>
      </w:r>
    </w:p>
    <w:p w:rsidR="00A878D5" w:rsidRDefault="00A878D5" w:rsidP="006205C3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SAS/HUET Training Certification –</w:t>
      </w:r>
      <w:proofErr w:type="spellStart"/>
      <w:r>
        <w:rPr>
          <w:rFonts w:ascii="Arial Narrow" w:hAnsi="Arial Narrow"/>
          <w:b/>
          <w:sz w:val="24"/>
          <w:szCs w:val="24"/>
        </w:rPr>
        <w:t>Tolmann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Allied Services Port-Harcourt</w:t>
      </w:r>
      <w:r>
        <w:rPr>
          <w:rFonts w:ascii="Arial Narrow" w:hAnsi="Arial Narrow"/>
          <w:b/>
          <w:sz w:val="24"/>
          <w:szCs w:val="24"/>
        </w:rPr>
        <w:t xml:space="preserve">                     2017</w:t>
      </w:r>
    </w:p>
    <w:p w:rsidR="006205C3" w:rsidRPr="006205C3" w:rsidRDefault="006205C3" w:rsidP="006205C3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I</w:t>
      </w:r>
      <w:r w:rsidRPr="003C52B3">
        <w:rPr>
          <w:rFonts w:ascii="Arial Narrow" w:hAnsi="Arial Narrow" w:cs="Times New Roman"/>
          <w:b/>
          <w:bCs/>
          <w:sz w:val="24"/>
          <w:szCs w:val="24"/>
        </w:rPr>
        <w:t>ntroduction to Safety Management ( OSHA)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                                                                      2015</w:t>
      </w:r>
    </w:p>
    <w:p w:rsidR="00EF1FA2" w:rsidRPr="00DF3527" w:rsidRDefault="00EF1FA2" w:rsidP="00EF1FA2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 w:rsidRPr="00AB4779">
        <w:rPr>
          <w:rFonts w:ascii="Arial Narrow" w:hAnsi="Arial Narrow"/>
          <w:b/>
        </w:rPr>
        <w:t>HSE General and Level 3 Supervisory Competence Course Certification</w:t>
      </w:r>
      <w:r w:rsidRPr="00AB4779">
        <w:rPr>
          <w:rFonts w:ascii="Arial Narrow" w:hAnsi="Arial Narrow"/>
        </w:rPr>
        <w:t xml:space="preserve"> </w:t>
      </w:r>
      <w:r w:rsidRPr="00AB4779">
        <w:rPr>
          <w:rFonts w:ascii="Arial Narrow" w:hAnsi="Arial Narrow"/>
          <w:b/>
        </w:rPr>
        <w:t>-</w:t>
      </w:r>
      <w:r w:rsidR="00B852AA">
        <w:rPr>
          <w:rFonts w:ascii="Arial Narrow" w:hAnsi="Arial Narrow"/>
        </w:rPr>
        <w:t xml:space="preserve"> </w:t>
      </w:r>
      <w:proofErr w:type="spellStart"/>
      <w:r w:rsidR="00B852AA">
        <w:rPr>
          <w:rFonts w:ascii="Arial Narrow" w:hAnsi="Arial Narrow"/>
        </w:rPr>
        <w:t>Bayelsa</w:t>
      </w:r>
      <w:proofErr w:type="spellEnd"/>
      <w:r w:rsidRPr="00AB4779">
        <w:rPr>
          <w:rFonts w:ascii="Arial Narrow" w:hAnsi="Arial Narrow"/>
        </w:rPr>
        <w:t xml:space="preserve"> State</w:t>
      </w:r>
      <w:r>
        <w:rPr>
          <w:rFonts w:ascii="Arial Narrow" w:hAnsi="Arial Narrow"/>
          <w:sz w:val="24"/>
          <w:szCs w:val="24"/>
        </w:rPr>
        <w:tab/>
      </w:r>
      <w:r w:rsidR="00B852AA">
        <w:rPr>
          <w:rFonts w:ascii="Arial Narrow" w:hAnsi="Arial Narrow"/>
          <w:b/>
          <w:sz w:val="24"/>
          <w:szCs w:val="24"/>
        </w:rPr>
        <w:t xml:space="preserve"> </w:t>
      </w:r>
      <w:r w:rsidRPr="004A527C">
        <w:rPr>
          <w:rFonts w:ascii="Arial Narrow" w:hAnsi="Arial Narrow"/>
          <w:b/>
          <w:sz w:val="24"/>
          <w:szCs w:val="24"/>
        </w:rPr>
        <w:t>20</w:t>
      </w:r>
      <w:r w:rsidR="00B852AA">
        <w:rPr>
          <w:rFonts w:ascii="Arial Narrow" w:hAnsi="Arial Narrow"/>
          <w:b/>
          <w:sz w:val="24"/>
          <w:szCs w:val="24"/>
        </w:rPr>
        <w:t>13</w:t>
      </w:r>
    </w:p>
    <w:p w:rsidR="00EF1FA2" w:rsidRPr="00286DB8" w:rsidRDefault="00EF1FA2" w:rsidP="00EF1FA2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/>
          <w:b/>
        </w:rPr>
        <w:t xml:space="preserve">Trained in the use of Online  </w:t>
      </w:r>
      <w:proofErr w:type="spellStart"/>
      <w:r>
        <w:rPr>
          <w:rFonts w:ascii="Arial Narrow" w:hAnsi="Arial Narrow"/>
          <w:b/>
        </w:rPr>
        <w:t>Ariba</w:t>
      </w:r>
      <w:proofErr w:type="spellEnd"/>
      <w:r>
        <w:rPr>
          <w:rFonts w:ascii="Arial Narrow" w:hAnsi="Arial Narrow"/>
          <w:b/>
        </w:rPr>
        <w:t xml:space="preserve"> Spend Management for Tendering and Biddi</w:t>
      </w:r>
      <w:r w:rsidR="00B852AA">
        <w:rPr>
          <w:rFonts w:ascii="Arial Narrow" w:hAnsi="Arial Narrow"/>
          <w:b/>
        </w:rPr>
        <w:t>ng of Contracts(CLIENTS)    August</w:t>
      </w:r>
      <w:r>
        <w:rPr>
          <w:rFonts w:ascii="Arial Narrow" w:hAnsi="Arial Narrow"/>
          <w:b/>
        </w:rPr>
        <w:t xml:space="preserve"> 201</w:t>
      </w:r>
      <w:r w:rsidR="00B852AA">
        <w:rPr>
          <w:rFonts w:ascii="Arial Narrow" w:hAnsi="Arial Narrow"/>
          <w:b/>
        </w:rPr>
        <w:t>3</w:t>
      </w:r>
    </w:p>
    <w:p w:rsidR="00BD608D" w:rsidRPr="00011EB4" w:rsidRDefault="00EF1FA2" w:rsidP="00BD608D">
      <w:pPr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Trained in the use of PRODOM for proper Documentation Control of on-going Projects (TEPNG)       </w:t>
      </w:r>
      <w:r w:rsidR="00B852AA">
        <w:rPr>
          <w:rFonts w:ascii="Arial Narrow" w:hAnsi="Arial Narrow"/>
          <w:b/>
          <w:sz w:val="24"/>
          <w:szCs w:val="24"/>
        </w:rPr>
        <w:t>Nov 2013</w:t>
      </w:r>
    </w:p>
    <w:p w:rsidR="00BD608D" w:rsidRDefault="00BD608D" w:rsidP="00BD608D">
      <w:pPr>
        <w:spacing w:after="0"/>
        <w:rPr>
          <w:rFonts w:ascii="Arial Narrow" w:hAnsi="Arial Narrow"/>
          <w:b/>
          <w:sz w:val="24"/>
          <w:szCs w:val="24"/>
        </w:rPr>
      </w:pPr>
    </w:p>
    <w:p w:rsidR="00BD608D" w:rsidRDefault="00BD608D" w:rsidP="00BD608D">
      <w:pPr>
        <w:spacing w:after="0"/>
        <w:rPr>
          <w:rFonts w:ascii="Arial Narrow" w:hAnsi="Arial Narrow"/>
          <w:b/>
          <w:sz w:val="24"/>
          <w:szCs w:val="24"/>
        </w:rPr>
      </w:pPr>
    </w:p>
    <w:p w:rsidR="00BD608D" w:rsidRDefault="00BD608D" w:rsidP="00BD608D">
      <w:pPr>
        <w:spacing w:after="0"/>
        <w:rPr>
          <w:rFonts w:ascii="Arial Narrow" w:hAnsi="Arial Narrow"/>
          <w:b/>
          <w:sz w:val="24"/>
          <w:szCs w:val="24"/>
        </w:rPr>
      </w:pPr>
    </w:p>
    <w:p w:rsidR="00EF1FA2" w:rsidRDefault="00EF1FA2" w:rsidP="00EF1FA2">
      <w:pPr>
        <w:numPr>
          <w:ilvl w:val="0"/>
          <w:numId w:val="2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Trained in the use of Permit To Work System on Installation Sit</w:t>
      </w:r>
      <w:r w:rsidR="00B852AA">
        <w:rPr>
          <w:rFonts w:ascii="Arial Narrow" w:hAnsi="Arial Narrow"/>
          <w:b/>
          <w:sz w:val="24"/>
          <w:szCs w:val="24"/>
        </w:rPr>
        <w:t xml:space="preserve">e (TEPNG OML58 </w:t>
      </w:r>
      <w:proofErr w:type="spellStart"/>
      <w:r w:rsidR="00B852AA">
        <w:rPr>
          <w:rFonts w:ascii="Arial Narrow" w:hAnsi="Arial Narrow"/>
          <w:b/>
          <w:sz w:val="24"/>
          <w:szCs w:val="24"/>
        </w:rPr>
        <w:t>Obagi</w:t>
      </w:r>
      <w:proofErr w:type="spellEnd"/>
      <w:r w:rsidR="00B852AA">
        <w:rPr>
          <w:rFonts w:ascii="Arial Narrow" w:hAnsi="Arial Narrow"/>
          <w:b/>
          <w:sz w:val="24"/>
          <w:szCs w:val="24"/>
        </w:rPr>
        <w:t xml:space="preserve"> Flow Station) </w:t>
      </w:r>
      <w:r>
        <w:rPr>
          <w:rFonts w:ascii="Arial Narrow" w:hAnsi="Arial Narrow"/>
          <w:b/>
          <w:sz w:val="24"/>
          <w:szCs w:val="24"/>
        </w:rPr>
        <w:t xml:space="preserve"> 2013</w:t>
      </w:r>
    </w:p>
    <w:p w:rsidR="00EF1FA2" w:rsidRDefault="00EF1FA2" w:rsidP="00EF1FA2">
      <w:pPr>
        <w:numPr>
          <w:ilvl w:val="0"/>
          <w:numId w:val="2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SPDC Swimming Test Training Certification SPDC Industrial Area </w:t>
      </w:r>
      <w:proofErr w:type="spellStart"/>
      <w:r>
        <w:rPr>
          <w:rFonts w:ascii="Arial Narrow" w:hAnsi="Arial Narrow"/>
          <w:b/>
          <w:sz w:val="24"/>
          <w:szCs w:val="24"/>
        </w:rPr>
        <w:t>Rumubiankani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</w:rPr>
        <w:t>Portharcourt</w:t>
      </w:r>
      <w:proofErr w:type="spellEnd"/>
      <w:r w:rsidR="00B852AA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2013</w:t>
      </w:r>
    </w:p>
    <w:p w:rsidR="00BD608D" w:rsidRDefault="00BD608D" w:rsidP="00EF1FA2">
      <w:pPr>
        <w:spacing w:after="0" w:line="240" w:lineRule="auto"/>
        <w:rPr>
          <w:rFonts w:ascii="Candara" w:hAnsi="Candara" w:cs="Times New Roman"/>
          <w:b/>
          <w:sz w:val="24"/>
          <w:szCs w:val="24"/>
        </w:rPr>
      </w:pPr>
    </w:p>
    <w:p w:rsidR="00BD608D" w:rsidRPr="00F76CC6" w:rsidRDefault="00BD608D" w:rsidP="00EF1FA2">
      <w:pPr>
        <w:spacing w:after="0" w:line="240" w:lineRule="auto"/>
        <w:rPr>
          <w:rFonts w:ascii="Candara" w:hAnsi="Candara" w:cs="Times New Roman"/>
          <w:b/>
          <w:sz w:val="24"/>
          <w:szCs w:val="24"/>
        </w:rPr>
      </w:pPr>
    </w:p>
    <w:p w:rsidR="00EF1FA2" w:rsidRDefault="00EF1FA2" w:rsidP="00EF1FA2">
      <w:pPr>
        <w:ind w:left="2160" w:hanging="2160"/>
        <w:jc w:val="both"/>
        <w:rPr>
          <w:rFonts w:ascii="Comic Sans MS" w:hAnsi="Comic Sans MS"/>
          <w:sz w:val="24"/>
          <w:szCs w:val="24"/>
        </w:rPr>
      </w:pPr>
      <w:r w:rsidRPr="00011EB4">
        <w:rPr>
          <w:rFonts w:ascii="Comic Sans MS" w:hAnsi="Comic Sans MS"/>
          <w:color w:val="00B0F0"/>
          <w:sz w:val="24"/>
          <w:szCs w:val="24"/>
        </w:rPr>
        <w:t>Computer Skills:</w:t>
      </w:r>
      <w:r w:rsidRPr="00E96CA5">
        <w:rPr>
          <w:rFonts w:ascii="Comic Sans MS" w:hAnsi="Comic Sans MS"/>
          <w:color w:val="008080"/>
          <w:sz w:val="24"/>
          <w:szCs w:val="24"/>
        </w:rPr>
        <w:tab/>
      </w:r>
      <w:r w:rsidRPr="00E96CA5">
        <w:rPr>
          <w:rFonts w:ascii="Comic Sans MS" w:hAnsi="Comic Sans MS"/>
          <w:sz w:val="24"/>
          <w:szCs w:val="24"/>
        </w:rPr>
        <w:t>Versatile in the use of MS-Word, MS-Excel,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Ms</w:t>
      </w:r>
      <w:proofErr w:type="spellEnd"/>
      <w:r>
        <w:rPr>
          <w:rFonts w:ascii="Comic Sans MS" w:hAnsi="Comic Sans MS"/>
          <w:sz w:val="24"/>
          <w:szCs w:val="24"/>
        </w:rPr>
        <w:t>-Access, MS- PowerPoint, Publisher, Corel-Draw, Microsoft Project.</w:t>
      </w:r>
    </w:p>
    <w:p w:rsidR="007F6D72" w:rsidRPr="00E96CA5" w:rsidRDefault="007F6D72" w:rsidP="00EF1FA2">
      <w:pPr>
        <w:ind w:left="2160" w:hanging="21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00B0F0"/>
          <w:sz w:val="24"/>
          <w:szCs w:val="24"/>
        </w:rPr>
        <w:t>Professional Association:</w:t>
      </w:r>
      <w:r>
        <w:rPr>
          <w:rFonts w:ascii="Comic Sans MS" w:hAnsi="Comic Sans MS"/>
          <w:sz w:val="24"/>
          <w:szCs w:val="24"/>
        </w:rPr>
        <w:t xml:space="preserve">   Nigerian Society of Engineers (</w:t>
      </w:r>
      <w:r w:rsidRPr="007F6D72">
        <w:rPr>
          <w:rFonts w:ascii="Comic Sans MS" w:hAnsi="Comic Sans MS"/>
          <w:b/>
          <w:sz w:val="24"/>
          <w:szCs w:val="24"/>
        </w:rPr>
        <w:t>Graduate Member)</w:t>
      </w:r>
    </w:p>
    <w:p w:rsidR="00F514F9" w:rsidRDefault="00EF1FA2" w:rsidP="00EF1FA2">
      <w:r w:rsidRPr="00011EB4">
        <w:rPr>
          <w:b/>
          <w:color w:val="00B0F0"/>
          <w:sz w:val="28"/>
          <w:szCs w:val="28"/>
        </w:rPr>
        <w:t>Strength</w:t>
      </w:r>
      <w:r w:rsidR="00F514F9">
        <w:rPr>
          <w:b/>
          <w:color w:val="00B0F0"/>
          <w:sz w:val="28"/>
          <w:szCs w:val="28"/>
        </w:rPr>
        <w:t xml:space="preserve"> &amp; </w:t>
      </w:r>
      <w:r w:rsidR="00F514F9" w:rsidRPr="00011EB4">
        <w:rPr>
          <w:b/>
          <w:color w:val="00B0F0"/>
          <w:sz w:val="28"/>
          <w:szCs w:val="28"/>
        </w:rPr>
        <w:t>Abilities</w:t>
      </w:r>
      <w:r w:rsidR="00F514F9">
        <w:rPr>
          <w:b/>
          <w:color w:val="00B0F0"/>
          <w:sz w:val="28"/>
          <w:szCs w:val="28"/>
        </w:rPr>
        <w:t>:</w:t>
      </w:r>
      <w:r w:rsidRPr="005D298F">
        <w:tab/>
      </w:r>
      <w:r>
        <w:t xml:space="preserve">                </w:t>
      </w:r>
    </w:p>
    <w:p w:rsidR="00F514F9" w:rsidRPr="00F514F9" w:rsidRDefault="00F514F9" w:rsidP="00F514F9">
      <w:pPr>
        <w:rPr>
          <w:rFonts w:ascii="Candara" w:hAnsi="Candara"/>
        </w:rPr>
      </w:pPr>
      <w:r w:rsidRPr="00F514F9">
        <w:rPr>
          <w:rFonts w:ascii="Candara" w:hAnsi="Candara"/>
        </w:rPr>
        <w:t xml:space="preserve">Excellent ability to comprehend advanced technical concepts. Excellent analytical skills. </w:t>
      </w:r>
    </w:p>
    <w:p w:rsidR="00F514F9" w:rsidRPr="00F514F9" w:rsidRDefault="00F514F9" w:rsidP="00F514F9">
      <w:pPr>
        <w:rPr>
          <w:rFonts w:ascii="Candara" w:hAnsi="Candara"/>
        </w:rPr>
      </w:pPr>
      <w:r w:rsidRPr="00F514F9">
        <w:rPr>
          <w:rFonts w:ascii="Candara" w:hAnsi="Candara"/>
        </w:rPr>
        <w:t xml:space="preserve">Excellent planning, organization, investigative, negotiating, and inter personal skills         . </w:t>
      </w:r>
    </w:p>
    <w:p w:rsidR="00F514F9" w:rsidRPr="00F514F9" w:rsidRDefault="00F514F9" w:rsidP="00F514F9">
      <w:pPr>
        <w:rPr>
          <w:rFonts w:ascii="Candara" w:hAnsi="Candara"/>
        </w:rPr>
      </w:pPr>
      <w:r w:rsidRPr="00F514F9">
        <w:rPr>
          <w:rFonts w:ascii="Candara" w:hAnsi="Candara"/>
        </w:rPr>
        <w:t>Excellent ability to work independently and with a team.</w:t>
      </w:r>
    </w:p>
    <w:p w:rsidR="00F514F9" w:rsidRPr="00A878D5" w:rsidRDefault="00F514F9" w:rsidP="00EF1FA2">
      <w:pPr>
        <w:rPr>
          <w:sz w:val="14"/>
        </w:rPr>
      </w:pPr>
    </w:p>
    <w:p w:rsidR="00EF1FA2" w:rsidRDefault="00EF1FA2" w:rsidP="00EF1FA2">
      <w:r w:rsidRPr="00011EB4">
        <w:rPr>
          <w:b/>
          <w:color w:val="00B0F0"/>
          <w:sz w:val="28"/>
          <w:szCs w:val="28"/>
        </w:rPr>
        <w:t>Job Experiences</w:t>
      </w:r>
      <w:r w:rsidRPr="005D298F">
        <w:t>:</w:t>
      </w:r>
      <w:r w:rsidRPr="005D298F">
        <w:tab/>
      </w:r>
    </w:p>
    <w:p w:rsidR="00EF1FA2" w:rsidRDefault="00EF1FA2" w:rsidP="00EF1FA2">
      <w:pPr>
        <w:spacing w:after="0"/>
        <w:rPr>
          <w:rFonts w:ascii="Candara" w:hAnsi="Candara" w:cs="Tahoma"/>
          <w:b/>
          <w:bCs/>
        </w:rPr>
      </w:pPr>
      <w:r w:rsidRPr="0098196F">
        <w:rPr>
          <w:rFonts w:ascii="Candara" w:hAnsi="Candara" w:cs="Tahoma"/>
          <w:b/>
          <w:bCs/>
          <w:sz w:val="24"/>
          <w:szCs w:val="24"/>
        </w:rPr>
        <w:t xml:space="preserve">WIRELINK SERVICES LIMITED PORT-HARCOURT, R/S  </w:t>
      </w:r>
      <w:r>
        <w:rPr>
          <w:rFonts w:ascii="Candara" w:hAnsi="Candara" w:cs="Tahoma"/>
          <w:b/>
          <w:bCs/>
        </w:rPr>
        <w:t xml:space="preserve">                                      </w:t>
      </w:r>
      <w:r w:rsidR="00F514F9">
        <w:rPr>
          <w:rFonts w:ascii="Candara" w:hAnsi="Candara" w:cs="Tahoma"/>
          <w:b/>
          <w:bCs/>
          <w:sz w:val="24"/>
          <w:szCs w:val="24"/>
        </w:rPr>
        <w:t>May 2011</w:t>
      </w:r>
      <w:r w:rsidRPr="0098196F">
        <w:rPr>
          <w:rFonts w:ascii="Candara" w:hAnsi="Candara" w:cs="Tahoma"/>
          <w:b/>
          <w:bCs/>
          <w:sz w:val="24"/>
          <w:szCs w:val="24"/>
        </w:rPr>
        <w:t>- Date</w:t>
      </w:r>
      <w:r>
        <w:rPr>
          <w:rFonts w:ascii="Candara" w:hAnsi="Candara" w:cs="Tahoma"/>
          <w:b/>
          <w:bCs/>
        </w:rPr>
        <w:t xml:space="preserve">              </w:t>
      </w:r>
    </w:p>
    <w:p w:rsidR="00EF1FA2" w:rsidRPr="0098196F" w:rsidRDefault="00EF1FA2" w:rsidP="00EF1FA2">
      <w:pPr>
        <w:spacing w:after="0"/>
        <w:rPr>
          <w:rFonts w:ascii="Candara" w:hAnsi="Candara" w:cs="Tahoma"/>
          <w:b/>
          <w:bCs/>
          <w:sz w:val="24"/>
          <w:szCs w:val="24"/>
        </w:rPr>
      </w:pPr>
      <w:r>
        <w:rPr>
          <w:rFonts w:ascii="Candara" w:hAnsi="Candara" w:cs="Tahoma"/>
          <w:b/>
          <w:bCs/>
        </w:rPr>
        <w:t xml:space="preserve"> </w:t>
      </w:r>
      <w:r w:rsidR="00AF6CBF">
        <w:rPr>
          <w:rFonts w:ascii="Candara" w:hAnsi="Candara" w:cs="Tahoma"/>
          <w:b/>
          <w:bCs/>
          <w:sz w:val="24"/>
          <w:szCs w:val="24"/>
        </w:rPr>
        <w:t>POSITION:  PROJECT ENGINEER</w:t>
      </w:r>
    </w:p>
    <w:p w:rsidR="00F514F9" w:rsidRDefault="00F514F9" w:rsidP="00EF1FA2">
      <w:pPr>
        <w:spacing w:after="0"/>
        <w:rPr>
          <w:rFonts w:ascii="Candara" w:hAnsi="Candara" w:cs="Tahoma"/>
          <w:b/>
          <w:bCs/>
        </w:rPr>
      </w:pPr>
    </w:p>
    <w:p w:rsidR="00EF1FA2" w:rsidRPr="00FD1A57" w:rsidRDefault="00EF1FA2" w:rsidP="00EF1FA2">
      <w:pPr>
        <w:spacing w:after="0"/>
        <w:rPr>
          <w:rFonts w:ascii="Candara" w:hAnsi="Candara" w:cs="Tahoma"/>
          <w:b/>
          <w:bCs/>
        </w:rPr>
      </w:pPr>
      <w:r w:rsidRPr="00FD1A57">
        <w:rPr>
          <w:rFonts w:ascii="Candara" w:hAnsi="Candara" w:cs="Tahoma"/>
          <w:b/>
          <w:bCs/>
        </w:rPr>
        <w:t>Job Description: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Interface coordination with Client in obtaining approval for engineering, deliverables, procurement and supply of materials and equipment.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Prepare Work Planning and Monitor Work Progress with WBS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Prepare piping materials takes-off for project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 xml:space="preserve">Participate in engineering work pack </w:t>
      </w:r>
      <w:r w:rsidR="00AD78E5">
        <w:rPr>
          <w:rFonts w:ascii="Candara" w:hAnsi="Candara"/>
        </w:rPr>
        <w:t>p</w:t>
      </w:r>
      <w:r w:rsidRPr="00566F15">
        <w:rPr>
          <w:rFonts w:ascii="Candara" w:hAnsi="Candara"/>
        </w:rPr>
        <w:t>reparation and reviews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Preparation and implementation of cost estimate, project specific budget and disbursement plan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Keep project records and all other information as required by client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Ensure that the implementation of HSE and QA program are in accordance with Client’s specification and in-line with company’s management HSE/QA policy.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Ensure that projects are executed in the most cost effective manner and in compliance with company policy and contractual specifications, procedures and required quality of work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Involve in preparation of tenders to reflect experience for related activity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Attend Pre-Bid, Project Kick-off and Progress Meetings with Client as necessary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Assist HSE Team in Preparing Job Hazard Analysis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Ensure proper close out of all projects executed within a given time, upon completion of the project.</w:t>
      </w:r>
    </w:p>
    <w:p w:rsid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Receive Client supplied Materials and reconcile un-used supplied materials</w:t>
      </w:r>
    </w:p>
    <w:p w:rsidR="00A878D5" w:rsidRPr="00566F15" w:rsidRDefault="00A878D5" w:rsidP="00A878D5">
      <w:pPr>
        <w:pStyle w:val="ListParagraph"/>
        <w:rPr>
          <w:rFonts w:ascii="Candara" w:hAnsi="Candara"/>
        </w:rPr>
      </w:pPr>
    </w:p>
    <w:p w:rsid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Prepare equipment for pre-</w:t>
      </w:r>
      <w:proofErr w:type="spellStart"/>
      <w:r w:rsidRPr="00566F15">
        <w:rPr>
          <w:rFonts w:ascii="Candara" w:hAnsi="Candara"/>
        </w:rPr>
        <w:t>mobilisation</w:t>
      </w:r>
      <w:proofErr w:type="spellEnd"/>
      <w:r w:rsidRPr="00566F15">
        <w:rPr>
          <w:rFonts w:ascii="Candara" w:hAnsi="Candara"/>
        </w:rPr>
        <w:t xml:space="preserve"> inspection</w:t>
      </w:r>
    </w:p>
    <w:p w:rsidR="00F514F9" w:rsidRDefault="00F514F9" w:rsidP="00F514F9">
      <w:pPr>
        <w:pStyle w:val="ListParagraph"/>
        <w:rPr>
          <w:rFonts w:ascii="Candara" w:hAnsi="Candara"/>
        </w:rPr>
      </w:pPr>
    </w:p>
    <w:p w:rsidR="00566F15" w:rsidRPr="00C517B2" w:rsidRDefault="00566F15" w:rsidP="00566F15">
      <w:pPr>
        <w:pStyle w:val="ListParagraph"/>
        <w:numPr>
          <w:ilvl w:val="0"/>
          <w:numId w:val="12"/>
        </w:numPr>
        <w:spacing w:after="0"/>
        <w:rPr>
          <w:rFonts w:ascii="Candara" w:hAnsi="Candara" w:cs="Tahoma"/>
          <w:bCs/>
        </w:rPr>
      </w:pPr>
      <w:r w:rsidRPr="00252B5D">
        <w:rPr>
          <w:rFonts w:ascii="Candara" w:hAnsi="Candara" w:cs="Tahoma"/>
          <w:bCs/>
        </w:rPr>
        <w:t xml:space="preserve">Supervise work-shop </w:t>
      </w:r>
      <w:r>
        <w:rPr>
          <w:rFonts w:ascii="Candara" w:hAnsi="Candara" w:cs="Tahoma"/>
          <w:bCs/>
        </w:rPr>
        <w:t>piping &amp; structural support fabrication jobs in-line with Approved C</w:t>
      </w:r>
      <w:r w:rsidRPr="00252B5D">
        <w:rPr>
          <w:rFonts w:ascii="Candara" w:hAnsi="Candara" w:cs="Tahoma"/>
          <w:bCs/>
        </w:rPr>
        <w:t>lients</w:t>
      </w:r>
      <w:r>
        <w:rPr>
          <w:rFonts w:ascii="Candara" w:hAnsi="Candara" w:cs="Tahoma"/>
          <w:bCs/>
        </w:rPr>
        <w:t xml:space="preserve"> Piping and Instrumentation Drawings</w:t>
      </w:r>
    </w:p>
    <w:p w:rsidR="00566F15" w:rsidRPr="007064EC" w:rsidRDefault="00566F15" w:rsidP="00566F15">
      <w:pPr>
        <w:pStyle w:val="ListParagraph"/>
        <w:numPr>
          <w:ilvl w:val="0"/>
          <w:numId w:val="12"/>
        </w:numPr>
        <w:spacing w:after="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Conduct inspection, testing, installation and commissioning of project while complying to quality standard in accordance with project schedules  embarked on for clients</w:t>
      </w:r>
    </w:p>
    <w:p w:rsidR="00566F15" w:rsidRDefault="00566F15" w:rsidP="00566F15">
      <w:pPr>
        <w:pStyle w:val="ListParagraph"/>
        <w:numPr>
          <w:ilvl w:val="0"/>
          <w:numId w:val="12"/>
        </w:numPr>
        <w:spacing w:after="0"/>
        <w:rPr>
          <w:rFonts w:ascii="Candara" w:hAnsi="Candara" w:cs="Tahoma"/>
          <w:bCs/>
        </w:rPr>
      </w:pPr>
      <w:r w:rsidRPr="00252B5D">
        <w:rPr>
          <w:rFonts w:ascii="Candara" w:hAnsi="Candara" w:cs="Tahoma"/>
          <w:bCs/>
        </w:rPr>
        <w:t>Pr</w:t>
      </w:r>
      <w:r>
        <w:rPr>
          <w:rFonts w:ascii="Candara" w:hAnsi="Candara" w:cs="Tahoma"/>
          <w:bCs/>
        </w:rPr>
        <w:t>eparation of All Procedures(QA/QC &amp; HSE) in accordance with Clients International Standards</w:t>
      </w:r>
    </w:p>
    <w:p w:rsidR="00566F15" w:rsidRPr="00813D94" w:rsidRDefault="00566F15" w:rsidP="00566F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ndara" w:hAnsi="Candara" w:cs="Calibri"/>
          <w:bCs/>
        </w:rPr>
      </w:pPr>
      <w:r w:rsidRPr="00813D94">
        <w:rPr>
          <w:rFonts w:ascii="Candara" w:hAnsi="Candara" w:cs="Calibri"/>
          <w:bCs/>
        </w:rPr>
        <w:t>Preparation of invoice and follow up till payment.</w:t>
      </w:r>
    </w:p>
    <w:p w:rsidR="00566F15" w:rsidRPr="00566F15" w:rsidRDefault="00566F15" w:rsidP="00566F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ndara" w:hAnsi="Candara" w:cs="Calibri"/>
          <w:bCs/>
        </w:rPr>
      </w:pPr>
      <w:r w:rsidRPr="00813D94">
        <w:rPr>
          <w:rFonts w:ascii="Candara" w:hAnsi="Candara" w:cs="Calibri"/>
          <w:bCs/>
        </w:rPr>
        <w:t>Prepared and present project status and progress reports.</w:t>
      </w:r>
    </w:p>
    <w:p w:rsidR="00566F15" w:rsidRPr="00566F15" w:rsidRDefault="00566F15" w:rsidP="00566F15">
      <w:pPr>
        <w:pStyle w:val="ListParagraph"/>
        <w:numPr>
          <w:ilvl w:val="0"/>
          <w:numId w:val="12"/>
        </w:numPr>
        <w:rPr>
          <w:rFonts w:ascii="Candara" w:hAnsi="Candara"/>
        </w:rPr>
      </w:pPr>
      <w:r w:rsidRPr="00566F15">
        <w:rPr>
          <w:rFonts w:ascii="Candara" w:hAnsi="Candara"/>
        </w:rPr>
        <w:t>Proficient in the use of e-sourcing tools (</w:t>
      </w:r>
      <w:proofErr w:type="spellStart"/>
      <w:r w:rsidRPr="00566F15">
        <w:rPr>
          <w:rFonts w:ascii="Candara" w:hAnsi="Candara"/>
        </w:rPr>
        <w:t>Ariba</w:t>
      </w:r>
      <w:proofErr w:type="spellEnd"/>
      <w:r w:rsidRPr="00566F15">
        <w:rPr>
          <w:rFonts w:ascii="Candara" w:hAnsi="Candara"/>
        </w:rPr>
        <w:t xml:space="preserve">, </w:t>
      </w:r>
      <w:r w:rsidR="00AD78E5">
        <w:rPr>
          <w:rFonts w:ascii="Candara" w:hAnsi="Candara"/>
        </w:rPr>
        <w:t xml:space="preserve"> </w:t>
      </w:r>
      <w:proofErr w:type="spellStart"/>
      <w:r w:rsidRPr="00566F15">
        <w:rPr>
          <w:rFonts w:ascii="Candara" w:hAnsi="Candara"/>
        </w:rPr>
        <w:t>Nipex</w:t>
      </w:r>
      <w:proofErr w:type="spellEnd"/>
      <w:r w:rsidRPr="00566F15">
        <w:rPr>
          <w:rFonts w:ascii="Candara" w:hAnsi="Candara"/>
        </w:rPr>
        <w:t>,</w:t>
      </w:r>
      <w:r w:rsidR="00AD78E5">
        <w:rPr>
          <w:rFonts w:ascii="Candara" w:hAnsi="Candara"/>
        </w:rPr>
        <w:t xml:space="preserve"> Shell</w:t>
      </w:r>
      <w:r w:rsidRPr="00566F15">
        <w:rPr>
          <w:rFonts w:ascii="Candara" w:hAnsi="Candara"/>
        </w:rPr>
        <w:t xml:space="preserve"> </w:t>
      </w:r>
      <w:proofErr w:type="spellStart"/>
      <w:r w:rsidRPr="00566F15">
        <w:rPr>
          <w:rFonts w:ascii="Candara" w:hAnsi="Candara"/>
        </w:rPr>
        <w:t>Emptoris</w:t>
      </w:r>
      <w:proofErr w:type="spellEnd"/>
      <w:r w:rsidR="00A878D5">
        <w:rPr>
          <w:rFonts w:ascii="Candara" w:hAnsi="Candara"/>
        </w:rPr>
        <w:t xml:space="preserve">  </w:t>
      </w:r>
      <w:proofErr w:type="spellStart"/>
      <w:r w:rsidR="00A878D5">
        <w:rPr>
          <w:rFonts w:ascii="Candara" w:hAnsi="Candara"/>
        </w:rPr>
        <w:t>etc</w:t>
      </w:r>
      <w:proofErr w:type="spellEnd"/>
      <w:r w:rsidRPr="00566F15">
        <w:rPr>
          <w:rFonts w:ascii="Candara" w:hAnsi="Candara"/>
        </w:rPr>
        <w:t>)</w:t>
      </w:r>
    </w:p>
    <w:p w:rsidR="00813D94" w:rsidRDefault="00813D94" w:rsidP="00F1066C">
      <w:pPr>
        <w:spacing w:after="0"/>
        <w:rPr>
          <w:rFonts w:ascii="Candara" w:hAnsi="Candara" w:cs="Tahoma"/>
          <w:b/>
          <w:bCs/>
        </w:rPr>
      </w:pPr>
    </w:p>
    <w:p w:rsidR="00EF1FA2" w:rsidRDefault="00EF1FA2" w:rsidP="00EF1FA2">
      <w:pPr>
        <w:spacing w:after="0"/>
        <w:ind w:left="360"/>
        <w:rPr>
          <w:rFonts w:ascii="Candara" w:hAnsi="Candara" w:cs="Tahoma"/>
          <w:b/>
          <w:bCs/>
        </w:rPr>
      </w:pPr>
      <w:r w:rsidRPr="00BD608D">
        <w:rPr>
          <w:rFonts w:ascii="Candara" w:hAnsi="Candara" w:cs="Tahoma"/>
          <w:b/>
          <w:bCs/>
          <w:color w:val="548DD4" w:themeColor="text2" w:themeTint="99"/>
          <w:sz w:val="28"/>
          <w:szCs w:val="28"/>
          <w:u w:val="single"/>
        </w:rPr>
        <w:t>Projects Embarked on</w:t>
      </w:r>
      <w:r w:rsidRPr="00897EF1">
        <w:rPr>
          <w:rFonts w:ascii="Candara" w:hAnsi="Candara" w:cs="Tahoma"/>
          <w:b/>
          <w:bCs/>
        </w:rPr>
        <w:t>:</w:t>
      </w:r>
    </w:p>
    <w:p w:rsidR="00A878D5" w:rsidRDefault="00A878D5" w:rsidP="00A878D5">
      <w:pPr>
        <w:pStyle w:val="ListParagraph"/>
        <w:numPr>
          <w:ilvl w:val="0"/>
          <w:numId w:val="13"/>
        </w:numPr>
        <w:spacing w:after="0"/>
        <w:rPr>
          <w:rFonts w:ascii="Candara" w:hAnsi="Candara" w:cs="Tahoma"/>
          <w:b/>
          <w:bCs/>
          <w:color w:val="00B0F0"/>
        </w:rPr>
      </w:pPr>
      <w:r w:rsidRPr="00A878D5">
        <w:rPr>
          <w:rFonts w:ascii="Candara" w:hAnsi="Candara" w:cs="Tahoma"/>
          <w:b/>
          <w:bCs/>
          <w:color w:val="00B0F0"/>
        </w:rPr>
        <w:t>Installation of Structural Supports on Gas Lift Compressor on ODP1 TEPNG OML 100 (COMPLETED)</w:t>
      </w:r>
    </w:p>
    <w:p w:rsidR="00A878D5" w:rsidRPr="00A878D5" w:rsidRDefault="00A878D5" w:rsidP="00A878D5">
      <w:pPr>
        <w:pStyle w:val="ListParagraph"/>
        <w:spacing w:after="0"/>
        <w:rPr>
          <w:rFonts w:ascii="Candara" w:hAnsi="Candara" w:cs="Tahoma"/>
          <w:b/>
          <w:bCs/>
          <w:color w:val="00B0F0"/>
        </w:rPr>
      </w:pPr>
    </w:p>
    <w:p w:rsidR="00A878D5" w:rsidRDefault="00A878D5" w:rsidP="00A878D5">
      <w:pPr>
        <w:pStyle w:val="ListParagraph"/>
        <w:spacing w:after="0"/>
        <w:ind w:left="1080"/>
        <w:rPr>
          <w:rFonts w:ascii="Candara" w:hAnsi="Candara" w:cs="Tahoma"/>
          <w:b/>
          <w:bCs/>
        </w:rPr>
      </w:pPr>
      <w:r w:rsidRPr="004C6564">
        <w:rPr>
          <w:rFonts w:ascii="Candara" w:hAnsi="Candara" w:cs="Tahoma"/>
          <w:b/>
          <w:bCs/>
        </w:rPr>
        <w:t xml:space="preserve">JOB DESCRIPTION: </w:t>
      </w:r>
      <w:r>
        <w:rPr>
          <w:rFonts w:ascii="Candara" w:hAnsi="Candara" w:cs="Tahoma"/>
          <w:b/>
          <w:bCs/>
        </w:rPr>
        <w:t>Project Engineer                                                                       Feb    2017</w:t>
      </w:r>
    </w:p>
    <w:p w:rsidR="00A878D5" w:rsidRDefault="00A878D5" w:rsidP="00A878D5">
      <w:pPr>
        <w:pStyle w:val="ListParagraph"/>
        <w:spacing w:after="0"/>
        <w:ind w:left="1080"/>
        <w:rPr>
          <w:rFonts w:ascii="Candara" w:hAnsi="Candara" w:cs="Tahoma"/>
          <w:b/>
          <w:bCs/>
        </w:rPr>
      </w:pPr>
    </w:p>
    <w:p w:rsidR="00A878D5" w:rsidRPr="00A878D5" w:rsidRDefault="00A878D5" w:rsidP="00A878D5">
      <w:pPr>
        <w:pStyle w:val="ListParagraph"/>
        <w:numPr>
          <w:ilvl w:val="0"/>
          <w:numId w:val="13"/>
        </w:numPr>
        <w:spacing w:after="0"/>
        <w:rPr>
          <w:rFonts w:ascii="Candara" w:hAnsi="Candara" w:cs="Tahoma"/>
          <w:bCs/>
        </w:rPr>
      </w:pPr>
      <w:r w:rsidRPr="00A878D5">
        <w:rPr>
          <w:rFonts w:ascii="Candara" w:hAnsi="Candara" w:cs="Tahoma"/>
          <w:bCs/>
        </w:rPr>
        <w:t>Coordinated the mobilization of competent personnel and all Equipment to worksite</w:t>
      </w:r>
    </w:p>
    <w:p w:rsidR="00A878D5" w:rsidRPr="00A878D5" w:rsidRDefault="00A878D5" w:rsidP="00A878D5">
      <w:pPr>
        <w:pStyle w:val="ListParagraph"/>
        <w:numPr>
          <w:ilvl w:val="0"/>
          <w:numId w:val="13"/>
        </w:numPr>
        <w:spacing w:after="0"/>
        <w:rPr>
          <w:rFonts w:ascii="Candara" w:hAnsi="Candara" w:cs="Tahoma"/>
          <w:bCs/>
        </w:rPr>
      </w:pPr>
      <w:r w:rsidRPr="00A878D5">
        <w:rPr>
          <w:rFonts w:ascii="Candara" w:hAnsi="Candara" w:cs="Tahoma"/>
          <w:bCs/>
        </w:rPr>
        <w:t>Coordinated the daily tool box meeting to identify hazards</w:t>
      </w:r>
    </w:p>
    <w:p w:rsidR="00A878D5" w:rsidRPr="00A878D5" w:rsidRDefault="00A878D5" w:rsidP="00A878D5">
      <w:pPr>
        <w:pStyle w:val="ListParagraph"/>
        <w:numPr>
          <w:ilvl w:val="0"/>
          <w:numId w:val="13"/>
        </w:numPr>
        <w:spacing w:after="0"/>
        <w:rPr>
          <w:rFonts w:ascii="Candara" w:hAnsi="Candara" w:cs="Tahoma"/>
          <w:bCs/>
        </w:rPr>
      </w:pPr>
      <w:r w:rsidRPr="00A878D5">
        <w:rPr>
          <w:rFonts w:ascii="Candara" w:hAnsi="Candara" w:cs="Tahoma"/>
          <w:bCs/>
        </w:rPr>
        <w:t>Coordinated the decommissioning of Existing Corroded Supports and Deck Studs</w:t>
      </w:r>
    </w:p>
    <w:p w:rsidR="00A878D5" w:rsidRPr="00A878D5" w:rsidRDefault="00A878D5" w:rsidP="00A878D5">
      <w:pPr>
        <w:pStyle w:val="ListParagraph"/>
        <w:numPr>
          <w:ilvl w:val="0"/>
          <w:numId w:val="13"/>
        </w:numPr>
        <w:spacing w:after="0"/>
        <w:rPr>
          <w:rFonts w:ascii="Candara" w:hAnsi="Candara" w:cs="Tahoma"/>
          <w:bCs/>
        </w:rPr>
      </w:pPr>
      <w:r w:rsidRPr="00A878D5">
        <w:rPr>
          <w:rFonts w:ascii="Candara" w:hAnsi="Candara" w:cs="Tahoma"/>
          <w:bCs/>
        </w:rPr>
        <w:t>Coordinated the installation of designed support on Both Compressor to reduce Vibration</w:t>
      </w:r>
    </w:p>
    <w:p w:rsidR="00A878D5" w:rsidRPr="00A878D5" w:rsidRDefault="00A878D5" w:rsidP="00A878D5">
      <w:pPr>
        <w:pStyle w:val="ListParagraph"/>
        <w:numPr>
          <w:ilvl w:val="0"/>
          <w:numId w:val="13"/>
        </w:numPr>
        <w:spacing w:after="0"/>
        <w:rPr>
          <w:rFonts w:ascii="Candara" w:hAnsi="Candara" w:cs="Tahoma"/>
          <w:bCs/>
        </w:rPr>
      </w:pPr>
      <w:r w:rsidRPr="00A878D5">
        <w:rPr>
          <w:rFonts w:ascii="Candara" w:hAnsi="Candara" w:cs="Tahoma"/>
          <w:bCs/>
        </w:rPr>
        <w:t>Coordinated the touch-up final painting of the skid and piping spools</w:t>
      </w:r>
    </w:p>
    <w:p w:rsidR="00A878D5" w:rsidRPr="00A878D5" w:rsidRDefault="00A878D5" w:rsidP="00A878D5">
      <w:pPr>
        <w:pStyle w:val="ListParagraph"/>
        <w:numPr>
          <w:ilvl w:val="0"/>
          <w:numId w:val="13"/>
        </w:numPr>
        <w:spacing w:after="0"/>
        <w:rPr>
          <w:rFonts w:ascii="Candara" w:hAnsi="Candara" w:cs="Tahoma"/>
          <w:bCs/>
        </w:rPr>
      </w:pPr>
      <w:r w:rsidRPr="00A878D5">
        <w:rPr>
          <w:rFonts w:ascii="Candara" w:hAnsi="Candara" w:cs="Tahoma"/>
          <w:bCs/>
        </w:rPr>
        <w:t>Fully involved in the Pre-commissioning and Commissioning of the Gas Lift Compressor System</w:t>
      </w:r>
    </w:p>
    <w:p w:rsidR="00A878D5" w:rsidRPr="00A878D5" w:rsidRDefault="00A878D5" w:rsidP="00A878D5">
      <w:pPr>
        <w:pStyle w:val="ListParagraph"/>
        <w:numPr>
          <w:ilvl w:val="0"/>
          <w:numId w:val="13"/>
        </w:numPr>
        <w:spacing w:after="0"/>
        <w:rPr>
          <w:rFonts w:ascii="Candara" w:hAnsi="Candara" w:cs="Tahoma"/>
          <w:bCs/>
        </w:rPr>
      </w:pPr>
      <w:r w:rsidRPr="00A878D5">
        <w:rPr>
          <w:rFonts w:ascii="Candara" w:hAnsi="Candara" w:cs="Tahoma"/>
          <w:bCs/>
        </w:rPr>
        <w:t xml:space="preserve">Preparation of As-built Documentation and Close-out Report </w:t>
      </w:r>
    </w:p>
    <w:p w:rsidR="00A878D5" w:rsidRPr="00393031" w:rsidRDefault="00A878D5" w:rsidP="00A878D5">
      <w:pPr>
        <w:spacing w:after="0"/>
        <w:rPr>
          <w:rFonts w:ascii="Candara" w:hAnsi="Candara" w:cs="Tahoma"/>
          <w:b/>
          <w:bCs/>
        </w:rPr>
      </w:pPr>
    </w:p>
    <w:p w:rsidR="00A878D5" w:rsidRDefault="00A878D5" w:rsidP="00EF1FA2">
      <w:pPr>
        <w:spacing w:after="0"/>
        <w:ind w:left="360"/>
        <w:rPr>
          <w:rFonts w:ascii="Candara" w:hAnsi="Candara" w:cs="Tahoma"/>
          <w:b/>
          <w:bCs/>
        </w:rPr>
      </w:pPr>
    </w:p>
    <w:p w:rsidR="001447CC" w:rsidRDefault="001447CC" w:rsidP="001447CC">
      <w:pPr>
        <w:pStyle w:val="ListParagraph"/>
        <w:numPr>
          <w:ilvl w:val="0"/>
          <w:numId w:val="7"/>
        </w:numPr>
        <w:spacing w:after="0"/>
        <w:rPr>
          <w:rFonts w:ascii="Candara" w:hAnsi="Candara" w:cs="Tahoma"/>
          <w:b/>
          <w:bCs/>
          <w:color w:val="00B0F0"/>
          <w:sz w:val="28"/>
          <w:szCs w:val="28"/>
        </w:rPr>
      </w:pPr>
      <w:r>
        <w:rPr>
          <w:rFonts w:ascii="Candara" w:hAnsi="Candara" w:cs="Tahoma"/>
          <w:b/>
          <w:bCs/>
          <w:color w:val="00B0F0"/>
          <w:sz w:val="28"/>
          <w:szCs w:val="28"/>
        </w:rPr>
        <w:t xml:space="preserve">OGP </w:t>
      </w:r>
      <w:proofErr w:type="spellStart"/>
      <w:r>
        <w:rPr>
          <w:rFonts w:ascii="Candara" w:hAnsi="Candara" w:cs="Tahoma"/>
          <w:b/>
          <w:bCs/>
          <w:color w:val="00B0F0"/>
          <w:sz w:val="28"/>
          <w:szCs w:val="28"/>
        </w:rPr>
        <w:t>Forane</w:t>
      </w:r>
      <w:proofErr w:type="spellEnd"/>
      <w:r>
        <w:rPr>
          <w:rFonts w:ascii="Candara" w:hAnsi="Candara" w:cs="Tahoma"/>
          <w:b/>
          <w:bCs/>
          <w:color w:val="00B0F0"/>
          <w:sz w:val="28"/>
          <w:szCs w:val="28"/>
        </w:rPr>
        <w:t xml:space="preserve"> Unit Revamp at OML 58 </w:t>
      </w:r>
      <w:proofErr w:type="spellStart"/>
      <w:r>
        <w:rPr>
          <w:rFonts w:ascii="Candara" w:hAnsi="Candara" w:cs="Tahoma"/>
          <w:b/>
          <w:bCs/>
          <w:color w:val="00B0F0"/>
          <w:sz w:val="28"/>
          <w:szCs w:val="28"/>
        </w:rPr>
        <w:t>Obite</w:t>
      </w:r>
      <w:proofErr w:type="spellEnd"/>
      <w:r>
        <w:rPr>
          <w:rFonts w:ascii="Candara" w:hAnsi="Candara" w:cs="Tahoma"/>
          <w:b/>
          <w:bCs/>
          <w:color w:val="00B0F0"/>
          <w:sz w:val="28"/>
          <w:szCs w:val="28"/>
        </w:rPr>
        <w:t xml:space="preserve"> Gas Plant</w:t>
      </w:r>
    </w:p>
    <w:p w:rsidR="00480E95" w:rsidRDefault="00480E95" w:rsidP="00480E95">
      <w:pPr>
        <w:pStyle w:val="ListParagraph"/>
        <w:spacing w:after="0"/>
        <w:rPr>
          <w:rFonts w:ascii="Candara" w:hAnsi="Candara" w:cs="Tahoma"/>
          <w:b/>
          <w:bCs/>
        </w:rPr>
      </w:pPr>
    </w:p>
    <w:p w:rsidR="00480E95" w:rsidRPr="00480E95" w:rsidRDefault="00480E95" w:rsidP="00480E95">
      <w:pPr>
        <w:pStyle w:val="ListParagraph"/>
        <w:spacing w:after="0"/>
        <w:rPr>
          <w:rFonts w:ascii="Candara" w:hAnsi="Candara" w:cs="Tahoma"/>
          <w:b/>
          <w:bCs/>
        </w:rPr>
      </w:pPr>
      <w:r w:rsidRPr="00480E95">
        <w:rPr>
          <w:rFonts w:ascii="Candara" w:hAnsi="Candara" w:cs="Tahoma"/>
          <w:b/>
          <w:bCs/>
        </w:rPr>
        <w:t xml:space="preserve">JOB DESCRIPTION:  PROJECT ENGINEER                                             </w:t>
      </w:r>
      <w:r>
        <w:rPr>
          <w:rFonts w:ascii="Candara" w:hAnsi="Candara" w:cs="Tahoma"/>
          <w:b/>
          <w:bCs/>
        </w:rPr>
        <w:t xml:space="preserve">                        March 2016</w:t>
      </w:r>
    </w:p>
    <w:p w:rsidR="00480E95" w:rsidRDefault="00480E95" w:rsidP="00480E95">
      <w:pPr>
        <w:pStyle w:val="ListParagraph"/>
        <w:spacing w:after="0"/>
        <w:rPr>
          <w:rFonts w:ascii="Candara" w:hAnsi="Candara" w:cs="Tahoma"/>
          <w:b/>
          <w:bCs/>
          <w:color w:val="00B0F0"/>
          <w:sz w:val="28"/>
          <w:szCs w:val="28"/>
        </w:rPr>
      </w:pPr>
    </w:p>
    <w:p w:rsidR="001447CC" w:rsidRPr="00813D94" w:rsidRDefault="001447CC" w:rsidP="001447CC">
      <w:pPr>
        <w:pStyle w:val="ListParagraph"/>
        <w:numPr>
          <w:ilvl w:val="0"/>
          <w:numId w:val="7"/>
        </w:numPr>
        <w:spacing w:after="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>Coordinated the daily tool box meeting to identify hazards involved on the job</w:t>
      </w:r>
      <w:r>
        <w:rPr>
          <w:rFonts w:ascii="Candara" w:hAnsi="Candara" w:cs="Tahoma"/>
          <w:bCs/>
        </w:rPr>
        <w:t xml:space="preserve"> and control measures to be put in place.</w:t>
      </w:r>
    </w:p>
    <w:p w:rsidR="001447CC" w:rsidRDefault="001447CC" w:rsidP="001447CC">
      <w:pPr>
        <w:pStyle w:val="ListParagraph"/>
        <w:numPr>
          <w:ilvl w:val="0"/>
          <w:numId w:val="7"/>
        </w:numPr>
        <w:spacing w:after="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>Coordinated the logistics of materials and personnel’s to work location</w:t>
      </w:r>
      <w:r>
        <w:rPr>
          <w:rFonts w:ascii="Candara" w:hAnsi="Candara" w:cs="Tahoma"/>
          <w:bCs/>
        </w:rPr>
        <w:t>.</w:t>
      </w:r>
    </w:p>
    <w:p w:rsidR="001447CC" w:rsidRDefault="001447CC" w:rsidP="001447CC">
      <w:pPr>
        <w:pStyle w:val="ListParagraph"/>
        <w:numPr>
          <w:ilvl w:val="0"/>
          <w:numId w:val="7"/>
        </w:numPr>
        <w:spacing w:after="0"/>
        <w:rPr>
          <w:rFonts w:ascii="Candara" w:hAnsi="Candara" w:cs="Tahoma"/>
          <w:bCs/>
        </w:rPr>
      </w:pPr>
      <w:r w:rsidRPr="00252B5D">
        <w:rPr>
          <w:rFonts w:ascii="Candara" w:hAnsi="Candara" w:cs="Tahoma"/>
          <w:bCs/>
        </w:rPr>
        <w:t>Pr</w:t>
      </w:r>
      <w:r>
        <w:rPr>
          <w:rFonts w:ascii="Candara" w:hAnsi="Candara" w:cs="Tahoma"/>
          <w:bCs/>
        </w:rPr>
        <w:t>eparation of All Procedures (QA/QC &amp; HSE) in accordance with Clients International Standards.</w:t>
      </w:r>
    </w:p>
    <w:p w:rsidR="00D00275" w:rsidRDefault="00D00275" w:rsidP="001447CC">
      <w:pPr>
        <w:pStyle w:val="ListParagraph"/>
        <w:numPr>
          <w:ilvl w:val="0"/>
          <w:numId w:val="7"/>
        </w:numPr>
        <w:spacing w:after="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Coordinated the site fabrication of all piping and fittings replacement.</w:t>
      </w:r>
    </w:p>
    <w:p w:rsidR="00D00275" w:rsidRDefault="00D00275" w:rsidP="001447CC">
      <w:pPr>
        <w:pStyle w:val="ListParagraph"/>
        <w:numPr>
          <w:ilvl w:val="0"/>
          <w:numId w:val="7"/>
        </w:numPr>
        <w:spacing w:after="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 xml:space="preserve">Coordinated all blasting and painting, Insulation re-instatement of all exposed </w:t>
      </w:r>
      <w:proofErr w:type="spellStart"/>
      <w:r>
        <w:rPr>
          <w:rFonts w:ascii="Candara" w:hAnsi="Candara" w:cs="Tahoma"/>
          <w:bCs/>
        </w:rPr>
        <w:t>pipings</w:t>
      </w:r>
      <w:proofErr w:type="spellEnd"/>
    </w:p>
    <w:p w:rsidR="001447CC" w:rsidRPr="00813D94" w:rsidRDefault="001447CC" w:rsidP="001447CC">
      <w:pPr>
        <w:pStyle w:val="ListParagraph"/>
        <w:numPr>
          <w:ilvl w:val="0"/>
          <w:numId w:val="7"/>
        </w:numPr>
        <w:spacing w:after="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Documentation Analysis of D</w:t>
      </w:r>
      <w:r w:rsidRPr="00252B5D">
        <w:rPr>
          <w:rFonts w:ascii="Candara" w:hAnsi="Candara" w:cs="Tahoma"/>
          <w:bCs/>
        </w:rPr>
        <w:t xml:space="preserve">aily project progress report </w:t>
      </w:r>
      <w:r>
        <w:rPr>
          <w:rFonts w:ascii="Candara" w:hAnsi="Candara" w:cs="Tahoma"/>
          <w:bCs/>
        </w:rPr>
        <w:t xml:space="preserve">from kick-off meeting to submission of As-built Drawing </w:t>
      </w:r>
      <w:r w:rsidRPr="00252B5D">
        <w:rPr>
          <w:rFonts w:ascii="Candara" w:hAnsi="Candara" w:cs="Tahoma"/>
          <w:bCs/>
        </w:rPr>
        <w:t>to update Clients Representative</w:t>
      </w:r>
      <w:r>
        <w:rPr>
          <w:rFonts w:ascii="Candara" w:hAnsi="Candara" w:cs="Tahoma"/>
          <w:bCs/>
        </w:rPr>
        <w:t>.</w:t>
      </w:r>
    </w:p>
    <w:p w:rsidR="00D00275" w:rsidRDefault="00D00275" w:rsidP="00D00275">
      <w:pPr>
        <w:pStyle w:val="ListParagraph"/>
        <w:numPr>
          <w:ilvl w:val="0"/>
          <w:numId w:val="7"/>
        </w:numPr>
        <w:spacing w:after="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Coordinated the demobilization of equipment and personnel from the work site.</w:t>
      </w:r>
    </w:p>
    <w:p w:rsidR="00D00275" w:rsidRDefault="00D00275" w:rsidP="00D00275">
      <w:pPr>
        <w:pStyle w:val="ListParagraph"/>
        <w:numPr>
          <w:ilvl w:val="0"/>
          <w:numId w:val="7"/>
        </w:numPr>
        <w:spacing w:after="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Prepared daily job progress report and final close-out project report.</w:t>
      </w:r>
    </w:p>
    <w:p w:rsidR="001447CC" w:rsidRPr="00D00275" w:rsidRDefault="001447CC" w:rsidP="00D00275">
      <w:pPr>
        <w:spacing w:after="0"/>
        <w:rPr>
          <w:rFonts w:ascii="Candara" w:hAnsi="Candara" w:cs="Tahoma"/>
          <w:b/>
          <w:bCs/>
          <w:color w:val="00B0F0"/>
          <w:sz w:val="28"/>
          <w:szCs w:val="28"/>
        </w:rPr>
      </w:pPr>
    </w:p>
    <w:p w:rsidR="001447CC" w:rsidRDefault="001447CC" w:rsidP="00EF1FA2">
      <w:pPr>
        <w:spacing w:after="0"/>
        <w:ind w:left="360"/>
        <w:rPr>
          <w:rFonts w:ascii="Candara" w:hAnsi="Candara" w:cs="Tahoma"/>
          <w:b/>
          <w:bCs/>
        </w:rPr>
      </w:pPr>
    </w:p>
    <w:p w:rsidR="00F1066C" w:rsidRPr="00011EB4" w:rsidRDefault="00F1066C" w:rsidP="00F1066C">
      <w:pPr>
        <w:pStyle w:val="ListParagraph"/>
        <w:numPr>
          <w:ilvl w:val="0"/>
          <w:numId w:val="6"/>
        </w:numPr>
        <w:spacing w:after="0"/>
        <w:rPr>
          <w:rFonts w:ascii="Candara" w:hAnsi="Candara" w:cs="Tahoma"/>
          <w:b/>
          <w:bCs/>
          <w:color w:val="00B0F0"/>
        </w:rPr>
      </w:pPr>
      <w:r w:rsidRPr="00011EB4">
        <w:rPr>
          <w:rFonts w:ascii="Candara" w:hAnsi="Candara" w:cs="Tahoma"/>
          <w:b/>
          <w:bCs/>
          <w:color w:val="00B0F0"/>
        </w:rPr>
        <w:t xml:space="preserve">Leak Repair by Clamping of </w:t>
      </w:r>
      <w:r w:rsidRPr="00011EB4">
        <w:rPr>
          <w:rFonts w:ascii="Candara" w:hAnsi="Candara" w:cs="Tahoma"/>
          <w:b/>
          <w:bCs/>
          <w:color w:val="00B0F0"/>
          <w:sz w:val="24"/>
          <w:szCs w:val="24"/>
        </w:rPr>
        <w:t>28’’Pipeline</w:t>
      </w:r>
      <w:r w:rsidRPr="00011EB4">
        <w:rPr>
          <w:rFonts w:ascii="Candara" w:hAnsi="Candara" w:cs="Tahoma"/>
          <w:b/>
          <w:bCs/>
          <w:color w:val="00B0F0"/>
        </w:rPr>
        <w:t xml:space="preserve"> Delivery Line (SPDC </w:t>
      </w:r>
      <w:proofErr w:type="spellStart"/>
      <w:r w:rsidRPr="00011EB4">
        <w:rPr>
          <w:rFonts w:ascii="Candara" w:hAnsi="Candara" w:cs="Tahoma"/>
          <w:b/>
          <w:bCs/>
          <w:color w:val="00B0F0"/>
        </w:rPr>
        <w:t>Bodo</w:t>
      </w:r>
      <w:proofErr w:type="spellEnd"/>
      <w:r w:rsidRPr="00011EB4">
        <w:rPr>
          <w:rFonts w:ascii="Candara" w:hAnsi="Candara" w:cs="Tahoma"/>
          <w:b/>
          <w:bCs/>
          <w:color w:val="00B0F0"/>
        </w:rPr>
        <w:t xml:space="preserve"> West , RIVERS STATE)</w:t>
      </w:r>
    </w:p>
    <w:p w:rsidR="00F1066C" w:rsidRPr="00B66A40" w:rsidRDefault="00F1066C" w:rsidP="00F1066C">
      <w:pPr>
        <w:pStyle w:val="ListParagraph"/>
        <w:spacing w:after="0"/>
        <w:rPr>
          <w:rFonts w:ascii="Candara" w:hAnsi="Candara" w:cs="Tahoma"/>
          <w:b/>
          <w:bCs/>
        </w:rPr>
      </w:pPr>
    </w:p>
    <w:p w:rsidR="00F1066C" w:rsidRPr="00F72337" w:rsidRDefault="00F1066C" w:rsidP="00F1066C">
      <w:pPr>
        <w:spacing w:after="0"/>
        <w:rPr>
          <w:rFonts w:ascii="Candara" w:hAnsi="Candara" w:cs="Tahoma"/>
          <w:b/>
          <w:bCs/>
        </w:rPr>
      </w:pPr>
      <w:r w:rsidRPr="00F72337">
        <w:rPr>
          <w:rFonts w:ascii="Candara" w:hAnsi="Candara" w:cs="Tahoma"/>
          <w:b/>
          <w:bCs/>
        </w:rPr>
        <w:t xml:space="preserve">JOB </w:t>
      </w:r>
      <w:r>
        <w:rPr>
          <w:rFonts w:ascii="Candara" w:hAnsi="Candara" w:cs="Tahoma"/>
          <w:b/>
          <w:bCs/>
        </w:rPr>
        <w:t xml:space="preserve">DESCRIPTION: </w:t>
      </w:r>
      <w:r w:rsidRPr="00F72337">
        <w:rPr>
          <w:rFonts w:ascii="Candara" w:hAnsi="Candara" w:cs="Tahoma"/>
          <w:b/>
          <w:bCs/>
        </w:rPr>
        <w:t xml:space="preserve"> PROJECT ENGINEER</w:t>
      </w:r>
      <w:r>
        <w:rPr>
          <w:rFonts w:ascii="Candara" w:hAnsi="Candara" w:cs="Tahoma"/>
          <w:b/>
          <w:bCs/>
        </w:rPr>
        <w:t xml:space="preserve">                                                                     February 2015</w:t>
      </w:r>
    </w:p>
    <w:p w:rsidR="00011EB4" w:rsidRPr="00813D94" w:rsidRDefault="00F1066C" w:rsidP="00813D94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>Coordinated the daily tool box meeting to identify hazards involved on the job</w:t>
      </w:r>
      <w:r>
        <w:rPr>
          <w:rFonts w:ascii="Candara" w:hAnsi="Candara" w:cs="Tahoma"/>
          <w:bCs/>
        </w:rPr>
        <w:t xml:space="preserve"> and control measures to be put in place.</w:t>
      </w:r>
    </w:p>
    <w:p w:rsidR="00F1066C" w:rsidRPr="00EF47F6" w:rsidRDefault="00F1066C" w:rsidP="00F1066C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 xml:space="preserve">Coordinated the logistics of materials and </w:t>
      </w:r>
      <w:proofErr w:type="spellStart"/>
      <w:r w:rsidRPr="00EF47F6">
        <w:rPr>
          <w:rFonts w:ascii="Candara" w:hAnsi="Candara" w:cs="Tahoma"/>
          <w:bCs/>
        </w:rPr>
        <w:t>personnels</w:t>
      </w:r>
      <w:proofErr w:type="spellEnd"/>
      <w:r w:rsidRPr="00EF47F6">
        <w:rPr>
          <w:rFonts w:ascii="Candara" w:hAnsi="Candara" w:cs="Tahoma"/>
          <w:bCs/>
        </w:rPr>
        <w:t xml:space="preserve"> to work location</w:t>
      </w:r>
      <w:r>
        <w:rPr>
          <w:rFonts w:ascii="Candara" w:hAnsi="Candara" w:cs="Tahoma"/>
          <w:bCs/>
        </w:rPr>
        <w:t>.</w:t>
      </w:r>
    </w:p>
    <w:p w:rsidR="00F1066C" w:rsidRDefault="00F1066C" w:rsidP="00F1066C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>Coordinated the movement of equ</w:t>
      </w:r>
      <w:r>
        <w:rPr>
          <w:rFonts w:ascii="Candara" w:hAnsi="Candara" w:cs="Tahoma"/>
          <w:bCs/>
        </w:rPr>
        <w:t>ipment (Swamp buggies) , Pilling Sheets</w:t>
      </w:r>
      <w:r w:rsidRPr="00EF47F6">
        <w:rPr>
          <w:rFonts w:ascii="Candara" w:hAnsi="Candara" w:cs="Tahoma"/>
          <w:bCs/>
        </w:rPr>
        <w:t xml:space="preserve"> ,and personnel’s</w:t>
      </w:r>
      <w:r>
        <w:rPr>
          <w:rFonts w:ascii="Candara" w:hAnsi="Candara" w:cs="Tahoma"/>
          <w:bCs/>
        </w:rPr>
        <w:t xml:space="preserve"> into the designated SPDC Right of Way to the leak point area.</w:t>
      </w:r>
    </w:p>
    <w:p w:rsidR="00F1066C" w:rsidRPr="00F1066C" w:rsidRDefault="00F1066C" w:rsidP="00F1066C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 xml:space="preserve">Coordinated the clamping of the 28” pipeline by the fitters team with a </w:t>
      </w:r>
      <w:proofErr w:type="spellStart"/>
      <w:r>
        <w:rPr>
          <w:rFonts w:ascii="Candara" w:hAnsi="Candara" w:cs="Tahoma"/>
          <w:bCs/>
        </w:rPr>
        <w:t>plidco</w:t>
      </w:r>
      <w:proofErr w:type="spellEnd"/>
      <w:r>
        <w:rPr>
          <w:rFonts w:ascii="Candara" w:hAnsi="Candara" w:cs="Tahoma"/>
          <w:bCs/>
        </w:rPr>
        <w:t xml:space="preserve"> split clamp by(carrying out excavation of the leak point(6x4x4m), plugged the leak point, de-coated the affected section of the pipeline, carried out UT test on the pipeline, installed 1nos 2” </w:t>
      </w:r>
      <w:proofErr w:type="spellStart"/>
      <w:r>
        <w:rPr>
          <w:rFonts w:ascii="Candara" w:hAnsi="Candara" w:cs="Tahoma"/>
          <w:bCs/>
        </w:rPr>
        <w:t>plidco</w:t>
      </w:r>
      <w:proofErr w:type="spellEnd"/>
      <w:r>
        <w:rPr>
          <w:rFonts w:ascii="Candara" w:hAnsi="Candara" w:cs="Tahoma"/>
          <w:bCs/>
        </w:rPr>
        <w:t xml:space="preserve"> split  </w:t>
      </w:r>
      <w:r w:rsidRPr="00F1066C">
        <w:rPr>
          <w:rFonts w:ascii="Candara" w:hAnsi="Candara" w:cs="Tahoma"/>
          <w:bCs/>
        </w:rPr>
        <w:t>clamp, re-coated the base section of the pipe using polythene wrapping tape(black and white),extracted the shoring materials, finally backfilled the excavated ditch).</w:t>
      </w:r>
    </w:p>
    <w:p w:rsidR="00F1066C" w:rsidRDefault="00F1066C" w:rsidP="00F1066C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Coordinated the demobilization of equipment and personnel from the work site.</w:t>
      </w:r>
    </w:p>
    <w:p w:rsidR="00F1066C" w:rsidRDefault="00F1066C" w:rsidP="00F1066C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Prepared daily job progress report and final close-out project report.</w:t>
      </w:r>
    </w:p>
    <w:p w:rsidR="00F1066C" w:rsidRDefault="00F1066C" w:rsidP="00EF1FA2">
      <w:pPr>
        <w:spacing w:after="0"/>
        <w:ind w:left="360"/>
        <w:rPr>
          <w:rFonts w:ascii="Candara" w:hAnsi="Candara" w:cs="Tahoma"/>
          <w:b/>
          <w:bCs/>
        </w:rPr>
      </w:pPr>
    </w:p>
    <w:p w:rsidR="00F1066C" w:rsidRPr="00011EB4" w:rsidRDefault="00EF1FA2" w:rsidP="00F1066C">
      <w:pPr>
        <w:pStyle w:val="ListParagraph"/>
        <w:numPr>
          <w:ilvl w:val="0"/>
          <w:numId w:val="6"/>
        </w:numPr>
        <w:spacing w:after="0"/>
        <w:rPr>
          <w:rFonts w:ascii="Candara" w:hAnsi="Candara" w:cs="Tahoma"/>
          <w:b/>
          <w:bCs/>
          <w:color w:val="00B0F0"/>
        </w:rPr>
      </w:pPr>
      <w:r w:rsidRPr="00011EB4">
        <w:rPr>
          <w:rFonts w:ascii="Candara" w:hAnsi="Candara" w:cs="Tahoma"/>
          <w:b/>
          <w:bCs/>
          <w:color w:val="00B0F0"/>
        </w:rPr>
        <w:t xml:space="preserve">Leak Repair by Clamping of </w:t>
      </w:r>
      <w:r w:rsidRPr="00011EB4">
        <w:rPr>
          <w:rFonts w:ascii="Candara" w:hAnsi="Candara" w:cs="Tahoma"/>
          <w:b/>
          <w:bCs/>
          <w:color w:val="00B0F0"/>
          <w:sz w:val="24"/>
          <w:szCs w:val="24"/>
        </w:rPr>
        <w:t>28’’Pipeline</w:t>
      </w:r>
      <w:r w:rsidRPr="00011EB4">
        <w:rPr>
          <w:rFonts w:ascii="Candara" w:hAnsi="Candara" w:cs="Tahoma"/>
          <w:b/>
          <w:bCs/>
          <w:color w:val="00B0F0"/>
        </w:rPr>
        <w:t xml:space="preserve"> Delivery Line (SPDC BONNY RIVERS STATE)</w:t>
      </w:r>
    </w:p>
    <w:p w:rsidR="00EF1FA2" w:rsidRPr="00B66A40" w:rsidRDefault="00EF1FA2" w:rsidP="00EF1FA2">
      <w:pPr>
        <w:pStyle w:val="ListParagraph"/>
        <w:spacing w:after="0"/>
        <w:rPr>
          <w:rFonts w:ascii="Candara" w:hAnsi="Candara" w:cs="Tahoma"/>
          <w:b/>
          <w:bCs/>
        </w:rPr>
      </w:pPr>
    </w:p>
    <w:p w:rsidR="00EF1FA2" w:rsidRPr="00F72337" w:rsidRDefault="00EF1FA2" w:rsidP="00EF1FA2">
      <w:pPr>
        <w:spacing w:after="0"/>
        <w:rPr>
          <w:rFonts w:ascii="Candara" w:hAnsi="Candara" w:cs="Tahoma"/>
          <w:b/>
          <w:bCs/>
        </w:rPr>
      </w:pPr>
      <w:r w:rsidRPr="00F72337">
        <w:rPr>
          <w:rFonts w:ascii="Candara" w:hAnsi="Candara" w:cs="Tahoma"/>
          <w:b/>
          <w:bCs/>
        </w:rPr>
        <w:t xml:space="preserve">JOB </w:t>
      </w:r>
      <w:r>
        <w:rPr>
          <w:rFonts w:ascii="Candara" w:hAnsi="Candara" w:cs="Tahoma"/>
          <w:b/>
          <w:bCs/>
        </w:rPr>
        <w:t xml:space="preserve">DESCRIPTION: </w:t>
      </w:r>
      <w:r w:rsidRPr="00F72337">
        <w:rPr>
          <w:rFonts w:ascii="Candara" w:hAnsi="Candara" w:cs="Tahoma"/>
          <w:b/>
          <w:bCs/>
        </w:rPr>
        <w:t xml:space="preserve"> PROJECT ENGINEER</w:t>
      </w:r>
      <w:r>
        <w:rPr>
          <w:rFonts w:ascii="Candara" w:hAnsi="Candara" w:cs="Tahoma"/>
          <w:b/>
          <w:bCs/>
        </w:rPr>
        <w:t xml:space="preserve">                                                                     AUGUST 2014</w:t>
      </w:r>
    </w:p>
    <w:p w:rsidR="00EF1FA2" w:rsidRPr="00EF47F6" w:rsidRDefault="00EF1FA2" w:rsidP="00EF1F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>Coordinated the daily tool box meeting to identify hazards involved on the job</w:t>
      </w:r>
      <w:r>
        <w:rPr>
          <w:rFonts w:ascii="Candara" w:hAnsi="Candara" w:cs="Tahoma"/>
          <w:bCs/>
        </w:rPr>
        <w:t xml:space="preserve"> and control measures to be put in place.</w:t>
      </w:r>
    </w:p>
    <w:p w:rsidR="00EF1FA2" w:rsidRPr="00EF47F6" w:rsidRDefault="00EF1FA2" w:rsidP="00EF1F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 xml:space="preserve">Coordinated the logistics of materials and </w:t>
      </w:r>
      <w:proofErr w:type="spellStart"/>
      <w:r w:rsidRPr="00EF47F6">
        <w:rPr>
          <w:rFonts w:ascii="Candara" w:hAnsi="Candara" w:cs="Tahoma"/>
          <w:bCs/>
        </w:rPr>
        <w:t>personnels</w:t>
      </w:r>
      <w:proofErr w:type="spellEnd"/>
      <w:r w:rsidRPr="00EF47F6">
        <w:rPr>
          <w:rFonts w:ascii="Candara" w:hAnsi="Candara" w:cs="Tahoma"/>
          <w:bCs/>
        </w:rPr>
        <w:t xml:space="preserve"> to work location</w:t>
      </w:r>
      <w:r>
        <w:rPr>
          <w:rFonts w:ascii="Candara" w:hAnsi="Candara" w:cs="Tahoma"/>
          <w:bCs/>
        </w:rPr>
        <w:t>.</w:t>
      </w:r>
    </w:p>
    <w:p w:rsidR="00EF1FA2" w:rsidRDefault="00EF1FA2" w:rsidP="00EF1F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>Coordinated the movement of equipment (Swamp buggies) , Shoring Materials ,and personnel’s</w:t>
      </w:r>
      <w:r>
        <w:rPr>
          <w:rFonts w:ascii="Candara" w:hAnsi="Candara" w:cs="Tahoma"/>
          <w:bCs/>
        </w:rPr>
        <w:t xml:space="preserve"> into the designated SPDC Right of Way to the leak point area.</w:t>
      </w:r>
    </w:p>
    <w:p w:rsidR="00BD608D" w:rsidRPr="00F1066C" w:rsidRDefault="00EF1FA2" w:rsidP="00F1066C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 xml:space="preserve">Coordinated the clamping of the 28” pipeline by the fitters team with a </w:t>
      </w:r>
      <w:proofErr w:type="spellStart"/>
      <w:r>
        <w:rPr>
          <w:rFonts w:ascii="Candara" w:hAnsi="Candara" w:cs="Tahoma"/>
          <w:bCs/>
        </w:rPr>
        <w:t>plidco</w:t>
      </w:r>
      <w:proofErr w:type="spellEnd"/>
      <w:r>
        <w:rPr>
          <w:rFonts w:ascii="Candara" w:hAnsi="Candara" w:cs="Tahoma"/>
          <w:bCs/>
        </w:rPr>
        <w:t xml:space="preserve"> split clamp by(carrying out exca</w:t>
      </w:r>
      <w:r w:rsidR="004541D1">
        <w:rPr>
          <w:rFonts w:ascii="Candara" w:hAnsi="Candara" w:cs="Tahoma"/>
          <w:bCs/>
        </w:rPr>
        <w:t>vation of the leak point(8x4x4</w:t>
      </w:r>
      <w:r>
        <w:rPr>
          <w:rFonts w:ascii="Candara" w:hAnsi="Candara" w:cs="Tahoma"/>
          <w:bCs/>
        </w:rPr>
        <w:t xml:space="preserve">m), shoring of the excavated ditch(8x4x3m), plugged the leak point, de-coated the affected section of the pipeline, carried out UT test on the pipeline, installed 1nos 2” </w:t>
      </w:r>
      <w:proofErr w:type="spellStart"/>
      <w:r>
        <w:rPr>
          <w:rFonts w:ascii="Candara" w:hAnsi="Candara" w:cs="Tahoma"/>
          <w:bCs/>
        </w:rPr>
        <w:t>plidco</w:t>
      </w:r>
      <w:proofErr w:type="spellEnd"/>
      <w:r>
        <w:rPr>
          <w:rFonts w:ascii="Candara" w:hAnsi="Candara" w:cs="Tahoma"/>
          <w:bCs/>
        </w:rPr>
        <w:t xml:space="preserve"> split </w:t>
      </w:r>
    </w:p>
    <w:p w:rsidR="00EF1FA2" w:rsidRDefault="00EF1FA2" w:rsidP="00BD608D">
      <w:pPr>
        <w:pStyle w:val="ListParagraph"/>
        <w:spacing w:after="0"/>
        <w:ind w:left="171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 xml:space="preserve">clamp, re-coated the base section of the pipe using polythene wrapping tape(black </w:t>
      </w:r>
      <w:r w:rsidR="004541D1">
        <w:rPr>
          <w:rFonts w:ascii="Candara" w:hAnsi="Candara" w:cs="Tahoma"/>
          <w:bCs/>
        </w:rPr>
        <w:t>and white),extracted the pilling</w:t>
      </w:r>
      <w:r>
        <w:rPr>
          <w:rFonts w:ascii="Candara" w:hAnsi="Candara" w:cs="Tahoma"/>
          <w:bCs/>
        </w:rPr>
        <w:t xml:space="preserve"> materials, finally backfilled the excavated ditch).</w:t>
      </w:r>
    </w:p>
    <w:p w:rsidR="00EF1FA2" w:rsidRDefault="00EF1FA2" w:rsidP="00EF1F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Coordinated the demobilization of equipment and personnel from the work site.</w:t>
      </w:r>
    </w:p>
    <w:p w:rsidR="00EF1FA2" w:rsidRDefault="00EF1FA2" w:rsidP="00EF1F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Prepared daily job progress report and final close-out project report.</w:t>
      </w:r>
    </w:p>
    <w:p w:rsidR="00EF1FA2" w:rsidRPr="001F7627" w:rsidRDefault="00EF1FA2" w:rsidP="00EF1FA2">
      <w:pPr>
        <w:spacing w:after="0"/>
        <w:ind w:left="360"/>
        <w:rPr>
          <w:rFonts w:ascii="Candara" w:hAnsi="Candara" w:cs="Tahoma"/>
          <w:b/>
          <w:bCs/>
          <w:sz w:val="8"/>
        </w:rPr>
      </w:pPr>
    </w:p>
    <w:p w:rsidR="00F1066C" w:rsidRPr="00B66A40" w:rsidRDefault="00F1066C" w:rsidP="00F1066C">
      <w:pPr>
        <w:spacing w:after="0"/>
        <w:rPr>
          <w:rFonts w:ascii="Candara" w:hAnsi="Candara" w:cs="Tahoma"/>
          <w:b/>
          <w:bCs/>
        </w:rPr>
      </w:pPr>
    </w:p>
    <w:p w:rsidR="00011EB4" w:rsidRPr="00011EB4" w:rsidRDefault="00011EB4" w:rsidP="00011EB4">
      <w:pPr>
        <w:pStyle w:val="ListParagraph"/>
        <w:numPr>
          <w:ilvl w:val="0"/>
          <w:numId w:val="7"/>
        </w:numPr>
        <w:spacing w:after="0"/>
        <w:rPr>
          <w:rFonts w:ascii="Candara" w:hAnsi="Candara" w:cs="Tahoma"/>
          <w:b/>
          <w:bCs/>
          <w:color w:val="00B0F0"/>
          <w:sz w:val="28"/>
          <w:szCs w:val="28"/>
        </w:rPr>
      </w:pPr>
      <w:r w:rsidRPr="00011EB4">
        <w:rPr>
          <w:rFonts w:ascii="Candara" w:hAnsi="Candara" w:cs="Tahoma"/>
          <w:b/>
          <w:bCs/>
          <w:color w:val="00B0F0"/>
          <w:sz w:val="28"/>
          <w:szCs w:val="28"/>
        </w:rPr>
        <w:t xml:space="preserve">Installation of </w:t>
      </w:r>
      <w:proofErr w:type="spellStart"/>
      <w:r w:rsidRPr="00011EB4">
        <w:rPr>
          <w:rFonts w:ascii="Candara" w:hAnsi="Candara" w:cs="Tahoma"/>
          <w:b/>
          <w:bCs/>
          <w:color w:val="00B0F0"/>
          <w:sz w:val="28"/>
          <w:szCs w:val="28"/>
        </w:rPr>
        <w:t>Peco</w:t>
      </w:r>
      <w:proofErr w:type="spellEnd"/>
      <w:r w:rsidRPr="00011EB4">
        <w:rPr>
          <w:rFonts w:ascii="Candara" w:hAnsi="Candara" w:cs="Tahoma"/>
          <w:b/>
          <w:bCs/>
          <w:color w:val="00B0F0"/>
          <w:sz w:val="28"/>
          <w:szCs w:val="28"/>
        </w:rPr>
        <w:t xml:space="preserve"> Filters on Old NPs &amp; GPs Pumps at OML 58 </w:t>
      </w:r>
      <w:proofErr w:type="spellStart"/>
      <w:r w:rsidRPr="00011EB4">
        <w:rPr>
          <w:rFonts w:ascii="Candara" w:hAnsi="Candara" w:cs="Tahoma"/>
          <w:b/>
          <w:bCs/>
          <w:color w:val="00B0F0"/>
          <w:sz w:val="28"/>
          <w:szCs w:val="28"/>
        </w:rPr>
        <w:t>Obagi</w:t>
      </w:r>
      <w:proofErr w:type="spellEnd"/>
      <w:r w:rsidRPr="00011EB4">
        <w:rPr>
          <w:rFonts w:ascii="Candara" w:hAnsi="Candara" w:cs="Tahoma"/>
          <w:b/>
          <w:bCs/>
          <w:color w:val="00B0F0"/>
          <w:sz w:val="28"/>
          <w:szCs w:val="28"/>
        </w:rPr>
        <w:t xml:space="preserve"> </w:t>
      </w:r>
      <w:proofErr w:type="spellStart"/>
      <w:r w:rsidRPr="00011EB4">
        <w:rPr>
          <w:rFonts w:ascii="Candara" w:hAnsi="Candara" w:cs="Tahoma"/>
          <w:b/>
          <w:bCs/>
          <w:color w:val="00B0F0"/>
          <w:sz w:val="28"/>
          <w:szCs w:val="28"/>
        </w:rPr>
        <w:t>Flowstation</w:t>
      </w:r>
      <w:proofErr w:type="spellEnd"/>
    </w:p>
    <w:p w:rsidR="00011EB4" w:rsidRPr="00A27273" w:rsidRDefault="00011EB4" w:rsidP="00011EB4">
      <w:pPr>
        <w:pStyle w:val="ListParagraph"/>
        <w:spacing w:after="0"/>
        <w:rPr>
          <w:rFonts w:ascii="Candara" w:hAnsi="Candara" w:cs="Tahoma"/>
          <w:b/>
          <w:bCs/>
          <w:sz w:val="28"/>
          <w:szCs w:val="28"/>
        </w:rPr>
      </w:pPr>
    </w:p>
    <w:p w:rsidR="00011EB4" w:rsidRPr="00B66A40" w:rsidRDefault="00011EB4" w:rsidP="00011EB4">
      <w:pPr>
        <w:spacing w:after="0"/>
        <w:rPr>
          <w:rFonts w:ascii="Candara" w:hAnsi="Candara" w:cs="Tahoma"/>
          <w:b/>
          <w:bCs/>
        </w:rPr>
      </w:pPr>
      <w:r w:rsidRPr="00B66A40">
        <w:rPr>
          <w:rFonts w:ascii="Candara" w:hAnsi="Candara" w:cs="Tahoma"/>
          <w:b/>
          <w:bCs/>
        </w:rPr>
        <w:t xml:space="preserve">JOB </w:t>
      </w:r>
      <w:r>
        <w:rPr>
          <w:rFonts w:ascii="Candara" w:hAnsi="Candara" w:cs="Tahoma"/>
          <w:b/>
          <w:bCs/>
        </w:rPr>
        <w:t>DESCRIPTION: Quality Assurance &amp; Quality</w:t>
      </w:r>
      <w:r w:rsidRPr="00B66A40">
        <w:rPr>
          <w:rFonts w:ascii="Candara" w:hAnsi="Candara" w:cs="Tahoma"/>
          <w:b/>
          <w:bCs/>
        </w:rPr>
        <w:t xml:space="preserve"> </w:t>
      </w:r>
      <w:r>
        <w:rPr>
          <w:rFonts w:ascii="Candara" w:hAnsi="Candara" w:cs="Tahoma"/>
          <w:b/>
          <w:bCs/>
        </w:rPr>
        <w:t>Control ENGINEER               SEPT</w:t>
      </w:r>
      <w:r w:rsidRPr="00B66A40">
        <w:rPr>
          <w:rFonts w:ascii="Candara" w:hAnsi="Candara" w:cs="Tahoma"/>
          <w:b/>
          <w:bCs/>
        </w:rPr>
        <w:t xml:space="preserve"> 2013</w:t>
      </w:r>
      <w:r>
        <w:rPr>
          <w:rFonts w:ascii="Candara" w:hAnsi="Candara" w:cs="Tahoma"/>
          <w:b/>
          <w:bCs/>
        </w:rPr>
        <w:t xml:space="preserve"> &amp; June 2014</w:t>
      </w:r>
    </w:p>
    <w:p w:rsidR="00813D94" w:rsidRPr="001447CC" w:rsidRDefault="00011EB4" w:rsidP="001447CC">
      <w:pPr>
        <w:pStyle w:val="ListParagraph"/>
        <w:numPr>
          <w:ilvl w:val="0"/>
          <w:numId w:val="4"/>
        </w:numPr>
        <w:spacing w:after="0"/>
        <w:rPr>
          <w:rFonts w:ascii="Candara" w:hAnsi="Candara" w:cs="Tahoma"/>
          <w:bCs/>
        </w:rPr>
      </w:pPr>
      <w:r w:rsidRPr="00252B5D">
        <w:rPr>
          <w:rFonts w:ascii="Candara" w:hAnsi="Candara" w:cs="Tahoma"/>
          <w:bCs/>
        </w:rPr>
        <w:t xml:space="preserve">Supervise work-shop </w:t>
      </w:r>
      <w:r>
        <w:rPr>
          <w:rFonts w:ascii="Candara" w:hAnsi="Candara" w:cs="Tahoma"/>
          <w:bCs/>
        </w:rPr>
        <w:t>piping &amp; structural support fabrication jobs in-line with Approved C</w:t>
      </w:r>
      <w:r w:rsidRPr="00252B5D">
        <w:rPr>
          <w:rFonts w:ascii="Candara" w:hAnsi="Candara" w:cs="Tahoma"/>
          <w:bCs/>
        </w:rPr>
        <w:t>lients</w:t>
      </w:r>
      <w:r>
        <w:rPr>
          <w:rFonts w:ascii="Candara" w:hAnsi="Candara" w:cs="Tahoma"/>
          <w:bCs/>
        </w:rPr>
        <w:t xml:space="preserve"> Piping and Instrumentation Drawings.</w:t>
      </w:r>
    </w:p>
    <w:p w:rsidR="00011EB4" w:rsidRDefault="00011EB4" w:rsidP="00011EB4">
      <w:pPr>
        <w:pStyle w:val="ListParagraph"/>
        <w:numPr>
          <w:ilvl w:val="0"/>
          <w:numId w:val="4"/>
        </w:numPr>
        <w:spacing w:after="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 xml:space="preserve">Conduct inspection, testing, installation and commissioning of project while complying </w:t>
      </w:r>
      <w:proofErr w:type="gramStart"/>
      <w:r>
        <w:rPr>
          <w:rFonts w:ascii="Candara" w:hAnsi="Candara" w:cs="Tahoma"/>
          <w:bCs/>
        </w:rPr>
        <w:t>to</w:t>
      </w:r>
      <w:proofErr w:type="gramEnd"/>
      <w:r>
        <w:rPr>
          <w:rFonts w:ascii="Candara" w:hAnsi="Candara" w:cs="Tahoma"/>
          <w:bCs/>
        </w:rPr>
        <w:t xml:space="preserve"> quality standard in accordance with project schedules embarked on for clients.</w:t>
      </w:r>
    </w:p>
    <w:p w:rsidR="00A878D5" w:rsidRDefault="00A878D5" w:rsidP="00A878D5">
      <w:pPr>
        <w:pStyle w:val="ListParagraph"/>
        <w:spacing w:after="0"/>
        <w:rPr>
          <w:rFonts w:ascii="Candara" w:hAnsi="Candara" w:cs="Tahoma"/>
          <w:bCs/>
        </w:rPr>
      </w:pPr>
    </w:p>
    <w:p w:rsidR="00A878D5" w:rsidRPr="007064EC" w:rsidRDefault="00A878D5" w:rsidP="00A878D5">
      <w:pPr>
        <w:pStyle w:val="ListParagraph"/>
        <w:spacing w:after="0"/>
        <w:rPr>
          <w:rFonts w:ascii="Candara" w:hAnsi="Candara" w:cs="Tahoma"/>
          <w:bCs/>
        </w:rPr>
      </w:pPr>
    </w:p>
    <w:p w:rsidR="00011EB4" w:rsidRDefault="00011EB4" w:rsidP="00011EB4">
      <w:pPr>
        <w:pStyle w:val="ListParagraph"/>
        <w:numPr>
          <w:ilvl w:val="0"/>
          <w:numId w:val="4"/>
        </w:numPr>
        <w:spacing w:after="0"/>
        <w:rPr>
          <w:rFonts w:ascii="Candara" w:hAnsi="Candara" w:cs="Tahoma"/>
          <w:bCs/>
        </w:rPr>
      </w:pPr>
      <w:r w:rsidRPr="00252B5D">
        <w:rPr>
          <w:rFonts w:ascii="Candara" w:hAnsi="Candara" w:cs="Tahoma"/>
          <w:bCs/>
        </w:rPr>
        <w:t>Pr</w:t>
      </w:r>
      <w:r>
        <w:rPr>
          <w:rFonts w:ascii="Candara" w:hAnsi="Candara" w:cs="Tahoma"/>
          <w:bCs/>
        </w:rPr>
        <w:t>eparation of All Procedures (QA/QC &amp; HSE) in accordance with Clients International Standards.</w:t>
      </w:r>
    </w:p>
    <w:p w:rsidR="00011EB4" w:rsidRPr="00813D94" w:rsidRDefault="00011EB4" w:rsidP="00011EB4">
      <w:pPr>
        <w:pStyle w:val="ListParagraph"/>
        <w:numPr>
          <w:ilvl w:val="0"/>
          <w:numId w:val="4"/>
        </w:numPr>
        <w:spacing w:after="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Documentation Analysis of D</w:t>
      </w:r>
      <w:r w:rsidRPr="00252B5D">
        <w:rPr>
          <w:rFonts w:ascii="Candara" w:hAnsi="Candara" w:cs="Tahoma"/>
          <w:bCs/>
        </w:rPr>
        <w:t xml:space="preserve">aily project progress report </w:t>
      </w:r>
      <w:r>
        <w:rPr>
          <w:rFonts w:ascii="Candara" w:hAnsi="Candara" w:cs="Tahoma"/>
          <w:bCs/>
        </w:rPr>
        <w:t xml:space="preserve">from kick-off meeting to submission of As-built Drawing </w:t>
      </w:r>
      <w:r w:rsidRPr="00252B5D">
        <w:rPr>
          <w:rFonts w:ascii="Candara" w:hAnsi="Candara" w:cs="Tahoma"/>
          <w:bCs/>
        </w:rPr>
        <w:t>to update Clients Representative</w:t>
      </w:r>
      <w:r>
        <w:rPr>
          <w:rFonts w:ascii="Candara" w:hAnsi="Candara" w:cs="Tahoma"/>
          <w:bCs/>
        </w:rPr>
        <w:t>.</w:t>
      </w:r>
    </w:p>
    <w:p w:rsidR="00011EB4" w:rsidRDefault="00011EB4" w:rsidP="00011EB4">
      <w:pPr>
        <w:pStyle w:val="ListParagraph"/>
        <w:spacing w:after="0"/>
        <w:rPr>
          <w:rFonts w:ascii="Candara" w:hAnsi="Candara" w:cs="Tahoma"/>
          <w:b/>
          <w:bCs/>
        </w:rPr>
      </w:pPr>
    </w:p>
    <w:p w:rsidR="00EF1FA2" w:rsidRPr="007F6D72" w:rsidRDefault="00EF1FA2" w:rsidP="00EF1FA2">
      <w:pPr>
        <w:pStyle w:val="ListParagraph"/>
        <w:numPr>
          <w:ilvl w:val="0"/>
          <w:numId w:val="6"/>
        </w:numPr>
        <w:spacing w:after="0"/>
        <w:rPr>
          <w:rFonts w:ascii="Candara" w:hAnsi="Candara" w:cs="Tahoma"/>
          <w:b/>
          <w:bCs/>
          <w:color w:val="00B0F0"/>
        </w:rPr>
      </w:pPr>
      <w:r w:rsidRPr="007F6D72">
        <w:rPr>
          <w:rFonts w:ascii="Candara" w:hAnsi="Candara" w:cs="Tahoma"/>
          <w:b/>
          <w:bCs/>
          <w:color w:val="00B0F0"/>
        </w:rPr>
        <w:t xml:space="preserve">Leak Repair by Clamping of </w:t>
      </w:r>
      <w:r w:rsidRPr="007F6D72">
        <w:rPr>
          <w:rFonts w:ascii="Candara" w:hAnsi="Candara" w:cs="Tahoma"/>
          <w:b/>
          <w:bCs/>
          <w:color w:val="00B0F0"/>
          <w:sz w:val="24"/>
          <w:szCs w:val="24"/>
        </w:rPr>
        <w:t>10’’Pipeline</w:t>
      </w:r>
      <w:r w:rsidRPr="007F6D72">
        <w:rPr>
          <w:rFonts w:ascii="Candara" w:hAnsi="Candara" w:cs="Tahoma"/>
          <w:b/>
          <w:bCs/>
          <w:color w:val="00B0F0"/>
        </w:rPr>
        <w:t xml:space="preserve"> Delivery Line (SPDC NUN RIVER LOCATION OPOROMA BAYELSA)</w:t>
      </w:r>
    </w:p>
    <w:p w:rsidR="00EF1FA2" w:rsidRPr="00B66A40" w:rsidRDefault="00EF1FA2" w:rsidP="00EF1FA2">
      <w:pPr>
        <w:pStyle w:val="ListParagraph"/>
        <w:spacing w:after="0"/>
        <w:rPr>
          <w:rFonts w:ascii="Candara" w:hAnsi="Candara" w:cs="Tahoma"/>
          <w:b/>
          <w:bCs/>
        </w:rPr>
      </w:pPr>
    </w:p>
    <w:p w:rsidR="00EF1FA2" w:rsidRPr="00F72337" w:rsidRDefault="00EF1FA2" w:rsidP="00EF1FA2">
      <w:pPr>
        <w:spacing w:after="0"/>
        <w:rPr>
          <w:rFonts w:ascii="Candara" w:hAnsi="Candara" w:cs="Tahoma"/>
          <w:b/>
          <w:bCs/>
        </w:rPr>
      </w:pPr>
      <w:r w:rsidRPr="00F72337">
        <w:rPr>
          <w:rFonts w:ascii="Candara" w:hAnsi="Candara" w:cs="Tahoma"/>
          <w:b/>
          <w:bCs/>
        </w:rPr>
        <w:t>JOB DESCRIPTION: ASSISTANT PROJECT ENGINEER</w:t>
      </w:r>
      <w:r>
        <w:rPr>
          <w:rFonts w:ascii="Candara" w:hAnsi="Candara" w:cs="Tahoma"/>
          <w:b/>
          <w:bCs/>
        </w:rPr>
        <w:t xml:space="preserve">                                                 JUNE 2013</w:t>
      </w:r>
    </w:p>
    <w:p w:rsidR="00EF1FA2" w:rsidRPr="00EF47F6" w:rsidRDefault="00EF1FA2" w:rsidP="00EF1F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>Coordinated the daily tool box meeting to identify hazards involved on the job</w:t>
      </w:r>
      <w:r>
        <w:rPr>
          <w:rFonts w:ascii="Candara" w:hAnsi="Candara" w:cs="Tahoma"/>
          <w:bCs/>
        </w:rPr>
        <w:t xml:space="preserve"> and control measures to be put in place.</w:t>
      </w:r>
    </w:p>
    <w:p w:rsidR="003167A2" w:rsidRPr="00011EB4" w:rsidRDefault="00EF1FA2" w:rsidP="003167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 xml:space="preserve">Coordinated the logistics of materials and </w:t>
      </w:r>
      <w:proofErr w:type="spellStart"/>
      <w:r w:rsidRPr="00EF47F6">
        <w:rPr>
          <w:rFonts w:ascii="Candara" w:hAnsi="Candara" w:cs="Tahoma"/>
          <w:bCs/>
        </w:rPr>
        <w:t>personnels</w:t>
      </w:r>
      <w:proofErr w:type="spellEnd"/>
      <w:r w:rsidRPr="00EF47F6">
        <w:rPr>
          <w:rFonts w:ascii="Candara" w:hAnsi="Candara" w:cs="Tahoma"/>
          <w:bCs/>
        </w:rPr>
        <w:t xml:space="preserve"> to work location</w:t>
      </w:r>
      <w:r>
        <w:rPr>
          <w:rFonts w:ascii="Candara" w:hAnsi="Candara" w:cs="Tahoma"/>
          <w:bCs/>
        </w:rPr>
        <w:t>.</w:t>
      </w:r>
    </w:p>
    <w:p w:rsidR="00EF1FA2" w:rsidRDefault="00EF1FA2" w:rsidP="00EF1F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 w:rsidRPr="00EF47F6">
        <w:rPr>
          <w:rFonts w:ascii="Candara" w:hAnsi="Candara" w:cs="Tahoma"/>
          <w:bCs/>
        </w:rPr>
        <w:t>Coordinated the movement of equipment (Swamp buggies) , Shoring Materials ,and personnel’s</w:t>
      </w:r>
      <w:r>
        <w:rPr>
          <w:rFonts w:ascii="Candara" w:hAnsi="Candara" w:cs="Tahoma"/>
          <w:bCs/>
        </w:rPr>
        <w:t xml:space="preserve"> into the designated SPDC Right of Way to the leak point area.</w:t>
      </w:r>
    </w:p>
    <w:p w:rsidR="00F514F9" w:rsidRPr="00A878D5" w:rsidRDefault="00EF1FA2" w:rsidP="00A878D5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 xml:space="preserve">Coordinated the clamping of the 10” pipeline by the fitters team with a </w:t>
      </w:r>
      <w:proofErr w:type="spellStart"/>
      <w:r>
        <w:rPr>
          <w:rFonts w:ascii="Candara" w:hAnsi="Candara" w:cs="Tahoma"/>
          <w:bCs/>
        </w:rPr>
        <w:t>plidco</w:t>
      </w:r>
      <w:proofErr w:type="spellEnd"/>
      <w:r>
        <w:rPr>
          <w:rFonts w:ascii="Candara" w:hAnsi="Candara" w:cs="Tahoma"/>
          <w:bCs/>
        </w:rPr>
        <w:t xml:space="preserve"> split clamp by(carrying out excavation of the leak point(8x4x2.5m), shoring of the excavated ditch(8x4x3m), plugged the leak point, de-coated the affected section of the pipeline, carried out UT test on the pipeline, installed 1nos 10”x14” </w:t>
      </w:r>
      <w:proofErr w:type="spellStart"/>
      <w:r>
        <w:rPr>
          <w:rFonts w:ascii="Candara" w:hAnsi="Candara" w:cs="Tahoma"/>
          <w:bCs/>
        </w:rPr>
        <w:t>plidco</w:t>
      </w:r>
      <w:proofErr w:type="spellEnd"/>
      <w:r>
        <w:rPr>
          <w:rFonts w:ascii="Candara" w:hAnsi="Candara" w:cs="Tahoma"/>
          <w:bCs/>
        </w:rPr>
        <w:t xml:space="preserve"> </w:t>
      </w:r>
    </w:p>
    <w:p w:rsidR="00EF1FA2" w:rsidRDefault="00EF1FA2" w:rsidP="00EF1F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proofErr w:type="gramStart"/>
      <w:r>
        <w:rPr>
          <w:rFonts w:ascii="Candara" w:hAnsi="Candara" w:cs="Tahoma"/>
          <w:bCs/>
        </w:rPr>
        <w:t>split</w:t>
      </w:r>
      <w:proofErr w:type="gramEnd"/>
      <w:r>
        <w:rPr>
          <w:rFonts w:ascii="Candara" w:hAnsi="Candara" w:cs="Tahoma"/>
          <w:bCs/>
        </w:rPr>
        <w:t xml:space="preserve"> clamp, re-coated the base section of the pipe using polythene wrapping tape(black and white),extracted the shoring materials, finally backfilled the excavated ditch).</w:t>
      </w:r>
    </w:p>
    <w:p w:rsidR="00EF1FA2" w:rsidRDefault="00EF1FA2" w:rsidP="00EF1F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Coordinated the demobilization of equipment and personnel from the work site.</w:t>
      </w:r>
    </w:p>
    <w:p w:rsidR="00EF1FA2" w:rsidRDefault="00EF1FA2" w:rsidP="00EF1FA2">
      <w:pPr>
        <w:pStyle w:val="ListParagraph"/>
        <w:numPr>
          <w:ilvl w:val="0"/>
          <w:numId w:val="5"/>
        </w:numPr>
        <w:spacing w:after="0"/>
        <w:ind w:left="1710" w:hanging="450"/>
        <w:rPr>
          <w:rFonts w:ascii="Candara" w:hAnsi="Candara" w:cs="Tahoma"/>
          <w:bCs/>
        </w:rPr>
      </w:pPr>
      <w:r>
        <w:rPr>
          <w:rFonts w:ascii="Candara" w:hAnsi="Candara" w:cs="Tahoma"/>
          <w:bCs/>
        </w:rPr>
        <w:t>Prepared daily job progress report and final close-out project report.</w:t>
      </w:r>
    </w:p>
    <w:p w:rsidR="00BD608D" w:rsidRDefault="00BD608D" w:rsidP="00BD608D">
      <w:pPr>
        <w:spacing w:after="0"/>
        <w:rPr>
          <w:rFonts w:ascii="Candara" w:hAnsi="Candara" w:cs="Tahoma"/>
          <w:bCs/>
        </w:rPr>
      </w:pPr>
    </w:p>
    <w:p w:rsidR="00EF1FA2" w:rsidRPr="00F1066C" w:rsidRDefault="00EF1FA2" w:rsidP="00F1066C">
      <w:pPr>
        <w:spacing w:after="0"/>
        <w:rPr>
          <w:rFonts w:ascii="Candara" w:hAnsi="Candara" w:cs="Tahoma"/>
          <w:bCs/>
        </w:rPr>
      </w:pPr>
      <w:bookmarkStart w:id="0" w:name="_GoBack"/>
      <w:bookmarkEnd w:id="0"/>
    </w:p>
    <w:p w:rsidR="00EF1FA2" w:rsidRPr="00D9697C" w:rsidRDefault="00EF1FA2" w:rsidP="00EF1FA2">
      <w:pPr>
        <w:rPr>
          <w:sz w:val="28"/>
          <w:szCs w:val="28"/>
        </w:rPr>
      </w:pPr>
      <w:r w:rsidRPr="00D9697C">
        <w:rPr>
          <w:b/>
          <w:sz w:val="28"/>
          <w:szCs w:val="28"/>
          <w:u w:val="single"/>
        </w:rPr>
        <w:t>Employer:</w:t>
      </w:r>
      <w:r w:rsidRPr="00D9697C">
        <w:rPr>
          <w:sz w:val="28"/>
          <w:szCs w:val="28"/>
        </w:rPr>
        <w:tab/>
        <w:t>(</w:t>
      </w:r>
      <w:r w:rsidRPr="0098196F">
        <w:rPr>
          <w:b/>
          <w:sz w:val="28"/>
          <w:szCs w:val="28"/>
        </w:rPr>
        <w:t>NYSC</w:t>
      </w:r>
      <w:r w:rsidRPr="00D9697C">
        <w:rPr>
          <w:sz w:val="28"/>
          <w:szCs w:val="28"/>
        </w:rPr>
        <w:t xml:space="preserve">)                             </w:t>
      </w:r>
      <w:r>
        <w:rPr>
          <w:sz w:val="28"/>
          <w:szCs w:val="28"/>
        </w:rPr>
        <w:t xml:space="preserve">                                  </w:t>
      </w:r>
      <w:r w:rsidRPr="00D9697C">
        <w:rPr>
          <w:sz w:val="28"/>
          <w:szCs w:val="28"/>
        </w:rPr>
        <w:t xml:space="preserve"> (July.., 2012- </w:t>
      </w:r>
      <w:r w:rsidRPr="00D9697C">
        <w:rPr>
          <w:b/>
          <w:sz w:val="28"/>
          <w:szCs w:val="28"/>
        </w:rPr>
        <w:t>June 2013</w:t>
      </w:r>
      <w:r w:rsidRPr="00D9697C">
        <w:rPr>
          <w:sz w:val="28"/>
          <w:szCs w:val="28"/>
        </w:rPr>
        <w:t>)</w:t>
      </w:r>
    </w:p>
    <w:p w:rsidR="00EF1FA2" w:rsidRPr="00D9697C" w:rsidRDefault="00EF1FA2" w:rsidP="00EF1FA2">
      <w:pPr>
        <w:spacing w:after="0"/>
        <w:rPr>
          <w:sz w:val="28"/>
          <w:szCs w:val="28"/>
        </w:rPr>
      </w:pPr>
      <w:r w:rsidRPr="00D9697C">
        <w:rPr>
          <w:rFonts w:ascii="Comic Sans MS" w:hAnsi="Comic Sans MS"/>
          <w:sz w:val="24"/>
          <w:szCs w:val="24"/>
        </w:rPr>
        <w:t xml:space="preserve">Teaching, Community Secondary School, </w:t>
      </w:r>
      <w:proofErr w:type="spellStart"/>
      <w:r w:rsidRPr="00D9697C">
        <w:rPr>
          <w:rFonts w:ascii="Comic Sans MS" w:hAnsi="Comic Sans MS"/>
          <w:sz w:val="24"/>
          <w:szCs w:val="24"/>
        </w:rPr>
        <w:t>Oruma</w:t>
      </w:r>
      <w:proofErr w:type="spellEnd"/>
      <w:r w:rsidRPr="00D9697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D9697C">
        <w:rPr>
          <w:rFonts w:ascii="Comic Sans MS" w:hAnsi="Comic Sans MS"/>
          <w:sz w:val="24"/>
          <w:szCs w:val="24"/>
        </w:rPr>
        <w:t>Bayelsa</w:t>
      </w:r>
      <w:proofErr w:type="spellEnd"/>
      <w:r w:rsidRPr="00D9697C">
        <w:rPr>
          <w:rFonts w:ascii="Comic Sans MS" w:hAnsi="Comic Sans MS"/>
          <w:sz w:val="24"/>
          <w:szCs w:val="24"/>
        </w:rPr>
        <w:t xml:space="preserve"> State.</w:t>
      </w:r>
    </w:p>
    <w:p w:rsidR="00BD608D" w:rsidRDefault="00BD608D" w:rsidP="00EF1FA2">
      <w:pPr>
        <w:pStyle w:val="BodyText"/>
        <w:jc w:val="both"/>
        <w:rPr>
          <w:rFonts w:ascii="Comic Sans MS" w:hAnsi="Comic Sans MS"/>
          <w:color w:val="800000"/>
          <w:szCs w:val="24"/>
        </w:rPr>
      </w:pPr>
    </w:p>
    <w:p w:rsidR="00EF1FA2" w:rsidRPr="00CD2223" w:rsidRDefault="00EF1FA2" w:rsidP="00EF1FA2">
      <w:pPr>
        <w:pStyle w:val="BodyText"/>
        <w:numPr>
          <w:ilvl w:val="0"/>
          <w:numId w:val="3"/>
        </w:numPr>
        <w:jc w:val="both"/>
        <w:rPr>
          <w:rFonts w:ascii="Comic Sans MS" w:hAnsi="Comic Sans MS"/>
          <w:color w:val="800000"/>
          <w:sz w:val="2"/>
          <w:szCs w:val="24"/>
        </w:rPr>
      </w:pPr>
    </w:p>
    <w:p w:rsidR="00EF1FA2" w:rsidRPr="00825DE4" w:rsidRDefault="00EF1FA2" w:rsidP="00EF1FA2">
      <w:pPr>
        <w:spacing w:line="240" w:lineRule="auto"/>
        <w:rPr>
          <w:sz w:val="28"/>
          <w:szCs w:val="28"/>
        </w:rPr>
      </w:pPr>
      <w:r w:rsidRPr="00D9697C">
        <w:rPr>
          <w:b/>
          <w:sz w:val="28"/>
          <w:szCs w:val="28"/>
          <w:u w:val="single"/>
        </w:rPr>
        <w:t>Employer:</w:t>
      </w:r>
      <w:r w:rsidRPr="00825DE4">
        <w:rPr>
          <w:sz w:val="28"/>
          <w:szCs w:val="28"/>
        </w:rPr>
        <w:t xml:space="preserve"> </w:t>
      </w:r>
      <w:proofErr w:type="spellStart"/>
      <w:r w:rsidRPr="00D9697C">
        <w:rPr>
          <w:sz w:val="28"/>
          <w:szCs w:val="28"/>
        </w:rPr>
        <w:t>Akpo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Marine limited,  Rivers State              -   (2010-2011</w:t>
      </w:r>
      <w:r w:rsidRPr="00D9697C">
        <w:rPr>
          <w:sz w:val="28"/>
          <w:szCs w:val="28"/>
        </w:rPr>
        <w:t>)</w:t>
      </w:r>
    </w:p>
    <w:p w:rsidR="00D00275" w:rsidRDefault="00D00275" w:rsidP="00EF1FA2">
      <w:pPr>
        <w:spacing w:line="240" w:lineRule="auto"/>
        <w:rPr>
          <w:sz w:val="28"/>
          <w:szCs w:val="28"/>
        </w:rPr>
      </w:pPr>
    </w:p>
    <w:p w:rsidR="00EF1FA2" w:rsidRPr="00D9697C" w:rsidRDefault="00EF1FA2" w:rsidP="00EF1FA2">
      <w:pPr>
        <w:spacing w:line="240" w:lineRule="auto"/>
        <w:rPr>
          <w:sz w:val="28"/>
          <w:szCs w:val="28"/>
        </w:rPr>
      </w:pPr>
      <w:r w:rsidRPr="00D9697C">
        <w:rPr>
          <w:sz w:val="28"/>
          <w:szCs w:val="28"/>
        </w:rPr>
        <w:t xml:space="preserve"> (Industrial Attachment)                   </w:t>
      </w:r>
      <w:r>
        <w:rPr>
          <w:sz w:val="28"/>
          <w:szCs w:val="28"/>
        </w:rPr>
        <w:t xml:space="preserve">             </w:t>
      </w:r>
    </w:p>
    <w:p w:rsidR="00EF1FA2" w:rsidRPr="00D9697C" w:rsidRDefault="00EF1FA2" w:rsidP="00EF1FA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9697C">
        <w:rPr>
          <w:b/>
          <w:sz w:val="28"/>
          <w:szCs w:val="28"/>
        </w:rPr>
        <w:t xml:space="preserve">Duty:   </w:t>
      </w:r>
      <w:r w:rsidRPr="00D9697C">
        <w:rPr>
          <w:sz w:val="28"/>
          <w:szCs w:val="28"/>
        </w:rPr>
        <w:t>Routine maintenance, Documentation and detection of defected parts.</w:t>
      </w:r>
    </w:p>
    <w:p w:rsidR="00EF1FA2" w:rsidRPr="00011EB4" w:rsidRDefault="00EF1FA2" w:rsidP="00EF1FA2">
      <w:pPr>
        <w:spacing w:after="0" w:line="240" w:lineRule="auto"/>
        <w:rPr>
          <w:b/>
          <w:sz w:val="12"/>
          <w:szCs w:val="28"/>
          <w:u w:val="single"/>
        </w:rPr>
      </w:pPr>
    </w:p>
    <w:p w:rsidR="00EF1FA2" w:rsidRDefault="00EF1FA2" w:rsidP="00EF1FA2">
      <w:pPr>
        <w:spacing w:after="0" w:line="240" w:lineRule="auto"/>
        <w:rPr>
          <w:b/>
          <w:sz w:val="28"/>
          <w:szCs w:val="28"/>
          <w:u w:val="single"/>
        </w:rPr>
      </w:pPr>
      <w:r w:rsidRPr="00265C2E">
        <w:rPr>
          <w:b/>
          <w:sz w:val="28"/>
          <w:szCs w:val="28"/>
          <w:u w:val="single"/>
        </w:rPr>
        <w:t>HOBBIES</w:t>
      </w:r>
      <w:r>
        <w:rPr>
          <w:b/>
          <w:sz w:val="28"/>
          <w:szCs w:val="28"/>
          <w:u w:val="single"/>
        </w:rPr>
        <w:t>:</w:t>
      </w:r>
    </w:p>
    <w:p w:rsidR="003167A2" w:rsidRDefault="00EF1FA2" w:rsidP="00EF1F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Football, Reading, Travelling.</w:t>
      </w:r>
    </w:p>
    <w:p w:rsidR="00011EB4" w:rsidRDefault="00011EB4" w:rsidP="00EF1FA2">
      <w:pPr>
        <w:spacing w:after="0" w:line="240" w:lineRule="auto"/>
        <w:rPr>
          <w:sz w:val="28"/>
          <w:szCs w:val="28"/>
        </w:rPr>
      </w:pPr>
    </w:p>
    <w:p w:rsidR="00011EB4" w:rsidRPr="00011EB4" w:rsidRDefault="00011EB4" w:rsidP="00EF1FA2">
      <w:pPr>
        <w:spacing w:after="0" w:line="240" w:lineRule="auto"/>
        <w:rPr>
          <w:sz w:val="28"/>
          <w:szCs w:val="28"/>
        </w:rPr>
      </w:pPr>
    </w:p>
    <w:p w:rsidR="0076124F" w:rsidRPr="002C50C3" w:rsidRDefault="00EF1FA2" w:rsidP="002C50C3">
      <w:pPr>
        <w:spacing w:after="0" w:line="240" w:lineRule="auto"/>
        <w:rPr>
          <w:b/>
          <w:sz w:val="28"/>
          <w:szCs w:val="28"/>
        </w:rPr>
      </w:pPr>
      <w:r w:rsidRPr="00265C2E">
        <w:rPr>
          <w:b/>
          <w:sz w:val="28"/>
          <w:szCs w:val="28"/>
          <w:u w:val="single"/>
        </w:rPr>
        <w:t>REFEREES</w:t>
      </w:r>
      <w:r w:rsidRPr="003167A2">
        <w:rPr>
          <w:b/>
          <w:sz w:val="28"/>
          <w:szCs w:val="28"/>
        </w:rPr>
        <w:t>:</w:t>
      </w:r>
      <w:r w:rsidR="003167A2" w:rsidRPr="003167A2">
        <w:rPr>
          <w:b/>
          <w:sz w:val="28"/>
          <w:szCs w:val="28"/>
        </w:rPr>
        <w:t xml:space="preserve">     Based on request</w:t>
      </w:r>
    </w:p>
    <w:sectPr w:rsidR="0076124F" w:rsidRPr="002C50C3" w:rsidSect="00011EB4">
      <w:footerReference w:type="default" r:id="rId9"/>
      <w:pgSz w:w="12240" w:h="15840"/>
      <w:pgMar w:top="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CA" w:rsidRDefault="001E06CA" w:rsidP="00EF1FA2">
      <w:pPr>
        <w:spacing w:after="0" w:line="240" w:lineRule="auto"/>
      </w:pPr>
      <w:r>
        <w:separator/>
      </w:r>
    </w:p>
  </w:endnote>
  <w:endnote w:type="continuationSeparator" w:id="0">
    <w:p w:rsidR="001E06CA" w:rsidRDefault="001E06CA" w:rsidP="00EF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069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275" w:rsidRDefault="00D00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0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00275" w:rsidRDefault="00D00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CA" w:rsidRDefault="001E06CA" w:rsidP="00EF1FA2">
      <w:pPr>
        <w:spacing w:after="0" w:line="240" w:lineRule="auto"/>
      </w:pPr>
      <w:r>
        <w:separator/>
      </w:r>
    </w:p>
  </w:footnote>
  <w:footnote w:type="continuationSeparator" w:id="0">
    <w:p w:rsidR="001E06CA" w:rsidRDefault="001E06CA" w:rsidP="00EF1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786"/>
    <w:multiLevelType w:val="hybridMultilevel"/>
    <w:tmpl w:val="378ED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1489"/>
    <w:multiLevelType w:val="hybridMultilevel"/>
    <w:tmpl w:val="E5187D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632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03E70DB"/>
    <w:multiLevelType w:val="hybridMultilevel"/>
    <w:tmpl w:val="564C1C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0244F"/>
    <w:multiLevelType w:val="hybridMultilevel"/>
    <w:tmpl w:val="391A1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7E0C6C"/>
    <w:multiLevelType w:val="hybridMultilevel"/>
    <w:tmpl w:val="956A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52756"/>
    <w:multiLevelType w:val="hybridMultilevel"/>
    <w:tmpl w:val="AF3295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40574"/>
    <w:multiLevelType w:val="hybridMultilevel"/>
    <w:tmpl w:val="C44AD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365D0"/>
    <w:multiLevelType w:val="hybridMultilevel"/>
    <w:tmpl w:val="053A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44678"/>
    <w:multiLevelType w:val="hybridMultilevel"/>
    <w:tmpl w:val="3CC4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22FFA"/>
    <w:multiLevelType w:val="hybridMultilevel"/>
    <w:tmpl w:val="F76EF622"/>
    <w:lvl w:ilvl="0" w:tplc="0409000B">
      <w:start w:val="1"/>
      <w:numFmt w:val="bullet"/>
      <w:lvlText w:val=""/>
      <w:lvlJc w:val="left"/>
      <w:pPr>
        <w:ind w:left="2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>
    <w:nsid w:val="6FF432BD"/>
    <w:multiLevelType w:val="hybridMultilevel"/>
    <w:tmpl w:val="696EFE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64D74"/>
    <w:multiLevelType w:val="hybridMultilevel"/>
    <w:tmpl w:val="D8AA9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A2"/>
    <w:rsid w:val="00011EB4"/>
    <w:rsid w:val="000C2D6A"/>
    <w:rsid w:val="000D6DA2"/>
    <w:rsid w:val="001059E0"/>
    <w:rsid w:val="001447CC"/>
    <w:rsid w:val="001E06CA"/>
    <w:rsid w:val="0025347B"/>
    <w:rsid w:val="00253C64"/>
    <w:rsid w:val="002B1F9D"/>
    <w:rsid w:val="002C50C3"/>
    <w:rsid w:val="003167A2"/>
    <w:rsid w:val="00391F15"/>
    <w:rsid w:val="003B0A30"/>
    <w:rsid w:val="003F6F7E"/>
    <w:rsid w:val="004541D1"/>
    <w:rsid w:val="00480E95"/>
    <w:rsid w:val="00566F15"/>
    <w:rsid w:val="00586239"/>
    <w:rsid w:val="006205C3"/>
    <w:rsid w:val="006B676B"/>
    <w:rsid w:val="0071391D"/>
    <w:rsid w:val="0076124F"/>
    <w:rsid w:val="007F6D72"/>
    <w:rsid w:val="00813D94"/>
    <w:rsid w:val="008457A6"/>
    <w:rsid w:val="00A2004C"/>
    <w:rsid w:val="00A73873"/>
    <w:rsid w:val="00A878D5"/>
    <w:rsid w:val="00AD78E5"/>
    <w:rsid w:val="00AF6CBF"/>
    <w:rsid w:val="00B2321F"/>
    <w:rsid w:val="00B611A1"/>
    <w:rsid w:val="00B852AA"/>
    <w:rsid w:val="00BD608D"/>
    <w:rsid w:val="00C653F2"/>
    <w:rsid w:val="00D00275"/>
    <w:rsid w:val="00E846C4"/>
    <w:rsid w:val="00EF1FA2"/>
    <w:rsid w:val="00F1066C"/>
    <w:rsid w:val="00F5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FA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FA2"/>
    <w:rPr>
      <w:rFonts w:eastAsiaTheme="minorEastAsia"/>
    </w:rPr>
  </w:style>
  <w:style w:type="paragraph" w:styleId="BodyText">
    <w:name w:val="Body Text"/>
    <w:basedOn w:val="Normal"/>
    <w:link w:val="BodyTextChar"/>
    <w:rsid w:val="00EF1F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EF1FA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F1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FA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FA2"/>
    <w:rPr>
      <w:rFonts w:eastAsiaTheme="minorEastAsia"/>
    </w:rPr>
  </w:style>
  <w:style w:type="paragraph" w:styleId="BodyText">
    <w:name w:val="Body Text"/>
    <w:basedOn w:val="Normal"/>
    <w:link w:val="BodyTextChar"/>
    <w:rsid w:val="00EF1F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EF1FA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F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0927-6DEB-4E16-8508-5F210043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 Oyovorie</dc:creator>
  <cp:lastModifiedBy>wirelink services</cp:lastModifiedBy>
  <cp:revision>10</cp:revision>
  <cp:lastPrinted>2017-02-17T09:54:00Z</cp:lastPrinted>
  <dcterms:created xsi:type="dcterms:W3CDTF">2015-06-12T10:13:00Z</dcterms:created>
  <dcterms:modified xsi:type="dcterms:W3CDTF">2017-02-17T09:56:00Z</dcterms:modified>
</cp:coreProperties>
</file>