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spacing w:after="0" w:lineRule="auto" w:line="240"/>
        <w:jc w:val="center"/>
        <w:rPr>
          <w:rFonts w:ascii="Arial Black" w:hAnsi="Arial Black"/>
          <w:color w:val="c0504d"/>
          <w:sz w:val="54"/>
        </w:rPr>
      </w:pPr>
      <w:r>
        <w:rPr>
          <w:b/>
          <w:noProof/>
          <w:color w:val="c0504d"/>
          <w:sz w:val="24"/>
          <w:lang w:eastAsia="en-GB"/>
        </w:rPr>
        <w:pict>
          <v:rect id="1026" fillcolor="white" style="position:absolute;margin-left:49.76pt;margin-top:35.69pt;width:505.85pt;height:777.6pt;z-index:-2147483645;mso-position-horizontal-relative:page;mso-position-vertical-relative:page;mso-width-relative:page;mso-height-relative:page;mso-wrap-distance-left:0.0pt;mso-wrap-distance-right:0.0pt;visibility:visible;v-text-anchor:middle;">
            <v:stroke linestyle="thickBetweenThin" color="#c0504d" weight="6.0pt"/>
            <v:fill/>
            <v:textbox>
              <w:txbxContent>
                <w:p>
                  <w:pPr>
                    <w:pStyle w:val="style0"/>
                    <w:jc w:val="center"/>
                    <w:rPr/>
                  </w:pPr>
                  <w:r>
                    <w:t>I</w:t>
                  </w:r>
                </w:p>
              </w:txbxContent>
            </v:textbox>
          </v:rect>
        </w:pict>
      </w:r>
      <w:r>
        <w:rPr>
          <w:rFonts w:ascii="Arial Black" w:hAnsi="Arial Black"/>
          <w:color w:val="c0504d"/>
          <w:sz w:val="54"/>
        </w:rPr>
        <w:t>OBI PATRICK CHUKWUDI</w:t>
      </w:r>
    </w:p>
    <w:p>
      <w:pPr>
        <w:pStyle w:val="style0"/>
        <w:spacing w:after="0" w:lineRule="auto" w:line="240"/>
        <w:jc w:val="center"/>
        <w:rPr>
          <w:rFonts w:ascii="Bodoni MT Condensed" w:hAnsi="Bodoni MT Condensed"/>
          <w:color w:val="0070c0"/>
          <w:sz w:val="30"/>
        </w:rPr>
      </w:pPr>
      <w:r>
        <w:rPr>
          <w:rFonts w:ascii="Bodoni MT Condensed" w:hAnsi="Bodoni MT Condensed"/>
          <w:color w:val="0070c0"/>
          <w:sz w:val="30"/>
        </w:rPr>
        <w:t xml:space="preserve">Address: </w:t>
      </w:r>
      <w:r>
        <w:rPr>
          <w:rFonts w:ascii="Bodoni MT Condensed" w:hAnsi="Bodoni MT Condensed"/>
          <w:color w:val="0070c0"/>
          <w:sz w:val="30"/>
        </w:rPr>
        <w:t xml:space="preserve">17 sunny </w:t>
      </w:r>
      <w:r>
        <w:rPr>
          <w:rFonts w:ascii="Bodoni MT Condensed" w:hAnsi="Bodoni MT Condensed"/>
          <w:color w:val="0070c0"/>
          <w:sz w:val="30"/>
        </w:rPr>
        <w:t>Mbilla</w:t>
      </w:r>
      <w:r>
        <w:rPr>
          <w:rFonts w:ascii="Bodoni MT Condensed" w:hAnsi="Bodoni MT Condensed"/>
          <w:color w:val="0070c0"/>
          <w:sz w:val="30"/>
        </w:rPr>
        <w:t xml:space="preserve"> off franzaki street Bucknor Estate, </w:t>
      </w:r>
      <w:r>
        <w:rPr>
          <w:rFonts w:ascii="Bodoni MT Condensed" w:hAnsi="Bodoni MT Condensed"/>
          <w:color w:val="0070c0"/>
          <w:sz w:val="30"/>
        </w:rPr>
        <w:t>Ejigbo</w:t>
      </w:r>
      <w:r>
        <w:rPr>
          <w:rFonts w:ascii="Bodoni MT Condensed" w:hAnsi="Bodoni MT Condensed"/>
          <w:color w:val="0070c0"/>
          <w:sz w:val="30"/>
        </w:rPr>
        <w:t xml:space="preserve"> Lagos State.</w:t>
      </w:r>
    </w:p>
    <w:p>
      <w:pPr>
        <w:pStyle w:val="style0"/>
        <w:spacing w:after="0" w:lineRule="auto" w:line="360"/>
        <w:rPr>
          <w:b/>
          <w:color w:val="0070c0"/>
          <w:sz w:val="24"/>
        </w:rPr>
      </w:pPr>
    </w:p>
    <w:p>
      <w:pPr>
        <w:pStyle w:val="style0"/>
        <w:spacing w:after="0" w:lineRule="auto" w:line="360"/>
        <w:rPr>
          <w:sz w:val="24"/>
        </w:rPr>
      </w:pPr>
      <w:r>
        <w:rPr>
          <w:b/>
          <w:sz w:val="24"/>
        </w:rPr>
        <w:t>Tel:</w:t>
      </w:r>
      <w:r>
        <w:rPr>
          <w:sz w:val="24"/>
        </w:rPr>
        <w:t xml:space="preserve"> 07032251275, 09025089309</w:t>
      </w:r>
      <w:r>
        <w:rPr>
          <w:sz w:val="24"/>
        </w:rPr>
        <w:tab/>
      </w:r>
      <w:r>
        <w:rPr>
          <w:sz w:val="24"/>
        </w:rPr>
        <w:tab/>
      </w:r>
      <w:r>
        <w:rPr>
          <w:sz w:val="24"/>
        </w:rPr>
        <w:tab/>
      </w:r>
    </w:p>
    <w:p>
      <w:pPr>
        <w:pStyle w:val="style0"/>
        <w:spacing w:after="0" w:lineRule="auto" w:line="360"/>
        <w:rPr/>
      </w:pPr>
      <w:r>
        <w:rPr>
          <w:b/>
          <w:sz w:val="24"/>
        </w:rPr>
        <w:t>E-mail</w:t>
      </w:r>
      <w:r>
        <w:rPr>
          <w:sz w:val="24"/>
        </w:rPr>
        <w:t xml:space="preserve">: </w:t>
      </w:r>
      <w:r>
        <w:rPr>
          <w:sz w:val="24"/>
        </w:rPr>
        <w:t>o</w:t>
      </w:r>
      <w:r>
        <w:rPr>
          <w:sz w:val="24"/>
        </w:rPr>
        <w:t>bipatrick_chukwudi@yahoo.com</w:t>
      </w:r>
    </w:p>
    <w:p>
      <w:pPr>
        <w:pStyle w:val="style0"/>
        <w:spacing w:after="0" w:lineRule="auto" w:line="360"/>
        <w:rPr>
          <w:sz w:val="24"/>
        </w:rPr>
      </w:pPr>
      <w:r>
        <w:t>Linkedln</w:t>
      </w:r>
      <w:r>
        <w:t>: obytrixbrown5058@gmail.com</w:t>
      </w:r>
    </w:p>
    <w:p>
      <w:pPr>
        <w:pStyle w:val="style0"/>
        <w:spacing w:after="0" w:lineRule="auto" w:line="360"/>
        <w:rPr>
          <w:b/>
          <w:sz w:val="24"/>
        </w:rPr>
      </w:pPr>
      <w:r>
        <w:rPr>
          <w:b/>
          <w:sz w:val="24"/>
        </w:rPr>
        <w:t>Bio data:</w:t>
      </w:r>
    </w:p>
    <w:p>
      <w:pPr>
        <w:pStyle w:val="style0"/>
        <w:spacing w:after="0" w:lineRule="auto" w:line="360"/>
        <w:rPr>
          <w:sz w:val="24"/>
        </w:rPr>
      </w:pPr>
      <w:r>
        <w:rPr>
          <w:b/>
          <w:sz w:val="24"/>
        </w:rPr>
        <w:t>Date of Birth</w:t>
      </w:r>
      <w:r>
        <w:rPr>
          <w:sz w:val="24"/>
        </w:rPr>
        <w:t>:</w:t>
      </w:r>
      <w:r>
        <w:rPr>
          <w:sz w:val="24"/>
        </w:rPr>
        <w:tab/>
      </w:r>
      <w:r>
        <w:rPr>
          <w:sz w:val="24"/>
        </w:rPr>
        <w:tab/>
      </w:r>
      <w:r>
        <w:rPr>
          <w:sz w:val="24"/>
        </w:rPr>
        <w:tab/>
      </w:r>
      <w:r>
        <w:rPr>
          <w:sz w:val="24"/>
        </w:rPr>
        <w:t>19</w:t>
      </w:r>
      <w:r>
        <w:rPr>
          <w:sz w:val="24"/>
          <w:vertAlign w:val="superscript"/>
        </w:rPr>
        <w:t>th</w:t>
      </w:r>
      <w:r>
        <w:rPr>
          <w:sz w:val="24"/>
        </w:rPr>
        <w:t xml:space="preserve"> July 1989</w:t>
      </w:r>
      <w:r>
        <w:rPr>
          <w:sz w:val="24"/>
        </w:rPr>
        <w:tab/>
      </w:r>
      <w:r>
        <w:rPr>
          <w:sz w:val="24"/>
        </w:rPr>
        <w:tab/>
      </w:r>
      <w:r>
        <w:rPr>
          <w:sz w:val="24"/>
        </w:rPr>
        <w:tab/>
      </w:r>
    </w:p>
    <w:p>
      <w:pPr>
        <w:pStyle w:val="style0"/>
        <w:spacing w:after="0" w:lineRule="auto" w:line="360"/>
        <w:rPr>
          <w:sz w:val="24"/>
        </w:rPr>
      </w:pPr>
      <w:r>
        <w:rPr>
          <w:b/>
          <w:sz w:val="24"/>
        </w:rPr>
        <w:t>Sex:</w:t>
      </w:r>
      <w:r>
        <w:rPr>
          <w:b/>
          <w:sz w:val="24"/>
        </w:rPr>
        <w:tab/>
      </w:r>
      <w:r>
        <w:rPr>
          <w:sz w:val="24"/>
        </w:rPr>
        <w:tab/>
      </w:r>
      <w:r>
        <w:rPr>
          <w:sz w:val="24"/>
        </w:rPr>
        <w:tab/>
      </w:r>
      <w:r>
        <w:rPr>
          <w:sz w:val="24"/>
        </w:rPr>
        <w:tab/>
      </w:r>
      <w:r>
        <w:rPr>
          <w:sz w:val="24"/>
        </w:rPr>
        <w:t>Male</w:t>
      </w:r>
    </w:p>
    <w:p>
      <w:pPr>
        <w:pStyle w:val="style0"/>
        <w:spacing w:after="0" w:lineRule="auto" w:line="360"/>
        <w:rPr>
          <w:sz w:val="24"/>
        </w:rPr>
      </w:pPr>
      <w:r>
        <w:rPr>
          <w:b/>
          <w:sz w:val="24"/>
        </w:rPr>
        <w:t>State of Origin:</w:t>
      </w:r>
      <w:r>
        <w:rPr>
          <w:sz w:val="24"/>
        </w:rPr>
        <w:tab/>
      </w:r>
      <w:r>
        <w:rPr>
          <w:sz w:val="24"/>
        </w:rPr>
        <w:tab/>
      </w:r>
      <w:r>
        <w:rPr>
          <w:sz w:val="24"/>
        </w:rPr>
        <w:t xml:space="preserve">Delta </w:t>
      </w:r>
    </w:p>
    <w:p>
      <w:pPr>
        <w:pStyle w:val="style0"/>
        <w:spacing w:after="0" w:lineRule="auto" w:line="360"/>
        <w:rPr>
          <w:sz w:val="24"/>
        </w:rPr>
      </w:pPr>
      <w:r>
        <w:rPr>
          <w:b/>
          <w:sz w:val="24"/>
        </w:rPr>
        <w:t>L.G.A</w:t>
      </w:r>
      <w:r>
        <w:rPr>
          <w:b/>
          <w:sz w:val="24"/>
        </w:rPr>
        <w:tab/>
      </w:r>
      <w:r>
        <w:rPr>
          <w:sz w:val="24"/>
        </w:rPr>
        <w:tab/>
      </w:r>
      <w:r>
        <w:rPr>
          <w:sz w:val="24"/>
        </w:rPr>
        <w:tab/>
      </w:r>
      <w:r>
        <w:rPr>
          <w:sz w:val="24"/>
        </w:rPr>
        <w:tab/>
      </w:r>
      <w:r>
        <w:rPr>
          <w:sz w:val="24"/>
        </w:rPr>
        <w:t>Oshimili</w:t>
      </w:r>
      <w:r>
        <w:rPr>
          <w:sz w:val="24"/>
        </w:rPr>
        <w:t xml:space="preserve"> North</w:t>
      </w:r>
    </w:p>
    <w:p>
      <w:pPr>
        <w:pStyle w:val="style0"/>
        <w:spacing w:after="0" w:lineRule="auto" w:line="360"/>
        <w:rPr>
          <w:b/>
          <w:color w:val="0070c0"/>
          <w:sz w:val="24"/>
        </w:rPr>
      </w:pPr>
      <w:r>
        <w:rPr>
          <w:b/>
          <w:color w:val="0070c0"/>
          <w:sz w:val="24"/>
        </w:rPr>
        <w:t>CAREER ASPIRATION:</w:t>
      </w:r>
    </w:p>
    <w:p>
      <w:pPr>
        <w:pStyle w:val="style0"/>
        <w:spacing w:after="0" w:lineRule="auto" w:line="360"/>
        <w:jc w:val="both"/>
        <w:rPr>
          <w:sz w:val="24"/>
        </w:rPr>
      </w:pPr>
      <w:r>
        <w:rPr>
          <w:sz w:val="24"/>
        </w:rPr>
        <w:t xml:space="preserve">An </w:t>
      </w:r>
      <w:r>
        <w:rPr>
          <w:sz w:val="24"/>
        </w:rPr>
        <w:t>adaptable and responsive graduate with strong financial computing discipline and interpersonal communication skills. Whilst my degree is in economics and statistics, am trained to take concise data, analysed, interpret, formulate and handling fina</w:t>
      </w:r>
      <w:r>
        <w:rPr>
          <w:sz w:val="24"/>
        </w:rPr>
        <w:t xml:space="preserve">ncial matters as regard to organization. </w:t>
      </w:r>
    </w:p>
    <w:p>
      <w:pPr>
        <w:pStyle w:val="style0"/>
        <w:spacing w:after="0" w:lineRule="auto" w:line="360"/>
        <w:jc w:val="both"/>
        <w:rPr>
          <w:sz w:val="24"/>
        </w:rPr>
      </w:pPr>
      <w:r>
        <w:rPr>
          <w:sz w:val="24"/>
        </w:rPr>
        <w:t>As a flexible, courageous and self conscious graduate, I have other qualities to bring to your company such as good team work, efficiency and I am very meticulous, I show pride in all the work I do. I work under pressure and I love challenges. I am full of live and posses good sense of humour. I speak English language eloquently. All this skills have b</w:t>
      </w:r>
      <w:r>
        <w:rPr>
          <w:sz w:val="24"/>
        </w:rPr>
        <w:t xml:space="preserve">een enhanced during my service </w:t>
      </w:r>
      <w:r>
        <w:rPr>
          <w:sz w:val="24"/>
        </w:rPr>
        <w:t xml:space="preserve">as interpersonal health communicator, in Society for Family Health, Benin City and National Youth Service Corp in </w:t>
      </w:r>
      <w:r>
        <w:rPr>
          <w:sz w:val="24"/>
        </w:rPr>
        <w:t>Akwa</w:t>
      </w:r>
      <w:r>
        <w:rPr>
          <w:sz w:val="24"/>
        </w:rPr>
        <w:t xml:space="preserve"> </w:t>
      </w:r>
      <w:r>
        <w:rPr>
          <w:sz w:val="24"/>
        </w:rPr>
        <w:t>Ibom</w:t>
      </w:r>
      <w:r>
        <w:rPr>
          <w:sz w:val="24"/>
        </w:rPr>
        <w:t xml:space="preserve"> state.</w:t>
      </w:r>
    </w:p>
    <w:p>
      <w:pPr>
        <w:pStyle w:val="style0"/>
        <w:spacing w:after="0" w:lineRule="auto" w:line="360"/>
        <w:rPr>
          <w:b/>
          <w:sz w:val="24"/>
        </w:rPr>
      </w:pPr>
      <w:r>
        <w:rPr>
          <w:b/>
          <w:color w:val="0070c0"/>
          <w:sz w:val="24"/>
        </w:rPr>
        <w:t>KEY COMPETENCIES</w:t>
      </w:r>
      <w:r>
        <w:rPr>
          <w:b/>
          <w:sz w:val="24"/>
        </w:rPr>
        <w:t>:</w:t>
      </w:r>
    </w:p>
    <w:p>
      <w:pPr>
        <w:pStyle w:val="style179"/>
        <w:numPr>
          <w:ilvl w:val="0"/>
          <w:numId w:val="1"/>
        </w:numPr>
        <w:spacing w:after="0" w:lineRule="auto" w:line="360"/>
        <w:rPr>
          <w:sz w:val="24"/>
        </w:rPr>
      </w:pPr>
      <w:r>
        <w:rPr>
          <w:sz w:val="24"/>
        </w:rPr>
        <w:t>IT and Microsoft office proficiency</w:t>
      </w:r>
    </w:p>
    <w:p>
      <w:pPr>
        <w:pStyle w:val="style179"/>
        <w:numPr>
          <w:ilvl w:val="0"/>
          <w:numId w:val="1"/>
        </w:numPr>
        <w:spacing w:after="0" w:lineRule="auto" w:line="360"/>
        <w:rPr>
          <w:sz w:val="24"/>
        </w:rPr>
      </w:pPr>
      <w:r>
        <w:rPr>
          <w:sz w:val="24"/>
        </w:rPr>
        <w:t>Analysing and interpretation of statistical/econometric data</w:t>
      </w:r>
    </w:p>
    <w:p>
      <w:pPr>
        <w:pStyle w:val="style179"/>
        <w:numPr>
          <w:ilvl w:val="0"/>
          <w:numId w:val="1"/>
        </w:numPr>
        <w:spacing w:after="0" w:lineRule="auto" w:line="360"/>
        <w:rPr>
          <w:sz w:val="24"/>
        </w:rPr>
      </w:pPr>
      <w:r>
        <w:rPr>
          <w:sz w:val="24"/>
        </w:rPr>
        <w:t>Excellent verbal and written communication skills</w:t>
      </w:r>
    </w:p>
    <w:p>
      <w:pPr>
        <w:pStyle w:val="style179"/>
        <w:numPr>
          <w:ilvl w:val="0"/>
          <w:numId w:val="1"/>
        </w:numPr>
        <w:spacing w:after="0" w:lineRule="auto" w:line="360"/>
        <w:rPr>
          <w:sz w:val="24"/>
        </w:rPr>
      </w:pPr>
      <w:r>
        <w:rPr>
          <w:sz w:val="24"/>
        </w:rPr>
        <w:t xml:space="preserve">Team orientated and result focus </w:t>
      </w:r>
    </w:p>
    <w:p>
      <w:pPr>
        <w:pStyle w:val="style179"/>
        <w:numPr>
          <w:ilvl w:val="0"/>
          <w:numId w:val="1"/>
        </w:numPr>
        <w:spacing w:after="0" w:lineRule="auto" w:line="360"/>
        <w:rPr>
          <w:sz w:val="24"/>
        </w:rPr>
      </w:pPr>
      <w:r>
        <w:rPr>
          <w:sz w:val="24"/>
        </w:rPr>
        <w:t>Knowledge  of basic economic and accounting principles and practices</w:t>
      </w:r>
    </w:p>
    <w:p>
      <w:pPr>
        <w:pStyle w:val="style0"/>
        <w:spacing w:after="0" w:lineRule="auto" w:line="360"/>
        <w:rPr>
          <w:b/>
          <w:color w:val="0070c0"/>
          <w:sz w:val="24"/>
        </w:rPr>
      </w:pPr>
      <w:r>
        <w:rPr>
          <w:b/>
          <w:color w:val="0070c0"/>
          <w:sz w:val="24"/>
        </w:rPr>
        <w:t>EXPERIENCE</w:t>
      </w:r>
    </w:p>
    <w:p>
      <w:pPr>
        <w:pStyle w:val="style179"/>
        <w:numPr>
          <w:ilvl w:val="0"/>
          <w:numId w:val="2"/>
        </w:numPr>
        <w:spacing w:after="0" w:lineRule="auto" w:line="360"/>
        <w:rPr>
          <w:sz w:val="24"/>
        </w:rPr>
      </w:pPr>
      <w:r>
        <w:rPr>
          <w:b/>
          <w:sz w:val="24"/>
        </w:rPr>
        <w:t>Society for family Health (SFH), Benin City</w:t>
      </w:r>
      <w:r>
        <w:rPr>
          <w:sz w:val="24"/>
        </w:rPr>
        <w:tab/>
      </w:r>
      <w:r>
        <w:rPr>
          <w:sz w:val="24"/>
        </w:rPr>
        <w:tab/>
      </w:r>
      <w:r>
        <w:rPr>
          <w:sz w:val="24"/>
        </w:rPr>
        <w:tab/>
      </w:r>
      <w:r>
        <w:rPr>
          <w:sz w:val="24"/>
        </w:rPr>
        <w:tab/>
      </w:r>
      <w:r>
        <w:rPr>
          <w:sz w:val="24"/>
        </w:rPr>
        <w:t>2012 – 2013</w:t>
      </w:r>
    </w:p>
    <w:p>
      <w:pPr>
        <w:pStyle w:val="style0"/>
        <w:spacing w:after="0" w:lineRule="auto" w:line="360"/>
        <w:ind w:firstLine="360"/>
        <w:rPr>
          <w:sz w:val="24"/>
        </w:rPr>
      </w:pPr>
      <w:r>
        <w:rPr>
          <w:sz w:val="24"/>
        </w:rPr>
        <w:t>Interpersonal Health communicator (NGOs)</w:t>
      </w:r>
    </w:p>
    <w:p>
      <w:pPr>
        <w:pStyle w:val="style179"/>
        <w:numPr>
          <w:ilvl w:val="0"/>
          <w:numId w:val="2"/>
        </w:numPr>
        <w:spacing w:after="0" w:lineRule="auto" w:line="360"/>
        <w:rPr>
          <w:b/>
          <w:sz w:val="24"/>
        </w:rPr>
      </w:pPr>
      <w:r>
        <w:rPr>
          <w:b/>
          <w:sz w:val="24"/>
        </w:rPr>
        <w:t>Okon secondary commercial school, Ikot Oko, Ikot Ekpene, Akwa Ibom State</w:t>
      </w:r>
    </w:p>
    <w:p>
      <w:pPr>
        <w:pStyle w:val="style179"/>
        <w:numPr>
          <w:ilvl w:val="0"/>
          <w:numId w:val="0"/>
        </w:numPr>
        <w:spacing w:after="0" w:lineRule="auto" w:line="360"/>
        <w:ind w:left="360" w:firstLine="0"/>
        <w:rPr>
          <w:b w:val="false"/>
          <w:bCs w:val="false"/>
          <w:sz w:val="24"/>
        </w:rPr>
      </w:pPr>
      <w:r>
        <w:rPr>
          <w:b/>
          <w:noProof/>
          <w:color w:val="c0504d"/>
          <w:sz w:val="24"/>
          <w:lang w:eastAsia="en-GB"/>
        </w:rPr>
        <w:pict>
          <v:rect id="1027" fillcolor="white" style="position:absolute;margin-left:55.51pt;margin-top:18.37pt;width:507.69pt;height:796.29pt;z-index:-2147483644;mso-position-horizontal-relative:page;mso-position-vertical-relative:page;mso-width-relative:page;mso-height-relative:page;mso-wrap-distance-left:0.0pt;mso-wrap-distance-right:0.0pt;visibility:visible;">
            <v:stroke linestyle="thickBetweenThin" color="#c0504d" weight="6.0pt"/>
            <v:fill/>
          </v:rect>
        </w:pict>
      </w:r>
      <w:r>
        <w:rPr>
          <w:b w:val="false"/>
          <w:bCs w:val="false"/>
          <w:sz w:val="24"/>
        </w:rPr>
        <w:t>Math</w:t>
      </w:r>
      <w:r>
        <w:rPr>
          <w:b w:val="false"/>
          <w:bCs w:val="false"/>
          <w:sz w:val="24"/>
        </w:rPr>
        <w:t>em</w:t>
      </w:r>
      <w:r>
        <w:rPr>
          <w:b w:val="false"/>
          <w:bCs w:val="false"/>
          <w:sz w:val="24"/>
        </w:rPr>
        <w:t xml:space="preserve">atics and </w:t>
      </w:r>
      <w:r>
        <w:rPr>
          <w:b w:val="false"/>
          <w:bCs w:val="false"/>
          <w:sz w:val="24"/>
        </w:rPr>
        <w:t xml:space="preserve">economics </w:t>
      </w:r>
      <w:r>
        <w:rPr>
          <w:b w:val="false"/>
          <w:bCs w:val="false"/>
          <w:sz w:val="24"/>
        </w:rPr>
        <w:t>teacher</w:t>
      </w:r>
      <w:r>
        <w:rPr>
          <w:b w:val="false"/>
          <w:bCs w:val="false"/>
          <w:sz w:val="24"/>
        </w:rPr>
        <w:t xml:space="preserve">.                                 </w:t>
      </w:r>
      <w:r>
        <w:rPr>
          <w:b w:val="false"/>
          <w:bCs w:val="false"/>
          <w:sz w:val="24"/>
        </w:rPr>
        <w:t xml:space="preserve">   </w:t>
      </w:r>
      <w:r>
        <w:rPr>
          <w:b w:val="false"/>
          <w:bCs w:val="false"/>
          <w:sz w:val="24"/>
        </w:rPr>
        <w:t>2014 - 2015</w:t>
      </w:r>
    </w:p>
    <w:p>
      <w:pPr>
        <w:pStyle w:val="style179"/>
        <w:numPr>
          <w:ilvl w:val="0"/>
          <w:numId w:val="2"/>
        </w:numPr>
        <w:spacing w:after="0" w:lineRule="auto" w:line="360"/>
        <w:rPr>
          <w:b/>
          <w:sz w:val="24"/>
        </w:rPr>
      </w:pPr>
      <w:r>
        <w:rPr>
          <w:b/>
          <w:noProof/>
          <w:color w:val="36363d"/>
          <w:sz w:val="24"/>
          <w:lang w:eastAsia="en-GB"/>
        </w:rPr>
        <w:t>Weenoble International School Bucknor, Lagos</w:t>
      </w:r>
    </w:p>
    <w:p>
      <w:pPr>
        <w:pStyle w:val="style0"/>
        <w:spacing w:after="0" w:lineRule="auto" w:line="360"/>
        <w:ind w:firstLine="360"/>
        <w:rPr>
          <w:sz w:val="24"/>
        </w:rPr>
      </w:pPr>
      <w:r>
        <w:rPr>
          <w:sz w:val="24"/>
        </w:rPr>
        <w:t>Class</w:t>
      </w:r>
      <w:r>
        <w:rPr>
          <w:sz w:val="24"/>
        </w:rPr>
        <w:t xml:space="preserve"> teacher</w:t>
      </w:r>
      <w:r>
        <w:rPr>
          <w:sz w:val="24"/>
        </w:rPr>
        <w:tab/>
      </w:r>
      <w:r>
        <w:rPr>
          <w:sz w:val="24"/>
        </w:rPr>
        <w:tab/>
      </w:r>
      <w:r>
        <w:rPr>
          <w:sz w:val="24"/>
        </w:rPr>
        <w:tab/>
      </w:r>
      <w:r>
        <w:rPr>
          <w:sz w:val="24"/>
        </w:rPr>
        <w:t xml:space="preserve">                                                </w:t>
      </w:r>
      <w:r>
        <w:rPr>
          <w:sz w:val="24"/>
        </w:rPr>
        <w:t>201</w:t>
      </w:r>
      <w:r>
        <w:rPr>
          <w:sz w:val="24"/>
        </w:rPr>
        <w:t>7-t</w:t>
      </w:r>
      <w:r>
        <w:rPr>
          <w:sz w:val="24"/>
        </w:rPr>
        <w:t>ill date</w:t>
      </w:r>
    </w:p>
    <w:p>
      <w:pPr>
        <w:pStyle w:val="style0"/>
        <w:spacing w:after="0" w:lineRule="auto" w:line="360"/>
        <w:rPr>
          <w:b/>
          <w:color w:val="0070c0"/>
          <w:sz w:val="24"/>
        </w:rPr>
      </w:pPr>
      <w:r>
        <w:rPr>
          <w:b/>
          <w:color w:val="0070c0"/>
          <w:sz w:val="24"/>
        </w:rPr>
        <w:t>EDUCATION/CERTIFICATION</w:t>
      </w:r>
    </w:p>
    <w:p>
      <w:pPr>
        <w:pStyle w:val="style179"/>
        <w:numPr>
          <w:ilvl w:val="0"/>
          <w:numId w:val="2"/>
        </w:numPr>
        <w:spacing w:after="0" w:lineRule="auto" w:line="360"/>
        <w:rPr>
          <w:sz w:val="24"/>
        </w:rPr>
      </w:pPr>
      <w:r>
        <w:rPr>
          <w:b/>
          <w:sz w:val="24"/>
        </w:rPr>
        <w:t>National youth service corps (NYSC)</w:t>
      </w:r>
      <w:r>
        <w:rPr>
          <w:b/>
          <w:sz w:val="24"/>
        </w:rPr>
        <w:tab/>
      </w:r>
      <w:r>
        <w:rPr>
          <w:sz w:val="24"/>
        </w:rPr>
        <w:tab/>
      </w:r>
      <w:r>
        <w:rPr>
          <w:sz w:val="24"/>
        </w:rPr>
        <w:tab/>
      </w:r>
      <w:r>
        <w:rPr>
          <w:sz w:val="24"/>
        </w:rPr>
        <w:tab/>
      </w:r>
      <w:r>
        <w:rPr>
          <w:sz w:val="24"/>
        </w:rPr>
        <w:t xml:space="preserve">2014 – 2015 </w:t>
      </w:r>
    </w:p>
    <w:p>
      <w:pPr>
        <w:pStyle w:val="style0"/>
        <w:spacing w:after="0" w:lineRule="auto" w:line="360"/>
        <w:ind w:firstLine="360"/>
        <w:rPr>
          <w:sz w:val="24"/>
        </w:rPr>
      </w:pPr>
      <w:r>
        <w:rPr>
          <w:sz w:val="24"/>
        </w:rPr>
        <w:t>Akwa State</w:t>
      </w:r>
    </w:p>
    <w:p>
      <w:pPr>
        <w:pStyle w:val="style179"/>
        <w:numPr>
          <w:ilvl w:val="0"/>
          <w:numId w:val="2"/>
        </w:numPr>
        <w:spacing w:after="0" w:lineRule="auto" w:line="360"/>
        <w:rPr>
          <w:sz w:val="24"/>
        </w:rPr>
      </w:pPr>
      <w:r>
        <w:rPr>
          <w:b/>
          <w:sz w:val="24"/>
        </w:rPr>
        <w:t>University of Benin, Benin City</w:t>
      </w:r>
      <w:r>
        <w:rPr>
          <w:b/>
          <w:sz w:val="24"/>
        </w:rPr>
        <w:tab/>
      </w:r>
      <w:r>
        <w:rPr>
          <w:sz w:val="24"/>
        </w:rPr>
        <w:tab/>
      </w:r>
      <w:r>
        <w:rPr>
          <w:sz w:val="24"/>
        </w:rPr>
        <w:tab/>
      </w:r>
      <w:r>
        <w:rPr>
          <w:sz w:val="24"/>
        </w:rPr>
        <w:tab/>
      </w:r>
      <w:r>
        <w:rPr>
          <w:sz w:val="24"/>
        </w:rPr>
        <w:tab/>
      </w:r>
      <w:r>
        <w:rPr>
          <w:sz w:val="24"/>
        </w:rPr>
        <w:t>2010 - 2013</w:t>
      </w:r>
    </w:p>
    <w:p>
      <w:pPr>
        <w:pStyle w:val="style0"/>
        <w:spacing w:after="0" w:lineRule="auto" w:line="360"/>
        <w:ind w:firstLine="360"/>
        <w:rPr>
          <w:sz w:val="24"/>
        </w:rPr>
      </w:pPr>
      <w:r>
        <w:rPr>
          <w:sz w:val="24"/>
        </w:rPr>
        <w:t>Bachelor of Science – Economics and statistics</w:t>
      </w:r>
    </w:p>
    <w:p>
      <w:pPr>
        <w:pStyle w:val="style0"/>
        <w:spacing w:after="0" w:lineRule="auto" w:line="360"/>
        <w:ind w:firstLine="360"/>
        <w:rPr>
          <w:sz w:val="24"/>
        </w:rPr>
      </w:pPr>
      <w:r>
        <w:rPr>
          <w:sz w:val="24"/>
        </w:rPr>
        <w:t>Second class honours (lower division)</w:t>
      </w:r>
    </w:p>
    <w:p>
      <w:pPr>
        <w:pStyle w:val="style179"/>
        <w:numPr>
          <w:ilvl w:val="0"/>
          <w:numId w:val="2"/>
        </w:numPr>
        <w:spacing w:after="0" w:lineRule="auto" w:line="360"/>
        <w:rPr>
          <w:sz w:val="24"/>
        </w:rPr>
      </w:pPr>
      <w:r>
        <w:rPr>
          <w:b/>
          <w:sz w:val="24"/>
        </w:rPr>
        <w:t>West Africa Examination council (WAEC)</w:t>
      </w:r>
      <w:r>
        <w:rPr>
          <w:sz w:val="24"/>
        </w:rPr>
        <w:tab/>
      </w:r>
      <w:r>
        <w:rPr>
          <w:sz w:val="24"/>
        </w:rPr>
        <w:tab/>
      </w:r>
      <w:r>
        <w:rPr>
          <w:sz w:val="24"/>
        </w:rPr>
        <w:tab/>
      </w:r>
      <w:r>
        <w:rPr>
          <w:sz w:val="24"/>
        </w:rPr>
        <w:t>June 2006</w:t>
      </w:r>
    </w:p>
    <w:p>
      <w:pPr>
        <w:pStyle w:val="style0"/>
        <w:spacing w:after="0" w:lineRule="auto" w:line="360"/>
        <w:ind w:firstLine="360"/>
        <w:rPr>
          <w:sz w:val="24"/>
        </w:rPr>
      </w:pPr>
      <w:r>
        <w:rPr>
          <w:sz w:val="24"/>
        </w:rPr>
        <w:t>Nifor Academy Secondary School, Uwan Nifor</w:t>
      </w:r>
    </w:p>
    <w:p>
      <w:pPr>
        <w:pStyle w:val="style179"/>
        <w:numPr>
          <w:ilvl w:val="0"/>
          <w:numId w:val="2"/>
        </w:numPr>
        <w:spacing w:after="0" w:lineRule="auto" w:line="360"/>
        <w:rPr>
          <w:sz w:val="24"/>
        </w:rPr>
      </w:pPr>
      <w:r>
        <w:rPr>
          <w:b/>
          <w:sz w:val="24"/>
        </w:rPr>
        <w:t>National Examination council (NECO)</w:t>
      </w:r>
      <w:r>
        <w:rPr>
          <w:b/>
          <w:sz w:val="24"/>
        </w:rPr>
        <w:tab/>
      </w:r>
      <w:r>
        <w:rPr>
          <w:sz w:val="24"/>
        </w:rPr>
        <w:tab/>
      </w:r>
      <w:r>
        <w:rPr>
          <w:sz w:val="24"/>
        </w:rPr>
        <w:tab/>
      </w:r>
      <w:r>
        <w:rPr>
          <w:sz w:val="24"/>
        </w:rPr>
        <w:t>November 2008</w:t>
      </w:r>
    </w:p>
    <w:p>
      <w:pPr>
        <w:pStyle w:val="style0"/>
        <w:spacing w:after="0" w:lineRule="auto" w:line="360"/>
        <w:ind w:firstLine="360"/>
        <w:rPr>
          <w:sz w:val="24"/>
        </w:rPr>
      </w:pPr>
      <w:r>
        <w:rPr>
          <w:sz w:val="24"/>
        </w:rPr>
        <w:t>St. Peters Clever’s Model College, Aghalokpe, Delta State</w:t>
      </w:r>
    </w:p>
    <w:p>
      <w:pPr>
        <w:pStyle w:val="style179"/>
        <w:numPr>
          <w:ilvl w:val="0"/>
          <w:numId w:val="2"/>
        </w:numPr>
        <w:spacing w:after="0" w:lineRule="auto" w:line="360"/>
        <w:rPr>
          <w:sz w:val="24"/>
        </w:rPr>
      </w:pPr>
      <w:r>
        <w:rPr>
          <w:b/>
          <w:sz w:val="24"/>
        </w:rPr>
        <w:t>Delta State youth resource Learning Centre,</w:t>
      </w:r>
      <w:r>
        <w:rPr>
          <w:b/>
          <w:sz w:val="24"/>
        </w:rPr>
        <w:tab/>
      </w:r>
      <w:r>
        <w:rPr>
          <w:b/>
          <w:sz w:val="24"/>
        </w:rPr>
        <w:tab/>
      </w:r>
      <w:r>
        <w:rPr>
          <w:sz w:val="24"/>
        </w:rPr>
        <w:t>March- June 2007</w:t>
      </w:r>
    </w:p>
    <w:p>
      <w:pPr>
        <w:pStyle w:val="style0"/>
        <w:spacing w:after="0" w:lineRule="auto" w:line="360"/>
        <w:ind w:firstLine="360"/>
        <w:rPr>
          <w:b/>
          <w:sz w:val="24"/>
        </w:rPr>
      </w:pPr>
      <w:r>
        <w:rPr>
          <w:b/>
          <w:sz w:val="24"/>
        </w:rPr>
        <w:t>Sapele</w:t>
      </w:r>
      <w:r>
        <w:rPr>
          <w:b/>
          <w:sz w:val="24"/>
        </w:rPr>
        <w:t>, Delta State</w:t>
      </w:r>
    </w:p>
    <w:p>
      <w:pPr>
        <w:pStyle w:val="style0"/>
        <w:spacing w:after="0" w:lineRule="auto" w:line="360"/>
        <w:ind w:firstLine="360"/>
        <w:rPr>
          <w:sz w:val="24"/>
        </w:rPr>
      </w:pPr>
      <w:r>
        <w:rPr>
          <w:sz w:val="24"/>
        </w:rPr>
        <w:t>Computer Studies</w:t>
      </w:r>
    </w:p>
    <w:p>
      <w:pPr>
        <w:pStyle w:val="style0"/>
        <w:spacing w:after="0" w:lineRule="auto" w:line="360"/>
        <w:rPr>
          <w:sz w:val="24"/>
        </w:rPr>
      </w:pPr>
    </w:p>
    <w:p>
      <w:pPr>
        <w:pStyle w:val="style0"/>
        <w:spacing w:after="0" w:lineRule="auto" w:line="360"/>
        <w:rPr>
          <w:b/>
          <w:color w:val="0070c0"/>
          <w:sz w:val="24"/>
        </w:rPr>
      </w:pPr>
      <w:r>
        <w:rPr>
          <w:b/>
          <w:color w:val="0070c0"/>
          <w:sz w:val="24"/>
        </w:rPr>
        <w:t>LEADERSHIP</w:t>
      </w:r>
    </w:p>
    <w:p>
      <w:pPr>
        <w:pStyle w:val="style0"/>
        <w:spacing w:after="0" w:lineRule="auto" w:line="360"/>
        <w:rPr>
          <w:sz w:val="24"/>
        </w:rPr>
      </w:pPr>
      <w:r>
        <w:rPr>
          <w:b/>
          <w:sz w:val="24"/>
        </w:rPr>
        <w:t>Activity:</w:t>
      </w:r>
      <w:r>
        <w:rPr>
          <w:sz w:val="24"/>
        </w:rPr>
        <w:tab/>
      </w:r>
      <w:r>
        <w:rPr>
          <w:sz w:val="24"/>
        </w:rPr>
        <w:t>Headcorper - Okon secondary commercial school, Ikot Oko, Ikot Ekpene, Akwa Ibom State under NYSC 2015 Batch B</w:t>
      </w:r>
    </w:p>
    <w:p>
      <w:pPr>
        <w:pStyle w:val="style0"/>
        <w:spacing w:after="0" w:lineRule="auto" w:line="360"/>
        <w:rPr>
          <w:sz w:val="24"/>
        </w:rPr>
      </w:pPr>
    </w:p>
    <w:p>
      <w:pPr>
        <w:pStyle w:val="style0"/>
        <w:spacing w:after="0" w:lineRule="auto" w:line="360"/>
        <w:rPr>
          <w:b/>
          <w:color w:val="0070c0"/>
          <w:sz w:val="24"/>
        </w:rPr>
      </w:pPr>
      <w:r>
        <w:rPr>
          <w:b/>
          <w:color w:val="0070c0"/>
          <w:sz w:val="24"/>
        </w:rPr>
        <w:t>REFERENCES</w:t>
      </w:r>
    </w:p>
    <w:p>
      <w:pPr>
        <w:pStyle w:val="style0"/>
        <w:spacing w:after="0" w:lineRule="auto" w:line="360"/>
        <w:ind w:left="1440" w:hanging="1440"/>
        <w:rPr>
          <w:b/>
          <w:sz w:val="24"/>
          <w:szCs w:val="24"/>
        </w:rPr>
      </w:pPr>
      <w:r>
        <w:rPr>
          <w:b/>
          <w:sz w:val="24"/>
          <w:szCs w:val="24"/>
        </w:rPr>
        <w:t xml:space="preserve">Lady Patricia Adaeze Ideh </w:t>
      </w:r>
    </w:p>
    <w:p>
      <w:pPr>
        <w:pStyle w:val="style0"/>
        <w:spacing w:after="0" w:lineRule="auto" w:line="360"/>
        <w:ind w:left="1440" w:hanging="1440"/>
        <w:rPr>
          <w:sz w:val="24"/>
          <w:szCs w:val="24"/>
        </w:rPr>
      </w:pPr>
      <w:r>
        <w:rPr>
          <w:sz w:val="24"/>
          <w:szCs w:val="24"/>
        </w:rPr>
        <w:t>Director of nursing Oshimili South Local Government (rtd)</w:t>
      </w:r>
    </w:p>
    <w:p>
      <w:pPr>
        <w:pStyle w:val="style0"/>
        <w:spacing w:after="0" w:lineRule="auto" w:line="360"/>
        <w:ind w:left="1440" w:hanging="1440"/>
        <w:rPr>
          <w:sz w:val="24"/>
          <w:szCs w:val="24"/>
        </w:rPr>
      </w:pPr>
      <w:r>
        <w:rPr>
          <w:sz w:val="24"/>
          <w:szCs w:val="24"/>
        </w:rPr>
        <w:t>10 Olie quarters, off Ogbeofi Peter Ideh Street, Amachai Okpanam Delta State</w:t>
      </w:r>
    </w:p>
    <w:p>
      <w:pPr>
        <w:pStyle w:val="style0"/>
        <w:spacing w:after="0" w:lineRule="auto" w:line="360"/>
        <w:ind w:left="1440" w:hanging="1440"/>
        <w:rPr>
          <w:sz w:val="24"/>
          <w:szCs w:val="24"/>
        </w:rPr>
      </w:pPr>
      <w:r>
        <w:rPr>
          <w:sz w:val="24"/>
          <w:szCs w:val="24"/>
        </w:rPr>
        <w:t>08034909429</w:t>
      </w:r>
    </w:p>
    <w:p>
      <w:pPr>
        <w:pStyle w:val="style0"/>
        <w:spacing w:after="0" w:lineRule="auto" w:line="360"/>
        <w:ind w:left="1440" w:hanging="1440"/>
        <w:rPr>
          <w:b/>
          <w:sz w:val="24"/>
          <w:szCs w:val="24"/>
        </w:rPr>
      </w:pPr>
      <w:r>
        <w:rPr>
          <w:b/>
          <w:sz w:val="24"/>
          <w:szCs w:val="24"/>
        </w:rPr>
        <w:t>Mr. Patrick Odiajo</w:t>
      </w:r>
    </w:p>
    <w:p>
      <w:pPr>
        <w:pStyle w:val="style0"/>
        <w:spacing w:after="0" w:lineRule="auto" w:line="360"/>
        <w:ind w:left="1440" w:hanging="1440"/>
        <w:rPr>
          <w:sz w:val="24"/>
          <w:szCs w:val="24"/>
        </w:rPr>
      </w:pPr>
      <w:r>
        <w:rPr>
          <w:sz w:val="24"/>
          <w:szCs w:val="24"/>
        </w:rPr>
        <w:t>Block D24 flat 189 Central Bank of Nigeria Estate 2, Garki Abuja.</w:t>
      </w:r>
    </w:p>
    <w:p>
      <w:pPr>
        <w:pStyle w:val="style0"/>
        <w:spacing w:after="0" w:lineRule="auto" w:line="360"/>
        <w:ind w:left="1440" w:hanging="1440"/>
        <w:rPr>
          <w:sz w:val="24"/>
          <w:szCs w:val="24"/>
        </w:rPr>
      </w:pPr>
      <w:r>
        <w:rPr>
          <w:sz w:val="24"/>
          <w:szCs w:val="24"/>
        </w:rPr>
        <w:t>08030462207</w:t>
      </w:r>
    </w:p>
    <w:p>
      <w:pPr>
        <w:pStyle w:val="style0"/>
        <w:spacing w:after="0" w:lineRule="auto" w:line="360"/>
        <w:ind w:left="1440" w:hanging="1440"/>
        <w:rPr>
          <w:sz w:val="10"/>
          <w:szCs w:val="24"/>
        </w:rPr>
      </w:pPr>
    </w:p>
    <w:p>
      <w:pPr>
        <w:pStyle w:val="style0"/>
        <w:spacing w:after="0" w:lineRule="auto" w:line="360"/>
        <w:ind w:left="1440" w:hanging="1440"/>
        <w:rPr>
          <w:b/>
          <w:sz w:val="24"/>
          <w:szCs w:val="24"/>
        </w:rPr>
      </w:pPr>
      <w:r>
        <w:rPr>
          <w:b/>
          <w:sz w:val="24"/>
          <w:szCs w:val="24"/>
        </w:rPr>
        <w:t>Mr. Godfrey A. Okafor</w:t>
      </w:r>
    </w:p>
    <w:p>
      <w:pPr>
        <w:pStyle w:val="style0"/>
        <w:spacing w:after="0" w:lineRule="auto" w:line="360"/>
        <w:ind w:left="1440" w:hanging="1440"/>
        <w:rPr>
          <w:sz w:val="24"/>
          <w:szCs w:val="24"/>
        </w:rPr>
      </w:pPr>
      <w:r>
        <w:rPr>
          <w:sz w:val="24"/>
          <w:szCs w:val="24"/>
        </w:rPr>
        <w:t>United Bank for Africa (Banker)</w:t>
      </w:r>
    </w:p>
    <w:p>
      <w:pPr>
        <w:pStyle w:val="style0"/>
        <w:spacing w:after="0" w:lineRule="auto" w:line="360"/>
        <w:rPr>
          <w:sz w:val="24"/>
          <w:szCs w:val="24"/>
        </w:rPr>
      </w:pPr>
      <w:r>
        <w:rPr>
          <w:sz w:val="24"/>
          <w:szCs w:val="24"/>
        </w:rPr>
        <w:t>7, Alafia Lane, Onipan Shomolo, Lagos State</w:t>
      </w:r>
    </w:p>
    <w:p>
      <w:pPr>
        <w:pStyle w:val="style0"/>
        <w:spacing w:after="0" w:lineRule="auto" w:line="360"/>
        <w:ind w:left="1440" w:hanging="1440"/>
        <w:rPr>
          <w:sz w:val="24"/>
        </w:rPr>
      </w:pPr>
      <w:r>
        <w:rPr>
          <w:sz w:val="24"/>
          <w:szCs w:val="24"/>
        </w:rPr>
        <w:t>08035305461</w:t>
      </w:r>
    </w:p>
    <w:p>
      <w:pPr>
        <w:pStyle w:val="style0"/>
        <w:rPr/>
      </w:pPr>
    </w:p>
    <w:sectPr>
      <w:pgSz w:w="11906" w:h="16838" w:orient="portrait"/>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Tahoma">
    <w:altName w:val="Tahoma"/>
    <w:panose1 w:val="020b0604030000040204"/>
    <w:charset w:val="00"/>
    <w:family w:val="swiss"/>
    <w:pitch w:val="variable"/>
    <w:sig w:usb0="E1002EFF" w:usb1="C000605B" w:usb2="00000029" w:usb3="00000000" w:csb0="000101FF" w:csb1="00000000"/>
  </w:font>
  <w:font w:name="Arial Black">
    <w:altName w:val="Arial Black"/>
    <w:panose1 w:val="020b0a04020000020204"/>
    <w:charset w:val="00"/>
    <w:family w:val="swiss"/>
    <w:pitch w:val="variable"/>
    <w:sig w:usb0="00000287" w:usb1="00000000" w:usb2="00000000" w:usb3="00000000" w:csb0="0000009F" w:csb1="00000000"/>
  </w:font>
  <w:font w:name="Bodoni MT Condensed">
    <w:altName w:val="Bodoni MT Condensed"/>
    <w:panose1 w:val="02070606080000020203"/>
    <w:charset w:val="00"/>
    <w:family w:val="roman"/>
    <w:pitch w:val="variable"/>
    <w:sig w:usb0="00000003" w:usb1="00000000" w:usb2="00000000" w:usb3="00000000" w:csb0="00000001"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F14CA8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cs="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cs="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cs="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0000001"/>
    <w:multiLevelType w:val="hybridMultilevel"/>
    <w:tmpl w:val="5BC6329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cs="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cs="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cs="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6"/>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n-GB"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Words>399</Words>
  <Characters>2332</Characters>
  <Application>Kingsoft Office Writer</Application>
  <DocSecurity>0</DocSecurity>
  <Paragraphs>60</Paragraphs>
  <ScaleCrop>false</ScaleCrop>
  <Company>Hewlett-Packard</Company>
  <LinksUpToDate>false</LinksUpToDate>
  <CharactersWithSpaces>2796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2017-01-09T09:41:00Z</dcterms:created>
  <dc:creator>GODFREY</dc:creator>
  <lastModifiedBy>Kingsoft Office</lastModifiedBy>
  <dcterms:modified xsi:type="dcterms:W3CDTF">2017-03-17T21:40:56Z</dcterms:modified>
  <revision>5</revision>
</coreProperties>
</file>