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1"/>
        <w:spacing w:line="276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1"/>
          <w:b/>
          <w:sz w:val="36"/>
          <w:szCs w:val="36"/>
        </w:rPr>
        <w:t xml:space="preserve">OLUKOYA, MOJISOLA OLUWAKEMI</w:t>
      </w:r>
    </w:p>
    <w:p>
      <w:pPr>
        <w:pStyle w:val="Para0"/>
        <w:spacing w:line="276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2"/>
          <w:sz w:val="26"/>
          <w:szCs w:val="26"/>
          <w:shd w:val="clear" w:color="auto" w:fill="C0C0C0"/>
        </w:rPr>
        <w:t xml:space="preserve">1,Kashman Street, Sabo,Ojodu, Lagos, Nigeria</w:t>
      </w:r>
    </w:p>
    <w:p>
      <w:pPr>
        <w:pStyle w:val="Para0"/>
        <w:spacing w:line="276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2"/>
          <w:sz w:val="26"/>
          <w:szCs w:val="26"/>
          <w:shd w:val="clear" w:color="auto" w:fill="C0C0C0"/>
        </w:rPr>
        <w:t xml:space="preserve">+2348138335541     </w:t>
      </w:r>
      <w:hyperlink r:id="rId5">
        <w:r>
          <w:rPr>
            <w:rStyle w:val="Character5"/>
            <w:color w:val="0000FF"/>
            <w:u w:val="single" w:color="0000FF"/>
            <w:sz w:val="26"/>
            <w:szCs w:val="26"/>
            <w:shd w:val="clear" w:color="auto" w:fill="C0C0C0"/>
          </w:rPr>
          <w:t>mojisolaajike@yahoo.com</w:t>
        </w:r>
      </w:hyperlink>
    </w:p>
    <w:p>
      <w:pPr>
        <w:pStyle w:val="Para2"/>
        <w:spacing w:line="276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</w:p>
    <w:p>
      <w:pPr>
        <w:pStyle w:val="Para3"/>
        <w:spacing w:line="276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8"/>
          <w:b/>
          <w:sz w:val="28"/>
          <w:szCs w:val="28"/>
        </w:rPr>
        <w:t xml:space="preserve">CAREER OBJECTIVE</w:t>
      </w:r>
    </w:p>
    <w:p>
      <w:pPr>
        <w:pStyle w:val="Para4"/>
        <w:spacing w:line="276" w:lineRule="auto" w:after="200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10"/>
          <w:sz w:val="27"/>
          <w:szCs w:val="27"/>
        </w:rPr>
        <w:t xml:space="preserve">To be of relevant service to humanity in the deployment of all my skills, talent in </w:t>
      </w:r>
      <w:r>
        <w:rPr>
          <w:rStyle w:val="Character10"/>
          <w:sz w:val="27"/>
          <w:szCs w:val="27"/>
        </w:rPr>
        <w:t xml:space="preserve">ways that add value to any group, organisation and the society at large.</w:t>
      </w:r>
    </w:p>
    <w:p>
      <w:pPr>
        <w:pStyle w:val="Para3"/>
        <w:spacing w:line="276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8"/>
          <w:b/>
          <w:sz w:val="28"/>
          <w:szCs w:val="28"/>
        </w:rPr>
        <w:t xml:space="preserve">PERSONAL INFORMATION</w:t>
      </w:r>
    </w:p>
    <w:p>
      <w:pPr>
        <w:pStyle w:val="Para5"/>
        <w:spacing w:line="240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11"/>
          <w:b/>
          <w:sz w:val="27"/>
          <w:szCs w:val="27"/>
        </w:rPr>
        <w:t xml:space="preserve">Date of Birth:</w:t>
      </w:r>
      <w:r>
        <w:rPr>
          <w:rStyle w:val="Character11"/>
          <w:b/>
          <w:sz w:val="27"/>
          <w:szCs w:val="27"/>
        </w:rPr>
        <w:tab/>
      </w:r>
      <w:r>
        <w:rPr>
          <w:rStyle w:val="Character10"/>
          <w:sz w:val="27"/>
          <w:szCs w:val="27"/>
        </w:rPr>
        <w:t>25</w:t>
      </w:r>
      <w:r>
        <w:rPr>
          <w:rStyle w:val="Character12"/>
          <w:vertAlign w:val="superscript"/>
          <w:sz w:val="27"/>
          <w:szCs w:val="27"/>
        </w:rPr>
        <w:t>th</w:t>
      </w:r>
      <w:r>
        <w:rPr>
          <w:rStyle w:val="Character10"/>
          <w:sz w:val="27"/>
          <w:szCs w:val="27"/>
        </w:rPr>
        <w:t xml:space="preserve"> March 1988</w:t>
      </w:r>
    </w:p>
    <w:p>
      <w:pPr>
        <w:pStyle w:val="Para5"/>
        <w:spacing w:line="240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11"/>
          <w:b/>
          <w:sz w:val="27"/>
          <w:szCs w:val="27"/>
        </w:rPr>
        <w:t>Sex:</w:t>
      </w:r>
      <w:r>
        <w:rPr>
          <w:rStyle w:val="Character10"/>
          <w:sz w:val="27"/>
          <w:szCs w:val="27"/>
        </w:rPr>
        <w:tab/>
      </w:r>
      <w:r>
        <w:rPr>
          <w:rStyle w:val="Character10"/>
          <w:sz w:val="27"/>
          <w:szCs w:val="27"/>
        </w:rPr>
        <w:tab/>
      </w:r>
      <w:r>
        <w:rPr>
          <w:rStyle w:val="Character10"/>
          <w:sz w:val="27"/>
          <w:szCs w:val="27"/>
        </w:rPr>
        <w:tab/>
      </w:r>
      <w:r>
        <w:rPr>
          <w:rStyle w:val="Character10"/>
          <w:sz w:val="27"/>
          <w:szCs w:val="27"/>
        </w:rPr>
        <w:t>Female</w:t>
      </w:r>
    </w:p>
    <w:p>
      <w:pPr>
        <w:pStyle w:val="Para6"/>
        <w:spacing w:line="240" w:lineRule="auto" w:after="200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11"/>
          <w:b/>
          <w:sz w:val="27"/>
          <w:szCs w:val="27"/>
        </w:rPr>
        <w:t xml:space="preserve">Marital status:</w:t>
      </w:r>
      <w:r>
        <w:rPr>
          <w:rStyle w:val="Character10"/>
          <w:sz w:val="27"/>
          <w:szCs w:val="27"/>
        </w:rPr>
        <w:tab/>
      </w:r>
      <w:r>
        <w:rPr>
          <w:rStyle w:val="Character10"/>
          <w:sz w:val="27"/>
          <w:szCs w:val="27"/>
        </w:rPr>
        <w:t>Single</w:t>
      </w:r>
    </w:p>
    <w:p>
      <w:pPr>
        <w:pStyle w:val="Para2"/>
        <w:spacing w:line="276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13"/>
          <w:b/>
          <w:u w:val="single" w:color="FFFFFF"/>
          <w:sz w:val="32"/>
          <w:szCs w:val="32"/>
        </w:rPr>
        <w:t xml:space="preserve">SUMMARY OF QUALIFICATION/ PROFESSIONAL EXPERIENCE </w:t>
      </w:r>
    </w:p>
    <w:p>
      <w:pPr>
        <w:pStyle w:val="Para3"/>
        <w:spacing w:line="276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8"/>
          <w:b/>
          <w:sz w:val="28"/>
          <w:szCs w:val="28"/>
        </w:rPr>
        <w:t xml:space="preserve">DealDey Limited, Lagos</w:t>
      </w:r>
    </w:p>
    <w:p>
      <w:pPr>
        <w:pStyle w:val="Para3"/>
        <w:spacing w:line="276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8"/>
          <w:b/>
          <w:sz w:val="28"/>
          <w:szCs w:val="28"/>
        </w:rPr>
        <w:t xml:space="preserve">Team lead – Reconciliation &amp; Reporting</w:t>
      </w:r>
      <w:r>
        <w:rPr>
          <w:rStyle w:val="Character8"/>
          <w:b/>
          <w:sz w:val="28"/>
          <w:szCs w:val="28"/>
        </w:rPr>
        <w:tab/>
      </w:r>
      <w:r>
        <w:rPr>
          <w:rStyle w:val="Character8"/>
          <w:b/>
          <w:sz w:val="28"/>
          <w:szCs w:val="28"/>
        </w:rPr>
        <w:tab/>
      </w:r>
      <w:r>
        <w:rPr>
          <w:rStyle w:val="Character8"/>
          <w:b/>
          <w:sz w:val="28"/>
          <w:szCs w:val="28"/>
        </w:rPr>
        <w:t xml:space="preserve">         March 2015- July 2016</w:t>
      </w:r>
    </w:p>
    <w:p>
      <w:pPr>
        <w:pStyle w:val="Para2"/>
        <w:spacing w:line="276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</w:p>
    <w:p>
      <w:pPr>
        <w:pStyle w:val="Para3"/>
        <w:spacing w:line="276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14"/>
          <w:b/>
          <w:u w:val="single" w:color="FFFFFF"/>
          <w:sz w:val="28"/>
          <w:szCs w:val="28"/>
        </w:rPr>
        <w:t xml:space="preserve">ROLES AND RESPONSIBILITIES</w:t>
      </w:r>
    </w:p>
    <w:p>
      <w:pPr>
        <w:pStyle w:val="a3"/>
        <w:numPr>
          <w:ilvl w:val="0"/>
          <w:numId w:val="1"/>
        </w:numPr>
        <w:jc w:val="both"/>
        <w:spacing w:line="276" w:lineRule="auto"/>
        <w:contextualSpacing w:val="1"/>
        <w:ind w:left="720" w:hanging="36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10"/>
          <w:sz w:val="27"/>
          <w:szCs w:val="27"/>
        </w:rPr>
        <w:t xml:space="preserve">Manages receivables account and follow up with pending payments</w:t>
      </w:r>
    </w:p>
    <w:p>
      <w:pPr>
        <w:pStyle w:val="a3"/>
        <w:numPr>
          <w:ilvl w:val="0"/>
          <w:numId w:val="1"/>
        </w:numPr>
        <w:jc w:val="both"/>
        <w:spacing w:line="276" w:lineRule="auto"/>
        <w:contextualSpacing w:val="1"/>
        <w:ind w:left="720" w:hanging="360"/>
        <w:wordWrap w:val="0"/>
        <w:rPr>
          <w:sz w:val="28"/>
          <w:szCs w:val="28"/>
          <w:sz w:val="28"/>
          <w:szCs w:val="28"/>
          <w:rFonts w:ascii="Calibri" w:eastAsia="Calibri" w:hAnsi="Calibri" w:hint="default"/>
        </w:rPr>
      </w:pPr>
      <w:r>
        <w:rPr>
          <w:rStyle w:val="Character10"/>
          <w:sz w:val="27"/>
          <w:szCs w:val="27"/>
        </w:rPr>
        <w:t xml:space="preserve">Monitor and track cash collection and cash lodgement for all logistics </w:t>
      </w:r>
      <w:r>
        <w:rPr>
          <w:rStyle w:val="Character10"/>
          <w:sz w:val="27"/>
          <w:szCs w:val="27"/>
        </w:rPr>
        <w:t>operations</w:t>
      </w:r>
    </w:p>
    <w:p>
      <w:pPr>
        <w:pStyle w:val="a3"/>
        <w:numPr>
          <w:ilvl w:val="0"/>
          <w:numId w:val="1"/>
        </w:numPr>
        <w:jc w:val="both"/>
        <w:spacing w:line="276" w:lineRule="auto"/>
        <w:contextualSpacing w:val="1"/>
        <w:ind w:left="720" w:hanging="360"/>
        <w:wordWrap w:val="0"/>
        <w:rPr>
          <w:sz w:val="28"/>
          <w:szCs w:val="28"/>
          <w:sz w:val="28"/>
          <w:szCs w:val="28"/>
          <w:rFonts w:ascii="Calibri" w:eastAsia="Calibri" w:hAnsi="Calibri" w:hint="default"/>
        </w:rPr>
      </w:pPr>
      <w:r>
        <w:rPr>
          <w:rStyle w:val="Character10"/>
          <w:sz w:val="27"/>
          <w:szCs w:val="27"/>
        </w:rPr>
        <w:t xml:space="preserve">Ensure orders shipped to Third Party Limited (3PL) for deliveries are either </w:t>
      </w:r>
      <w:r>
        <w:rPr>
          <w:rStyle w:val="Character10"/>
          <w:sz w:val="27"/>
          <w:szCs w:val="27"/>
        </w:rPr>
        <w:t xml:space="preserve">delivered or returned back to the warehouse</w:t>
      </w:r>
    </w:p>
    <w:p>
      <w:pPr>
        <w:pStyle w:val="a3"/>
        <w:numPr>
          <w:ilvl w:val="0"/>
          <w:numId w:val="1"/>
        </w:numPr>
        <w:jc w:val="both"/>
        <w:spacing w:line="276" w:lineRule="auto"/>
        <w:contextualSpacing w:val="1"/>
        <w:ind w:left="720" w:hanging="360"/>
        <w:wordWrap w:val="0"/>
        <w:rPr>
          <w:sz w:val="28"/>
          <w:szCs w:val="28"/>
          <w:sz w:val="28"/>
          <w:szCs w:val="28"/>
          <w:rFonts w:ascii="Calibri" w:eastAsia="Calibri" w:hAnsi="Calibri" w:hint="default"/>
        </w:rPr>
      </w:pPr>
      <w:r>
        <w:rPr>
          <w:rStyle w:val="Character10"/>
          <w:sz w:val="27"/>
          <w:szCs w:val="27"/>
        </w:rPr>
        <w:t xml:space="preserve">Confirm and reconcile bank lodgement of all 3PLs and DealDey </w:t>
      </w:r>
    </w:p>
    <w:p>
      <w:pPr>
        <w:pStyle w:val="a3"/>
        <w:numPr>
          <w:ilvl w:val="0"/>
          <w:numId w:val="1"/>
        </w:numPr>
        <w:jc w:val="both"/>
        <w:spacing w:line="276" w:lineRule="auto"/>
        <w:contextualSpacing w:val="1"/>
        <w:ind w:left="720" w:hanging="360"/>
        <w:wordWrap w:val="0"/>
        <w:rPr>
          <w:sz w:val="28"/>
          <w:szCs w:val="28"/>
          <w:sz w:val="28"/>
          <w:szCs w:val="28"/>
          <w:rFonts w:ascii="Calibri" w:eastAsia="Calibri" w:hAnsi="Calibri" w:hint="default"/>
        </w:rPr>
      </w:pPr>
      <w:r>
        <w:rPr>
          <w:rStyle w:val="Character10"/>
          <w:sz w:val="27"/>
          <w:szCs w:val="27"/>
        </w:rPr>
        <w:t xml:space="preserve">Prepare all delivery reports daily, weekly and monthly</w:t>
      </w:r>
    </w:p>
    <w:p>
      <w:pPr>
        <w:pStyle w:val="a3"/>
        <w:numPr>
          <w:ilvl w:val="0"/>
          <w:numId w:val="1"/>
        </w:numPr>
        <w:jc w:val="both"/>
        <w:spacing w:line="276" w:lineRule="auto"/>
        <w:contextualSpacing w:val="1"/>
        <w:ind w:left="720" w:hanging="360"/>
        <w:wordWrap w:val="0"/>
        <w:rPr>
          <w:sz w:val="28"/>
          <w:szCs w:val="28"/>
          <w:sz w:val="28"/>
          <w:szCs w:val="28"/>
          <w:rFonts w:ascii="Calibri" w:eastAsia="Calibri" w:hAnsi="Calibri" w:hint="default"/>
        </w:rPr>
      </w:pPr>
      <w:r>
        <w:rPr>
          <w:rStyle w:val="Character10"/>
          <w:sz w:val="27"/>
          <w:szCs w:val="27"/>
        </w:rPr>
        <w:t xml:space="preserve">Supervisory role for reconciliation officers</w:t>
      </w:r>
    </w:p>
    <w:p>
      <w:pPr>
        <w:pStyle w:val="a3"/>
        <w:numPr>
          <w:ilvl w:val="0"/>
          <w:numId w:val="1"/>
        </w:numPr>
        <w:jc w:val="both"/>
        <w:spacing w:line="276" w:lineRule="auto"/>
        <w:contextualSpacing w:val="1"/>
        <w:ind w:left="720" w:hanging="360"/>
        <w:wordWrap w:val="0"/>
        <w:rPr>
          <w:sz w:val="28"/>
          <w:szCs w:val="28"/>
          <w:sz w:val="28"/>
          <w:szCs w:val="28"/>
          <w:rFonts w:ascii="Calibri" w:eastAsia="Calibri" w:hAnsi="Calibri" w:hint="default"/>
        </w:rPr>
      </w:pPr>
      <w:r>
        <w:rPr>
          <w:rStyle w:val="Character10"/>
          <w:sz w:val="27"/>
          <w:szCs w:val="27"/>
        </w:rPr>
        <w:t xml:space="preserve">Verification of deposit claim by 3PL and customers</w:t>
      </w:r>
    </w:p>
    <w:p>
      <w:pPr>
        <w:pStyle w:val="a3"/>
        <w:numPr>
          <w:ilvl w:val="0"/>
          <w:numId w:val="1"/>
        </w:numPr>
        <w:jc w:val="both"/>
        <w:spacing w:line="276" w:lineRule="auto"/>
        <w:contextualSpacing w:val="1"/>
        <w:ind w:left="720" w:hanging="360"/>
        <w:wordWrap w:val="0"/>
        <w:rPr>
          <w:sz w:val="28"/>
          <w:szCs w:val="28"/>
          <w:sz w:val="28"/>
          <w:szCs w:val="28"/>
          <w:rFonts w:ascii="Calibri" w:eastAsia="Calibri" w:hAnsi="Calibri" w:hint="default"/>
        </w:rPr>
      </w:pPr>
      <w:r>
        <w:rPr>
          <w:rStyle w:val="Character10"/>
          <w:sz w:val="27"/>
          <w:szCs w:val="27"/>
        </w:rPr>
        <w:t xml:space="preserve">Maintain total value of Payment on delivery (POD) successful deliveries </w:t>
      </w:r>
      <w:r>
        <w:rPr>
          <w:rStyle w:val="Character10"/>
          <w:sz w:val="27"/>
          <w:szCs w:val="27"/>
        </w:rPr>
        <w:t xml:space="preserve">with gross amount in cash delivery report</w:t>
      </w:r>
    </w:p>
    <w:p>
      <w:pPr>
        <w:pStyle w:val="a3"/>
        <w:numPr>
          <w:ilvl w:val="0"/>
          <w:numId w:val="1"/>
        </w:numPr>
        <w:jc w:val="both"/>
        <w:spacing w:line="276" w:lineRule="auto"/>
        <w:contextualSpacing w:val="1"/>
        <w:ind w:left="720" w:hanging="360"/>
        <w:wordWrap w:val="0"/>
        <w:rPr>
          <w:sz w:val="28"/>
          <w:szCs w:val="28"/>
          <w:sz w:val="28"/>
          <w:szCs w:val="28"/>
          <w:rFonts w:ascii="Calibri" w:eastAsia="Calibri" w:hAnsi="Calibri" w:hint="default"/>
        </w:rPr>
      </w:pPr>
      <w:r>
        <w:rPr>
          <w:rStyle w:val="Character10"/>
          <w:sz w:val="27"/>
          <w:szCs w:val="27"/>
        </w:rPr>
        <w:t xml:space="preserve">Train and develop team members; identify and recommend appropriate </w:t>
      </w:r>
      <w:r>
        <w:rPr>
          <w:rStyle w:val="Character10"/>
          <w:sz w:val="27"/>
          <w:szCs w:val="27"/>
        </w:rPr>
        <w:t>trainings.</w:t>
      </w:r>
    </w:p>
    <w:p>
      <w:pPr>
        <w:pStyle w:val="Para0"/>
        <w:spacing w:line="276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</w:p>
    <w:p>
      <w:pPr>
        <w:pStyle w:val="Para3"/>
        <w:spacing w:line="276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8"/>
          <w:b/>
          <w:sz w:val="28"/>
          <w:szCs w:val="28"/>
        </w:rPr>
        <w:t xml:space="preserve">DealDey Limited, Lagos</w:t>
      </w:r>
    </w:p>
    <w:p>
      <w:pPr>
        <w:pStyle w:val="Para3"/>
        <w:spacing w:line="276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8"/>
          <w:b/>
          <w:sz w:val="28"/>
          <w:szCs w:val="28"/>
        </w:rPr>
        <w:t xml:space="preserve">Finance Officer</w:t>
      </w:r>
      <w:r>
        <w:rPr>
          <w:rStyle w:val="Character8"/>
          <w:b/>
          <w:sz w:val="28"/>
          <w:szCs w:val="28"/>
        </w:rPr>
        <w:tab/>
      </w:r>
      <w:r>
        <w:rPr>
          <w:rStyle w:val="Character8"/>
          <w:b/>
          <w:sz w:val="28"/>
          <w:szCs w:val="28"/>
        </w:rPr>
        <w:tab/>
      </w:r>
      <w:r>
        <w:rPr>
          <w:rStyle w:val="Character8"/>
          <w:b/>
          <w:sz w:val="28"/>
          <w:szCs w:val="28"/>
        </w:rPr>
        <w:t xml:space="preserve">                                                     May 2014 - March 2015</w:t>
      </w:r>
    </w:p>
    <w:p>
      <w:pPr>
        <w:pStyle w:val="Para3"/>
        <w:spacing w:line="276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14"/>
          <w:b/>
          <w:u w:val="single" w:color="FFFFFF"/>
          <w:sz w:val="28"/>
          <w:szCs w:val="28"/>
        </w:rPr>
        <w:t xml:space="preserve">ROLES AND RESPONSIBILITIES</w:t>
      </w:r>
    </w:p>
    <w:p>
      <w:pPr>
        <w:pStyle w:val="a3"/>
        <w:numPr>
          <w:ilvl w:val="0"/>
          <w:numId w:val="2"/>
        </w:numPr>
        <w:jc w:val="both"/>
        <w:spacing w:line="276" w:lineRule="auto"/>
        <w:contextualSpacing w:val="1"/>
        <w:ind w:left="720" w:hanging="36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10"/>
          <w:sz w:val="27"/>
          <w:szCs w:val="27"/>
        </w:rPr>
        <w:t xml:space="preserve">Post invoices and expenses payment voucher</w:t>
      </w:r>
    </w:p>
    <w:p>
      <w:pPr>
        <w:pStyle w:val="a3"/>
        <w:numPr>
          <w:ilvl w:val="0"/>
          <w:numId w:val="2"/>
        </w:numPr>
        <w:jc w:val="both"/>
        <w:spacing w:line="276" w:lineRule="auto"/>
        <w:contextualSpacing w:val="1"/>
        <w:ind w:left="720" w:hanging="360"/>
        <w:wordWrap w:val="0"/>
        <w:rPr>
          <w:b/>
          <w:sz w:val="28"/>
          <w:szCs w:val="28"/>
          <w:sz w:val="28"/>
          <w:szCs w:val="28"/>
          <w:rFonts w:ascii="Calibri" w:eastAsia="Calibri" w:hAnsi="Calibri" w:hint="default"/>
        </w:rPr>
      </w:pPr>
      <w:r>
        <w:rPr>
          <w:rStyle w:val="Character10"/>
          <w:sz w:val="27"/>
          <w:szCs w:val="27"/>
        </w:rPr>
        <w:t xml:space="preserve">Prepare petty cash expenses schedule</w:t>
      </w:r>
    </w:p>
    <w:p>
      <w:pPr>
        <w:pStyle w:val="a3"/>
        <w:numPr>
          <w:ilvl w:val="0"/>
          <w:numId w:val="2"/>
        </w:numPr>
        <w:jc w:val="both"/>
        <w:spacing w:line="276" w:lineRule="auto"/>
        <w:contextualSpacing w:val="1"/>
        <w:ind w:left="720" w:hanging="360"/>
        <w:wordWrap w:val="0"/>
        <w:rPr>
          <w:b/>
          <w:sz w:val="28"/>
          <w:szCs w:val="28"/>
          <w:sz w:val="28"/>
          <w:szCs w:val="28"/>
          <w:rFonts w:ascii="Calibri" w:eastAsia="Calibri" w:hAnsi="Calibri" w:hint="default"/>
        </w:rPr>
      </w:pPr>
      <w:r>
        <w:rPr>
          <w:rStyle w:val="Character10"/>
          <w:sz w:val="27"/>
          <w:szCs w:val="27"/>
        </w:rPr>
        <w:t xml:space="preserve">Manages petty cash floats and disbursements</w:t>
      </w:r>
    </w:p>
    <w:p>
      <w:pPr>
        <w:pStyle w:val="a3"/>
        <w:numPr>
          <w:ilvl w:val="0"/>
          <w:numId w:val="2"/>
        </w:numPr>
        <w:jc w:val="both"/>
        <w:spacing w:line="276" w:lineRule="auto"/>
        <w:contextualSpacing w:val="1"/>
        <w:ind w:left="720" w:hanging="360"/>
        <w:wordWrap w:val="0"/>
        <w:rPr>
          <w:b/>
          <w:sz w:val="28"/>
          <w:szCs w:val="28"/>
          <w:sz w:val="28"/>
          <w:szCs w:val="28"/>
          <w:rFonts w:ascii="Calibri" w:eastAsia="Calibri" w:hAnsi="Calibri" w:hint="default"/>
        </w:rPr>
      </w:pPr>
      <w:r>
        <w:rPr>
          <w:rStyle w:val="Character10"/>
          <w:sz w:val="27"/>
          <w:szCs w:val="27"/>
        </w:rPr>
        <w:t xml:space="preserve">Reconcile bank deposits by customers and hub managers</w:t>
      </w:r>
    </w:p>
    <w:p>
      <w:pPr>
        <w:pStyle w:val="a3"/>
        <w:numPr>
          <w:ilvl w:val="0"/>
          <w:numId w:val="2"/>
        </w:numPr>
        <w:jc w:val="both"/>
        <w:spacing w:line="276" w:lineRule="auto"/>
        <w:contextualSpacing w:val="1"/>
        <w:ind w:left="720" w:hanging="360"/>
        <w:wordWrap w:val="0"/>
        <w:rPr>
          <w:b/>
          <w:sz w:val="28"/>
          <w:szCs w:val="28"/>
          <w:sz w:val="28"/>
          <w:szCs w:val="28"/>
          <w:rFonts w:ascii="Calibri" w:eastAsia="Calibri" w:hAnsi="Calibri" w:hint="default"/>
        </w:rPr>
      </w:pPr>
      <w:r>
        <w:rPr>
          <w:rStyle w:val="Character10"/>
          <w:sz w:val="27"/>
          <w:szCs w:val="27"/>
        </w:rPr>
        <w:t xml:space="preserve">Monitor orders that leave the warehouse and make sure the exact invoice </w:t>
      </w:r>
      <w:r>
        <w:rPr>
          <w:rStyle w:val="Character10"/>
          <w:sz w:val="27"/>
          <w:szCs w:val="27"/>
        </w:rPr>
        <w:t xml:space="preserve">amount is deposited into the company’s account</w:t>
      </w:r>
    </w:p>
    <w:p>
      <w:pPr>
        <w:pStyle w:val="a3"/>
        <w:numPr>
          <w:ilvl w:val="0"/>
          <w:numId w:val="2"/>
        </w:numPr>
        <w:jc w:val="both"/>
        <w:spacing w:line="276" w:lineRule="auto"/>
        <w:contextualSpacing w:val="1"/>
        <w:ind w:left="720" w:hanging="360"/>
        <w:wordWrap w:val="0"/>
        <w:rPr>
          <w:b/>
          <w:sz w:val="28"/>
          <w:szCs w:val="28"/>
          <w:sz w:val="28"/>
          <w:szCs w:val="28"/>
          <w:rFonts w:ascii="Calibri" w:eastAsia="Calibri" w:hAnsi="Calibri" w:hint="default"/>
        </w:rPr>
      </w:pPr>
      <w:r>
        <w:rPr>
          <w:rStyle w:val="Character10"/>
          <w:sz w:val="27"/>
          <w:szCs w:val="27"/>
        </w:rPr>
        <w:t xml:space="preserve">Reconcile orders allocated to Third Party Limited (3PL) for deliveries</w:t>
      </w:r>
    </w:p>
    <w:p>
      <w:pPr>
        <w:pStyle w:val="a3"/>
        <w:numPr>
          <w:ilvl w:val="0"/>
          <w:numId w:val="2"/>
        </w:numPr>
        <w:jc w:val="both"/>
        <w:spacing w:line="276" w:lineRule="auto"/>
        <w:contextualSpacing w:val="1"/>
        <w:ind w:left="720" w:hanging="360"/>
        <w:wordWrap w:val="0"/>
        <w:rPr>
          <w:b/>
          <w:sz w:val="28"/>
          <w:szCs w:val="28"/>
          <w:sz w:val="28"/>
          <w:szCs w:val="28"/>
          <w:rFonts w:ascii="Calibri" w:eastAsia="Calibri" w:hAnsi="Calibri" w:hint="default"/>
        </w:rPr>
      </w:pPr>
      <w:r>
        <w:rPr>
          <w:rStyle w:val="Character10"/>
          <w:sz w:val="27"/>
          <w:szCs w:val="27"/>
        </w:rPr>
        <w:t xml:space="preserve">Reconcile order shipped to all Dealdey outstations</w:t>
      </w:r>
    </w:p>
    <w:p>
      <w:pPr>
        <w:pStyle w:val="Para18"/>
        <w:spacing w:line="276" w:lineRule="auto"/>
        <w:contextualSpacing w:val="1"/>
        <w:ind w:left="360" w:firstLine="0"/>
        <w:wordWrap w:val="0"/>
        <w:rPr>
          <w:sz w:val="20"/>
          <w:szCs w:val="20"/>
          <w:rFonts w:ascii="Calibri" w:eastAsia="Calibri" w:hAnsi="Calibri" w:hint="default"/>
        </w:rPr>
      </w:pPr>
    </w:p>
    <w:p>
      <w:pPr>
        <w:pStyle w:val="a3"/>
        <w:numPr>
          <w:ilvl w:val="0"/>
          <w:numId w:val="2"/>
        </w:numPr>
        <w:jc w:val="both"/>
        <w:spacing w:line="276" w:lineRule="auto"/>
        <w:contextualSpacing w:val="1"/>
        <w:ind w:left="720" w:hanging="360"/>
        <w:wordWrap w:val="0"/>
        <w:rPr>
          <w:b/>
          <w:sz w:val="28"/>
          <w:szCs w:val="28"/>
          <w:sz w:val="28"/>
          <w:szCs w:val="28"/>
          <w:rFonts w:ascii="Calibri" w:eastAsia="Calibri" w:hAnsi="Calibri" w:hint="default"/>
        </w:rPr>
      </w:pPr>
      <w:r>
        <w:rPr>
          <w:rStyle w:val="Character10"/>
          <w:sz w:val="27"/>
          <w:szCs w:val="27"/>
        </w:rPr>
        <w:t xml:space="preserve">Monitor orders that customers order online and make sure its processed </w:t>
      </w:r>
      <w:r>
        <w:rPr>
          <w:rStyle w:val="Character10"/>
          <w:sz w:val="27"/>
          <w:szCs w:val="27"/>
        </w:rPr>
        <w:t>ontime.</w:t>
      </w:r>
    </w:p>
    <w:p>
      <w:pPr>
        <w:pStyle w:val="Para8"/>
        <w:spacing w:line="276" w:lineRule="auto"/>
        <w:contextualSpacing w:val="1"/>
        <w:ind w:left="720" w:firstLine="0"/>
        <w:wordWrap w:val="0"/>
        <w:rPr>
          <w:sz w:val="20"/>
          <w:szCs w:val="20"/>
          <w:rFonts w:ascii="Calibri" w:eastAsia="Calibri" w:hAnsi="Calibri" w:hint="default"/>
        </w:rPr>
      </w:pPr>
    </w:p>
    <w:p>
      <w:pPr>
        <w:pStyle w:val="Para3"/>
        <w:spacing w:line="276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8"/>
          <w:b/>
          <w:sz w:val="28"/>
          <w:szCs w:val="28"/>
        </w:rPr>
        <w:t xml:space="preserve">Business Partner Consulting</w:t>
      </w:r>
    </w:p>
    <w:p>
      <w:pPr>
        <w:pStyle w:val="Para3"/>
        <w:spacing w:line="276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8"/>
          <w:b/>
          <w:sz w:val="28"/>
          <w:szCs w:val="28"/>
        </w:rPr>
        <w:t xml:space="preserve">Finance Analyst                  </w:t>
      </w:r>
      <w:r>
        <w:rPr>
          <w:rStyle w:val="Character8"/>
          <w:b/>
          <w:sz w:val="28"/>
          <w:szCs w:val="28"/>
        </w:rPr>
        <w:tab/>
      </w:r>
      <w:r>
        <w:rPr>
          <w:rStyle w:val="Character8"/>
          <w:b/>
          <w:sz w:val="28"/>
          <w:szCs w:val="28"/>
        </w:rPr>
        <w:tab/>
      </w:r>
      <w:r>
        <w:rPr>
          <w:rStyle w:val="Character8"/>
          <w:b/>
          <w:sz w:val="28"/>
          <w:szCs w:val="28"/>
        </w:rPr>
        <w:tab/>
      </w:r>
      <w:r>
        <w:rPr>
          <w:rStyle w:val="Character8"/>
          <w:b/>
          <w:sz w:val="28"/>
          <w:szCs w:val="28"/>
        </w:rPr>
        <w:tab/>
      </w:r>
      <w:r>
        <w:rPr>
          <w:rStyle w:val="Character8"/>
          <w:b/>
          <w:sz w:val="28"/>
          <w:szCs w:val="28"/>
        </w:rPr>
        <w:t xml:space="preserve">      April 2013 – May 2014</w:t>
      </w:r>
    </w:p>
    <w:p>
      <w:pPr>
        <w:pStyle w:val="Para2"/>
        <w:spacing w:line="276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</w:p>
    <w:p>
      <w:pPr>
        <w:pStyle w:val="Para3"/>
        <w:spacing w:line="276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14"/>
          <w:b/>
          <w:u w:val="single" w:color="FFFFFF"/>
          <w:sz w:val="28"/>
          <w:szCs w:val="28"/>
        </w:rPr>
        <w:t xml:space="preserve">ROLES AND RESPONSIBILITIES</w:t>
      </w:r>
    </w:p>
    <w:p>
      <w:pPr>
        <w:pStyle w:val="a3"/>
        <w:numPr>
          <w:ilvl w:val="0"/>
          <w:numId w:val="3"/>
        </w:numPr>
        <w:jc w:val="both"/>
        <w:spacing w:line="276" w:lineRule="auto"/>
        <w:contextualSpacing w:val="1"/>
        <w:ind w:left="720" w:hanging="36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10"/>
          <w:sz w:val="27"/>
          <w:szCs w:val="27"/>
        </w:rPr>
        <w:t xml:space="preserve">Prepare monthly management financial report for clients</w:t>
      </w:r>
    </w:p>
    <w:p>
      <w:pPr>
        <w:pStyle w:val="a3"/>
        <w:numPr>
          <w:ilvl w:val="0"/>
          <w:numId w:val="3"/>
        </w:numPr>
        <w:jc w:val="both"/>
        <w:spacing w:line="276" w:lineRule="auto"/>
        <w:contextualSpacing w:val="1"/>
        <w:ind w:left="720" w:hanging="360"/>
        <w:wordWrap w:val="0"/>
        <w:rPr>
          <w:sz w:val="28"/>
          <w:szCs w:val="28"/>
          <w:sz w:val="28"/>
          <w:szCs w:val="28"/>
          <w:rFonts w:ascii="Calibri" w:eastAsia="Calibri" w:hAnsi="Calibri" w:hint="default"/>
        </w:rPr>
      </w:pPr>
      <w:r>
        <w:rPr>
          <w:rStyle w:val="Character10"/>
          <w:sz w:val="27"/>
          <w:szCs w:val="27"/>
        </w:rPr>
        <w:t xml:space="preserve">Files annual returns for clients</w:t>
      </w:r>
    </w:p>
    <w:p>
      <w:pPr>
        <w:pStyle w:val="a3"/>
        <w:numPr>
          <w:ilvl w:val="0"/>
          <w:numId w:val="3"/>
        </w:numPr>
        <w:jc w:val="both"/>
        <w:spacing w:line="276" w:lineRule="auto"/>
        <w:contextualSpacing w:val="1"/>
        <w:ind w:left="720" w:hanging="360"/>
        <w:wordWrap w:val="0"/>
        <w:rPr>
          <w:sz w:val="28"/>
          <w:szCs w:val="28"/>
          <w:sz w:val="28"/>
          <w:szCs w:val="28"/>
          <w:rFonts w:ascii="Calibri" w:eastAsia="Calibri" w:hAnsi="Calibri" w:hint="default"/>
        </w:rPr>
      </w:pPr>
      <w:r>
        <w:rPr>
          <w:rStyle w:val="Character10"/>
          <w:sz w:val="27"/>
          <w:szCs w:val="27"/>
        </w:rPr>
        <w:t xml:space="preserve">File monthly VAT and WHT returns for clients</w:t>
      </w:r>
    </w:p>
    <w:p>
      <w:pPr>
        <w:pStyle w:val="a3"/>
        <w:numPr>
          <w:ilvl w:val="0"/>
          <w:numId w:val="3"/>
        </w:numPr>
        <w:jc w:val="both"/>
        <w:spacing w:line="276" w:lineRule="auto"/>
        <w:contextualSpacing w:val="1"/>
        <w:ind w:left="720" w:hanging="360"/>
        <w:wordWrap w:val="0"/>
        <w:rPr>
          <w:sz w:val="28"/>
          <w:szCs w:val="28"/>
          <w:sz w:val="28"/>
          <w:szCs w:val="28"/>
          <w:rFonts w:ascii="Calibri" w:eastAsia="Calibri" w:hAnsi="Calibri" w:hint="default"/>
        </w:rPr>
      </w:pPr>
      <w:r>
        <w:rPr>
          <w:rStyle w:val="Character10"/>
          <w:sz w:val="27"/>
          <w:szCs w:val="27"/>
        </w:rPr>
        <w:t xml:space="preserve">Participates in marketing research for client and preparation of feasibility </w:t>
      </w:r>
      <w:r>
        <w:rPr>
          <w:rStyle w:val="Character10"/>
          <w:sz w:val="27"/>
          <w:szCs w:val="27"/>
        </w:rPr>
        <w:t>studies</w:t>
      </w:r>
    </w:p>
    <w:p>
      <w:pPr>
        <w:pStyle w:val="a3"/>
        <w:numPr>
          <w:ilvl w:val="0"/>
          <w:numId w:val="3"/>
        </w:numPr>
        <w:jc w:val="both"/>
        <w:spacing w:line="276" w:lineRule="auto"/>
        <w:contextualSpacing w:val="1"/>
        <w:ind w:left="720" w:hanging="360"/>
        <w:wordWrap w:val="0"/>
        <w:rPr>
          <w:sz w:val="28"/>
          <w:szCs w:val="28"/>
          <w:sz w:val="28"/>
          <w:szCs w:val="28"/>
          <w:rFonts w:ascii="Calibri" w:eastAsia="Calibri" w:hAnsi="Calibri" w:hint="default"/>
        </w:rPr>
      </w:pPr>
      <w:r>
        <w:rPr>
          <w:rStyle w:val="Character10"/>
          <w:sz w:val="27"/>
          <w:szCs w:val="27"/>
        </w:rPr>
        <w:t xml:space="preserve">Participate in receivable reconciliations for clients</w:t>
      </w:r>
    </w:p>
    <w:p>
      <w:pPr>
        <w:pStyle w:val="a3"/>
        <w:numPr>
          <w:ilvl w:val="0"/>
          <w:numId w:val="3"/>
        </w:numPr>
        <w:jc w:val="both"/>
        <w:spacing w:line="276" w:lineRule="auto"/>
        <w:contextualSpacing w:val="1"/>
        <w:ind w:left="720" w:hanging="360"/>
        <w:wordWrap w:val="0"/>
        <w:rPr>
          <w:sz w:val="28"/>
          <w:szCs w:val="28"/>
          <w:sz w:val="28"/>
          <w:szCs w:val="28"/>
          <w:rFonts w:ascii="Calibri" w:eastAsia="Calibri" w:hAnsi="Calibri" w:hint="default"/>
        </w:rPr>
      </w:pPr>
      <w:r>
        <w:rPr>
          <w:rStyle w:val="Character10"/>
          <w:sz w:val="27"/>
          <w:szCs w:val="27"/>
        </w:rPr>
        <w:t xml:space="preserve">Participate as a team member in fixed asset register preparation and </w:t>
      </w:r>
      <w:r>
        <w:rPr>
          <w:rStyle w:val="Character10"/>
          <w:sz w:val="27"/>
          <w:szCs w:val="27"/>
        </w:rPr>
        <w:t xml:space="preserve">valuation report</w:t>
      </w:r>
    </w:p>
    <w:p>
      <w:pPr>
        <w:pStyle w:val="a3"/>
        <w:numPr>
          <w:ilvl w:val="0"/>
          <w:numId w:val="3"/>
        </w:numPr>
        <w:jc w:val="both"/>
        <w:spacing w:line="276" w:lineRule="auto"/>
        <w:contextualSpacing w:val="1"/>
        <w:ind w:left="720" w:hanging="360"/>
        <w:wordWrap w:val="0"/>
        <w:rPr>
          <w:sz w:val="28"/>
          <w:szCs w:val="28"/>
          <w:sz w:val="28"/>
          <w:szCs w:val="28"/>
          <w:rFonts w:ascii="Calibri" w:eastAsia="Calibri" w:hAnsi="Calibri" w:hint="default"/>
        </w:rPr>
      </w:pPr>
      <w:r>
        <w:rPr>
          <w:rStyle w:val="Character10"/>
          <w:sz w:val="27"/>
          <w:szCs w:val="27"/>
        </w:rPr>
        <w:t xml:space="preserve">Seconded as internal audit team member on bank and stock movement </w:t>
      </w:r>
      <w:r>
        <w:rPr>
          <w:rStyle w:val="Character10"/>
          <w:sz w:val="27"/>
          <w:szCs w:val="27"/>
        </w:rPr>
        <w:t xml:space="preserve">reconciliation for clients</w:t>
      </w:r>
    </w:p>
    <w:p>
      <w:pPr>
        <w:pStyle w:val="Para3"/>
        <w:spacing w:line="276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</w:p>
    <w:p>
      <w:pPr>
        <w:pStyle w:val="Para3"/>
        <w:spacing w:line="276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8"/>
          <w:b/>
          <w:sz w:val="28"/>
          <w:szCs w:val="28"/>
        </w:rPr>
        <w:t xml:space="preserve">Pepsi Football Academy,  Lagos</w:t>
      </w:r>
    </w:p>
    <w:p>
      <w:pPr>
        <w:pStyle w:val="Para3"/>
        <w:spacing w:line="276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8"/>
          <w:b/>
          <w:sz w:val="28"/>
          <w:szCs w:val="28"/>
        </w:rPr>
        <w:t xml:space="preserve">Admin. Officer/ Secretary to the Director  </w:t>
      </w:r>
      <w:r>
        <w:rPr>
          <w:rStyle w:val="Character8"/>
          <w:b/>
          <w:sz w:val="28"/>
          <w:szCs w:val="28"/>
        </w:rPr>
        <w:tab/>
      </w:r>
      <w:r>
        <w:rPr>
          <w:rStyle w:val="Character8"/>
          <w:b/>
          <w:sz w:val="28"/>
          <w:szCs w:val="28"/>
        </w:rPr>
        <w:t xml:space="preserve">                     Feb 2012– April 2013</w:t>
      </w:r>
    </w:p>
    <w:p>
      <w:pPr>
        <w:pStyle w:val="Para2"/>
        <w:spacing w:line="276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</w:p>
    <w:p>
      <w:pPr>
        <w:pStyle w:val="Para3"/>
        <w:spacing w:line="276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14"/>
          <w:b/>
          <w:u w:val="single" w:color="FFFFFF"/>
          <w:sz w:val="28"/>
          <w:szCs w:val="28"/>
        </w:rPr>
        <w:t xml:space="preserve">ROLES AND RESPONSIBILITIES</w:t>
      </w:r>
    </w:p>
    <w:p>
      <w:pPr>
        <w:pStyle w:val="a3"/>
        <w:numPr>
          <w:ilvl w:val="0"/>
          <w:numId w:val="4"/>
        </w:numPr>
        <w:jc w:val="both"/>
        <w:spacing w:line="276" w:lineRule="auto"/>
        <w:contextualSpacing w:val="1"/>
        <w:ind w:left="720" w:hanging="36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10"/>
          <w:sz w:val="27"/>
          <w:szCs w:val="27"/>
        </w:rPr>
        <w:t xml:space="preserve">Ensure day to day operation particularly office equipment and personnel.</w:t>
      </w:r>
    </w:p>
    <w:p>
      <w:pPr>
        <w:pStyle w:val="a3"/>
        <w:numPr>
          <w:ilvl w:val="0"/>
          <w:numId w:val="4"/>
        </w:numPr>
        <w:jc w:val="both"/>
        <w:spacing w:line="276" w:lineRule="auto"/>
        <w:contextualSpacing w:val="1"/>
        <w:ind w:left="720" w:hanging="360"/>
        <w:wordWrap w:val="0"/>
        <w:rPr>
          <w:b/>
          <w:sz w:val="28"/>
          <w:szCs w:val="28"/>
          <w:sz w:val="28"/>
          <w:szCs w:val="28"/>
          <w:rFonts w:ascii="Calibri" w:eastAsia="Calibri" w:hAnsi="Calibri" w:hint="default"/>
        </w:rPr>
      </w:pPr>
      <w:r>
        <w:rPr>
          <w:rStyle w:val="Character10"/>
          <w:sz w:val="27"/>
          <w:szCs w:val="27"/>
        </w:rPr>
        <w:t xml:space="preserve">Ensure that staffs are trained to achieve high working standard.</w:t>
      </w:r>
    </w:p>
    <w:p>
      <w:pPr>
        <w:pStyle w:val="a3"/>
        <w:numPr>
          <w:ilvl w:val="0"/>
          <w:numId w:val="4"/>
        </w:numPr>
        <w:jc w:val="both"/>
        <w:spacing w:line="276" w:lineRule="auto"/>
        <w:contextualSpacing w:val="1"/>
        <w:ind w:left="720" w:hanging="360"/>
        <w:wordWrap w:val="0"/>
        <w:rPr>
          <w:b/>
          <w:sz w:val="28"/>
          <w:szCs w:val="28"/>
          <w:sz w:val="28"/>
          <w:szCs w:val="28"/>
          <w:rFonts w:ascii="Calibri" w:eastAsia="Calibri" w:hAnsi="Calibri" w:hint="default"/>
        </w:rPr>
      </w:pPr>
      <w:r>
        <w:rPr>
          <w:rStyle w:val="Character10"/>
          <w:sz w:val="27"/>
          <w:szCs w:val="27"/>
        </w:rPr>
        <w:t xml:space="preserve">Prepare report on personnel and material movement and other operational </w:t>
      </w:r>
      <w:r>
        <w:rPr>
          <w:rStyle w:val="Character10"/>
          <w:sz w:val="27"/>
          <w:szCs w:val="27"/>
        </w:rPr>
        <w:t>issues.</w:t>
      </w:r>
    </w:p>
    <w:p>
      <w:pPr>
        <w:pStyle w:val="a3"/>
        <w:numPr>
          <w:ilvl w:val="0"/>
          <w:numId w:val="4"/>
        </w:numPr>
        <w:jc w:val="both"/>
        <w:spacing w:line="276" w:lineRule="auto"/>
        <w:contextualSpacing w:val="1"/>
        <w:ind w:left="720" w:hanging="360"/>
        <w:wordWrap w:val="0"/>
        <w:rPr>
          <w:b/>
          <w:sz w:val="28"/>
          <w:szCs w:val="28"/>
          <w:sz w:val="28"/>
          <w:szCs w:val="28"/>
          <w:rFonts w:ascii="Calibri" w:eastAsia="Calibri" w:hAnsi="Calibri" w:hint="default"/>
        </w:rPr>
      </w:pPr>
      <w:r>
        <w:rPr>
          <w:rStyle w:val="Character10"/>
          <w:sz w:val="27"/>
          <w:szCs w:val="27"/>
        </w:rPr>
        <w:t xml:space="preserve">Time management.</w:t>
      </w:r>
    </w:p>
    <w:p>
      <w:pPr>
        <w:pStyle w:val="a3"/>
        <w:numPr>
          <w:ilvl w:val="0"/>
          <w:numId w:val="4"/>
        </w:numPr>
        <w:jc w:val="both"/>
        <w:spacing w:line="276" w:lineRule="auto"/>
        <w:contextualSpacing w:val="1"/>
        <w:ind w:left="720" w:hanging="360"/>
        <w:wordWrap w:val="0"/>
        <w:rPr>
          <w:b/>
          <w:sz w:val="28"/>
          <w:szCs w:val="28"/>
          <w:sz w:val="28"/>
          <w:szCs w:val="28"/>
          <w:rFonts w:ascii="Calibri" w:eastAsia="Calibri" w:hAnsi="Calibri" w:hint="default"/>
        </w:rPr>
      </w:pPr>
      <w:r>
        <w:rPr>
          <w:rStyle w:val="Character10"/>
          <w:sz w:val="27"/>
          <w:szCs w:val="27"/>
        </w:rPr>
        <w:t xml:space="preserve">Keep records of incoming and outgoing students.</w:t>
      </w:r>
    </w:p>
    <w:p>
      <w:pPr>
        <w:pStyle w:val="a3"/>
        <w:numPr>
          <w:ilvl w:val="0"/>
          <w:numId w:val="4"/>
        </w:numPr>
        <w:jc w:val="both"/>
        <w:spacing w:line="276" w:lineRule="auto"/>
        <w:contextualSpacing w:val="1"/>
        <w:ind w:left="720" w:hanging="360"/>
        <w:wordWrap w:val="0"/>
        <w:rPr>
          <w:b/>
          <w:sz w:val="28"/>
          <w:szCs w:val="28"/>
          <w:sz w:val="28"/>
          <w:szCs w:val="28"/>
          <w:rFonts w:ascii="Calibri" w:eastAsia="Calibri" w:hAnsi="Calibri" w:hint="default"/>
        </w:rPr>
      </w:pPr>
      <w:r>
        <w:rPr>
          <w:rStyle w:val="Character10"/>
          <w:sz w:val="27"/>
          <w:szCs w:val="27"/>
        </w:rPr>
        <w:t xml:space="preserve">Prepare and pay staff salaries.</w:t>
      </w:r>
    </w:p>
    <w:p>
      <w:pPr>
        <w:pStyle w:val="a3"/>
        <w:numPr>
          <w:ilvl w:val="0"/>
          <w:numId w:val="4"/>
        </w:numPr>
        <w:jc w:val="both"/>
        <w:spacing w:line="276" w:lineRule="auto"/>
        <w:contextualSpacing w:val="1"/>
        <w:ind w:left="720" w:hanging="360"/>
        <w:wordWrap w:val="0"/>
        <w:rPr>
          <w:b/>
          <w:sz w:val="28"/>
          <w:szCs w:val="28"/>
          <w:sz w:val="28"/>
          <w:szCs w:val="28"/>
          <w:rFonts w:ascii="Calibri" w:eastAsia="Calibri" w:hAnsi="Calibri" w:hint="default"/>
        </w:rPr>
      </w:pPr>
      <w:r>
        <w:rPr>
          <w:rStyle w:val="Character10"/>
          <w:sz w:val="27"/>
          <w:szCs w:val="27"/>
        </w:rPr>
        <w:t xml:space="preserve">Negotiation with technician and other client handling emergency repair and </w:t>
      </w:r>
      <w:r>
        <w:rPr>
          <w:rStyle w:val="Character10"/>
          <w:sz w:val="27"/>
          <w:szCs w:val="27"/>
        </w:rPr>
        <w:t>maintenance.</w:t>
      </w:r>
    </w:p>
    <w:p>
      <w:pPr>
        <w:pStyle w:val="a3"/>
        <w:numPr>
          <w:ilvl w:val="0"/>
          <w:numId w:val="4"/>
        </w:numPr>
        <w:jc w:val="both"/>
        <w:spacing w:line="276" w:lineRule="auto"/>
        <w:contextualSpacing w:val="1"/>
        <w:ind w:left="720" w:hanging="360"/>
        <w:wordWrap w:val="0"/>
        <w:rPr>
          <w:b/>
          <w:sz w:val="28"/>
          <w:szCs w:val="28"/>
          <w:sz w:val="28"/>
          <w:szCs w:val="28"/>
          <w:rFonts w:ascii="Calibri" w:eastAsia="Calibri" w:hAnsi="Calibri" w:hint="default"/>
        </w:rPr>
      </w:pPr>
      <w:r>
        <w:rPr>
          <w:rStyle w:val="Character10"/>
          <w:sz w:val="27"/>
          <w:szCs w:val="27"/>
        </w:rPr>
        <w:t xml:space="preserve">Compose and type routine reports and minutes.</w:t>
      </w:r>
    </w:p>
    <w:p>
      <w:pPr>
        <w:pStyle w:val="a3"/>
        <w:numPr>
          <w:ilvl w:val="0"/>
          <w:numId w:val="4"/>
        </w:numPr>
        <w:jc w:val="both"/>
        <w:spacing w:line="276" w:lineRule="auto"/>
        <w:contextualSpacing w:val="1"/>
        <w:ind w:left="720" w:hanging="360"/>
        <w:wordWrap w:val="0"/>
        <w:rPr>
          <w:b/>
          <w:sz w:val="28"/>
          <w:szCs w:val="28"/>
          <w:sz w:val="28"/>
          <w:szCs w:val="28"/>
          <w:rFonts w:ascii="Calibri" w:eastAsia="Calibri" w:hAnsi="Calibri" w:hint="default"/>
        </w:rPr>
      </w:pPr>
      <w:r>
        <w:rPr>
          <w:rStyle w:val="Character10"/>
          <w:sz w:val="27"/>
          <w:szCs w:val="27"/>
        </w:rPr>
        <w:t xml:space="preserve">Check director’s mail and reply accordingly.</w:t>
      </w:r>
    </w:p>
    <w:p>
      <w:pPr>
        <w:pStyle w:val="a3"/>
        <w:numPr>
          <w:ilvl w:val="0"/>
          <w:numId w:val="4"/>
        </w:numPr>
        <w:jc w:val="both"/>
        <w:spacing w:line="276" w:lineRule="auto"/>
        <w:contextualSpacing w:val="1"/>
        <w:ind w:left="720" w:hanging="360"/>
        <w:wordWrap w:val="0"/>
        <w:rPr>
          <w:b/>
          <w:sz w:val="28"/>
          <w:szCs w:val="28"/>
          <w:sz w:val="28"/>
          <w:szCs w:val="28"/>
          <w:rFonts w:ascii="Calibri" w:eastAsia="Calibri" w:hAnsi="Calibri" w:hint="default"/>
        </w:rPr>
      </w:pPr>
      <w:r>
        <w:rPr>
          <w:rStyle w:val="Character10"/>
          <w:sz w:val="27"/>
          <w:szCs w:val="27"/>
        </w:rPr>
        <w:t xml:space="preserve">Follow the director to meeting in and out of the state.</w:t>
      </w:r>
    </w:p>
    <w:p>
      <w:pPr>
        <w:pStyle w:val="a3"/>
        <w:numPr>
          <w:ilvl w:val="0"/>
          <w:numId w:val="4"/>
        </w:numPr>
        <w:jc w:val="both"/>
        <w:spacing w:line="276" w:lineRule="auto"/>
        <w:contextualSpacing w:val="1"/>
        <w:ind w:left="720" w:hanging="360"/>
        <w:wordWrap w:val="0"/>
        <w:rPr>
          <w:b/>
          <w:sz w:val="28"/>
          <w:szCs w:val="28"/>
          <w:sz w:val="28"/>
          <w:szCs w:val="28"/>
          <w:rFonts w:ascii="Calibri" w:eastAsia="Calibri" w:hAnsi="Calibri" w:hint="default"/>
        </w:rPr>
      </w:pPr>
      <w:r>
        <w:rPr>
          <w:rStyle w:val="Character10"/>
          <w:sz w:val="27"/>
          <w:szCs w:val="27"/>
        </w:rPr>
        <w:t xml:space="preserve">Maintenance of office premises, equipment and assets.</w:t>
      </w:r>
    </w:p>
    <w:p>
      <w:pPr>
        <w:pStyle w:val="Para2"/>
        <w:spacing w:line="276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</w:p>
    <w:p>
      <w:pPr>
        <w:pStyle w:val="Para2"/>
        <w:spacing w:line="276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</w:p>
    <w:p>
      <w:pPr>
        <w:pStyle w:val="Para3"/>
        <w:spacing w:line="276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8"/>
          <w:b/>
          <w:sz w:val="28"/>
          <w:szCs w:val="28"/>
        </w:rPr>
        <w:t xml:space="preserve">Eko Tourist Beach Resort, Lagos</w:t>
      </w:r>
    </w:p>
    <w:p>
      <w:pPr>
        <w:pStyle w:val="Para3"/>
        <w:spacing w:line="276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8"/>
          <w:b/>
          <w:sz w:val="28"/>
          <w:szCs w:val="28"/>
        </w:rPr>
        <w:t xml:space="preserve">Front Desk Supervisor </w:t>
      </w:r>
      <w:r>
        <w:rPr>
          <w:rStyle w:val="Character8"/>
          <w:b/>
          <w:sz w:val="28"/>
          <w:szCs w:val="28"/>
        </w:rPr>
        <w:tab/>
      </w:r>
      <w:r>
        <w:rPr>
          <w:rStyle w:val="Character8"/>
          <w:b/>
          <w:sz w:val="28"/>
          <w:szCs w:val="28"/>
        </w:rPr>
        <w:tab/>
      </w:r>
      <w:r>
        <w:rPr>
          <w:rStyle w:val="Character8"/>
          <w:b/>
          <w:sz w:val="28"/>
          <w:szCs w:val="28"/>
        </w:rPr>
        <w:tab/>
      </w:r>
      <w:r>
        <w:rPr>
          <w:rStyle w:val="Character8"/>
          <w:b/>
          <w:sz w:val="28"/>
          <w:szCs w:val="28"/>
        </w:rPr>
        <w:tab/>
      </w:r>
      <w:r>
        <w:rPr>
          <w:rStyle w:val="Character8"/>
          <w:b/>
          <w:sz w:val="28"/>
          <w:szCs w:val="28"/>
        </w:rPr>
        <w:t xml:space="preserve">           December 2010 – April 2012</w:t>
      </w:r>
    </w:p>
    <w:p>
      <w:pPr>
        <w:pStyle w:val="Para3"/>
        <w:spacing w:line="276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</w:p>
    <w:p>
      <w:pPr>
        <w:pStyle w:val="Para3"/>
        <w:spacing w:line="276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14"/>
          <w:b/>
          <w:u w:val="single" w:color="FFFFFF"/>
          <w:sz w:val="28"/>
          <w:szCs w:val="28"/>
        </w:rPr>
        <w:t xml:space="preserve">ROLES AND RESPONSIBILITIES</w:t>
      </w:r>
    </w:p>
    <w:p>
      <w:pPr>
        <w:pStyle w:val="a3"/>
        <w:numPr>
          <w:ilvl w:val="0"/>
          <w:numId w:val="5"/>
        </w:numPr>
        <w:jc w:val="both"/>
        <w:spacing w:line="276" w:lineRule="auto"/>
        <w:contextualSpacing w:val="1"/>
        <w:ind w:left="720" w:hanging="36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10"/>
          <w:sz w:val="27"/>
          <w:szCs w:val="27"/>
        </w:rPr>
        <w:t xml:space="preserve">Keep record of chalets used</w:t>
      </w:r>
    </w:p>
    <w:p>
      <w:pPr>
        <w:pStyle w:val="a3"/>
        <w:numPr>
          <w:ilvl w:val="0"/>
          <w:numId w:val="5"/>
        </w:numPr>
        <w:jc w:val="both"/>
        <w:spacing w:line="276" w:lineRule="auto"/>
        <w:contextualSpacing w:val="1"/>
        <w:ind w:left="720" w:hanging="360"/>
        <w:wordWrap w:val="0"/>
        <w:rPr>
          <w:sz w:val="28"/>
          <w:szCs w:val="28"/>
          <w:sz w:val="28"/>
          <w:szCs w:val="28"/>
          <w:rFonts w:ascii="Calibri" w:eastAsia="Calibri" w:hAnsi="Calibri" w:hint="default"/>
        </w:rPr>
      </w:pPr>
      <w:r>
        <w:rPr>
          <w:rStyle w:val="Character10"/>
          <w:sz w:val="27"/>
          <w:szCs w:val="27"/>
        </w:rPr>
        <w:t xml:space="preserve">Respond to visitors enquires about the company</w:t>
      </w:r>
    </w:p>
    <w:p>
      <w:pPr>
        <w:pStyle w:val="a3"/>
        <w:numPr>
          <w:ilvl w:val="0"/>
          <w:numId w:val="5"/>
        </w:numPr>
        <w:jc w:val="both"/>
        <w:spacing w:line="276" w:lineRule="auto"/>
        <w:contextualSpacing w:val="1"/>
        <w:ind w:left="720" w:hanging="360"/>
        <w:wordWrap w:val="0"/>
        <w:rPr>
          <w:sz w:val="28"/>
          <w:szCs w:val="28"/>
          <w:sz w:val="28"/>
          <w:szCs w:val="28"/>
          <w:rFonts w:ascii="Calibri" w:eastAsia="Calibri" w:hAnsi="Calibri" w:hint="default"/>
        </w:rPr>
      </w:pPr>
      <w:r>
        <w:rPr>
          <w:rStyle w:val="Character10"/>
          <w:sz w:val="27"/>
          <w:szCs w:val="27"/>
        </w:rPr>
        <w:t xml:space="preserve">Deliver excellent customer service at all time</w:t>
      </w:r>
    </w:p>
    <w:p>
      <w:pPr>
        <w:pStyle w:val="a3"/>
        <w:numPr>
          <w:ilvl w:val="0"/>
          <w:numId w:val="5"/>
        </w:numPr>
        <w:jc w:val="both"/>
        <w:spacing w:line="276" w:lineRule="auto"/>
        <w:contextualSpacing w:val="1"/>
        <w:ind w:left="720" w:hanging="360"/>
        <w:wordWrap w:val="0"/>
        <w:rPr>
          <w:sz w:val="28"/>
          <w:szCs w:val="28"/>
          <w:sz w:val="28"/>
          <w:szCs w:val="28"/>
          <w:rFonts w:ascii="Calibri" w:eastAsia="Calibri" w:hAnsi="Calibri" w:hint="default"/>
        </w:rPr>
      </w:pPr>
      <w:r>
        <w:rPr>
          <w:rStyle w:val="Character10"/>
          <w:sz w:val="27"/>
          <w:szCs w:val="27"/>
        </w:rPr>
        <w:t xml:space="preserve">Act as liaison officer between corporate guest and company</w:t>
      </w:r>
    </w:p>
    <w:p>
      <w:pPr>
        <w:pStyle w:val="a3"/>
        <w:numPr>
          <w:ilvl w:val="0"/>
          <w:numId w:val="5"/>
        </w:numPr>
        <w:jc w:val="both"/>
        <w:spacing w:line="276" w:lineRule="auto"/>
        <w:contextualSpacing w:val="1"/>
        <w:ind w:left="720" w:hanging="360"/>
        <w:wordWrap w:val="0"/>
        <w:rPr>
          <w:sz w:val="28"/>
          <w:szCs w:val="28"/>
          <w:sz w:val="28"/>
          <w:szCs w:val="28"/>
          <w:rFonts w:ascii="Calibri" w:eastAsia="Calibri" w:hAnsi="Calibri" w:hint="default"/>
        </w:rPr>
      </w:pPr>
      <w:r>
        <w:rPr>
          <w:rStyle w:val="Character10"/>
          <w:sz w:val="27"/>
          <w:szCs w:val="27"/>
        </w:rPr>
        <w:t xml:space="preserve">Make sure chalets are clean at all times</w:t>
      </w:r>
    </w:p>
    <w:p>
      <w:pPr>
        <w:pStyle w:val="a3"/>
        <w:numPr>
          <w:ilvl w:val="0"/>
          <w:numId w:val="5"/>
        </w:numPr>
        <w:jc w:val="both"/>
        <w:spacing w:line="276" w:lineRule="auto"/>
        <w:contextualSpacing w:val="1"/>
        <w:ind w:left="720" w:hanging="360"/>
        <w:wordWrap w:val="0"/>
        <w:rPr>
          <w:sz w:val="28"/>
          <w:szCs w:val="28"/>
          <w:sz w:val="28"/>
          <w:szCs w:val="28"/>
          <w:rFonts w:ascii="Calibri" w:eastAsia="Calibri" w:hAnsi="Calibri" w:hint="default"/>
        </w:rPr>
      </w:pPr>
      <w:r>
        <w:rPr>
          <w:rStyle w:val="Character10"/>
          <w:sz w:val="27"/>
          <w:szCs w:val="27"/>
        </w:rPr>
        <w:t xml:space="preserve">Schedule and arrange meeting and conference room</w:t>
      </w:r>
    </w:p>
    <w:p>
      <w:pPr>
        <w:pStyle w:val="a3"/>
        <w:numPr>
          <w:ilvl w:val="0"/>
          <w:numId w:val="5"/>
        </w:numPr>
        <w:jc w:val="both"/>
        <w:spacing w:line="276" w:lineRule="auto"/>
        <w:contextualSpacing w:val="1"/>
        <w:ind w:left="720" w:hanging="360"/>
        <w:wordWrap w:val="0"/>
        <w:rPr>
          <w:sz w:val="28"/>
          <w:szCs w:val="28"/>
          <w:sz w:val="28"/>
          <w:szCs w:val="28"/>
          <w:rFonts w:ascii="Calibri" w:eastAsia="Calibri" w:hAnsi="Calibri" w:hint="default"/>
        </w:rPr>
      </w:pPr>
      <w:r>
        <w:rPr>
          <w:rStyle w:val="Character10"/>
          <w:sz w:val="27"/>
          <w:szCs w:val="27"/>
        </w:rPr>
        <w:t xml:space="preserve">Sort and distribute correspondence</w:t>
      </w:r>
    </w:p>
    <w:p>
      <w:pPr>
        <w:pStyle w:val="a3"/>
        <w:numPr>
          <w:ilvl w:val="0"/>
          <w:numId w:val="5"/>
        </w:numPr>
        <w:jc w:val="both"/>
        <w:spacing w:line="276" w:lineRule="auto"/>
        <w:contextualSpacing w:val="1"/>
        <w:ind w:left="720" w:hanging="360"/>
        <w:wordWrap w:val="0"/>
        <w:rPr>
          <w:sz w:val="28"/>
          <w:szCs w:val="28"/>
          <w:sz w:val="28"/>
          <w:szCs w:val="28"/>
          <w:rFonts w:ascii="Calibri" w:eastAsia="Calibri" w:hAnsi="Calibri" w:hint="default"/>
        </w:rPr>
      </w:pPr>
      <w:r>
        <w:rPr>
          <w:rStyle w:val="Character10"/>
          <w:sz w:val="27"/>
          <w:szCs w:val="27"/>
        </w:rPr>
        <w:t xml:space="preserve">Supervise the front office staffs.</w:t>
      </w:r>
    </w:p>
    <w:p>
      <w:pPr>
        <w:pStyle w:val="Para3"/>
        <w:spacing w:line="276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</w:p>
    <w:p>
      <w:pPr>
        <w:pStyle w:val="Para3"/>
        <w:spacing w:line="276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8"/>
          <w:b/>
          <w:sz w:val="28"/>
          <w:szCs w:val="28"/>
        </w:rPr>
        <w:t xml:space="preserve">National Youth Service Corps Scheme ,  Kano State</w:t>
      </w:r>
    </w:p>
    <w:p>
      <w:pPr>
        <w:pStyle w:val="Para3"/>
        <w:spacing w:line="276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8"/>
          <w:b/>
          <w:sz w:val="28"/>
          <w:szCs w:val="28"/>
        </w:rPr>
        <w:t xml:space="preserve">Marketing / Operational Executive </w:t>
      </w:r>
      <w:r>
        <w:rPr>
          <w:rStyle w:val="Character8"/>
          <w:b/>
          <w:sz w:val="28"/>
          <w:szCs w:val="28"/>
        </w:rPr>
        <w:tab/>
      </w:r>
      <w:r>
        <w:rPr>
          <w:rStyle w:val="Character8"/>
          <w:b/>
          <w:sz w:val="28"/>
          <w:szCs w:val="28"/>
        </w:rPr>
        <w:t xml:space="preserve">December 2010 – January 2012</w:t>
      </w:r>
    </w:p>
    <w:p>
      <w:pPr>
        <w:pStyle w:val="Para3"/>
        <w:spacing w:line="276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</w:p>
    <w:p>
      <w:pPr>
        <w:pStyle w:val="Para3"/>
        <w:spacing w:line="276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14"/>
          <w:b/>
          <w:u w:val="single" w:color="FFFFFF"/>
          <w:sz w:val="28"/>
          <w:szCs w:val="28"/>
        </w:rPr>
        <w:t xml:space="preserve">ROLES AND RESPONSIBILITIES</w:t>
      </w:r>
    </w:p>
    <w:p>
      <w:pPr>
        <w:pStyle w:val="a3"/>
        <w:numPr>
          <w:ilvl w:val="0"/>
          <w:numId w:val="6"/>
        </w:numPr>
        <w:jc w:val="both"/>
        <w:spacing w:line="276" w:lineRule="auto"/>
        <w:contextualSpacing w:val="1"/>
        <w:ind w:left="720" w:hanging="36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10"/>
          <w:sz w:val="27"/>
          <w:szCs w:val="27"/>
        </w:rPr>
        <w:t xml:space="preserve">Ensure cordial relationship between the company and their existing </w:t>
      </w:r>
      <w:r>
        <w:rPr>
          <w:rStyle w:val="Character10"/>
          <w:sz w:val="27"/>
          <w:szCs w:val="27"/>
        </w:rPr>
        <w:t>customers</w:t>
      </w:r>
    </w:p>
    <w:p>
      <w:pPr>
        <w:pStyle w:val="a3"/>
        <w:numPr>
          <w:ilvl w:val="0"/>
          <w:numId w:val="6"/>
        </w:numPr>
        <w:jc w:val="both"/>
        <w:spacing w:line="276" w:lineRule="auto"/>
        <w:contextualSpacing w:val="1"/>
        <w:ind w:left="720" w:hanging="360"/>
        <w:wordWrap w:val="0"/>
        <w:rPr>
          <w:sz w:val="28"/>
          <w:szCs w:val="28"/>
          <w:sz w:val="28"/>
          <w:szCs w:val="28"/>
          <w:rFonts w:ascii="Calibri" w:eastAsia="Calibri" w:hAnsi="Calibri" w:hint="default"/>
        </w:rPr>
      </w:pPr>
      <w:r>
        <w:rPr>
          <w:rStyle w:val="Character10"/>
          <w:sz w:val="27"/>
          <w:szCs w:val="27"/>
        </w:rPr>
        <w:t xml:space="preserve">Explore areas yet to be extracted by the company</w:t>
      </w:r>
    </w:p>
    <w:p>
      <w:pPr>
        <w:pStyle w:val="a3"/>
        <w:numPr>
          <w:ilvl w:val="0"/>
          <w:numId w:val="6"/>
        </w:numPr>
        <w:jc w:val="both"/>
        <w:spacing w:line="276" w:lineRule="auto"/>
        <w:contextualSpacing w:val="1"/>
        <w:ind w:left="720" w:hanging="360"/>
        <w:wordWrap w:val="0"/>
        <w:rPr>
          <w:sz w:val="28"/>
          <w:szCs w:val="28"/>
          <w:sz w:val="28"/>
          <w:szCs w:val="28"/>
          <w:rFonts w:ascii="Calibri" w:eastAsia="Calibri" w:hAnsi="Calibri" w:hint="default"/>
        </w:rPr>
      </w:pPr>
      <w:r>
        <w:rPr>
          <w:rStyle w:val="Character10"/>
          <w:sz w:val="27"/>
          <w:szCs w:val="27"/>
        </w:rPr>
        <w:t xml:space="preserve">Extensive marketing research and marketing strategy. </w:t>
      </w:r>
    </w:p>
    <w:p>
      <w:pPr>
        <w:pStyle w:val="Para9"/>
        <w:spacing w:line="276" w:lineRule="auto"/>
        <w:ind w:left="360" w:firstLine="0"/>
        <w:wordWrap w:val="0"/>
        <w:rPr>
          <w:sz w:val="20"/>
          <w:szCs w:val="20"/>
          <w:rFonts w:ascii="Calibri" w:eastAsia="Calibri" w:hAnsi="Calibri" w:hint="default"/>
        </w:rPr>
      </w:pPr>
    </w:p>
    <w:p>
      <w:pPr>
        <w:pStyle w:val="Para2"/>
        <w:spacing w:line="276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13"/>
          <w:b/>
          <w:u w:val="single" w:color="FFFFFF"/>
          <w:sz w:val="32"/>
          <w:szCs w:val="32"/>
        </w:rPr>
        <w:t xml:space="preserve">EDUCATIONAL QUALIFICATION</w:t>
      </w:r>
    </w:p>
    <w:p>
      <w:pPr>
        <w:pStyle w:val="a3"/>
        <w:numPr>
          <w:ilvl w:val="0"/>
          <w:numId w:val="7"/>
        </w:numPr>
        <w:jc w:val="both"/>
        <w:spacing w:line="276" w:lineRule="auto"/>
        <w:contextualSpacing w:val="1"/>
        <w:ind w:left="720" w:hanging="36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8"/>
          <w:b/>
          <w:sz w:val="28"/>
          <w:szCs w:val="28"/>
        </w:rPr>
        <w:t xml:space="preserve">Tai Solarin University of Education, Ogun state</w:t>
      </w:r>
      <w:r>
        <w:rPr>
          <w:rStyle w:val="Character29"/>
          <w:sz w:val="28"/>
          <w:szCs w:val="28"/>
        </w:rPr>
        <w:t xml:space="preserve">                  </w:t>
      </w:r>
      <w:r>
        <w:rPr>
          <w:rStyle w:val="Character8"/>
          <w:b/>
          <w:sz w:val="28"/>
          <w:szCs w:val="28"/>
        </w:rPr>
        <w:tab/>
      </w:r>
      <w:r>
        <w:rPr>
          <w:rStyle w:val="Character8"/>
          <w:b/>
          <w:sz w:val="28"/>
          <w:szCs w:val="28"/>
        </w:rPr>
        <w:t xml:space="preserve">        2008</w:t>
      </w:r>
    </w:p>
    <w:p>
      <w:pPr>
        <w:pStyle w:val="Para11"/>
        <w:spacing w:line="276" w:lineRule="auto"/>
        <w:contextualSpacing w:val="1"/>
        <w:ind w:left="720" w:firstLine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29"/>
          <w:sz w:val="28"/>
          <w:szCs w:val="28"/>
        </w:rPr>
        <w:t xml:space="preserve">Bsc.Ed   Economics/ Mathematics</w:t>
      </w:r>
    </w:p>
    <w:p>
      <w:pPr>
        <w:pStyle w:val="Para8"/>
        <w:spacing w:line="276" w:lineRule="auto"/>
        <w:contextualSpacing w:val="1"/>
        <w:ind w:left="720" w:firstLine="0"/>
        <w:wordWrap w:val="0"/>
        <w:rPr>
          <w:sz w:val="20"/>
          <w:szCs w:val="20"/>
          <w:rFonts w:ascii="Calibri" w:eastAsia="Calibri" w:hAnsi="Calibri" w:hint="default"/>
        </w:rPr>
      </w:pPr>
    </w:p>
    <w:p>
      <w:pPr>
        <w:pStyle w:val="a3"/>
        <w:numPr>
          <w:ilvl w:val="0"/>
          <w:numId w:val="8"/>
        </w:numPr>
        <w:jc w:val="both"/>
        <w:spacing w:line="276" w:lineRule="auto"/>
        <w:contextualSpacing w:val="1"/>
        <w:ind w:left="720" w:hanging="36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8"/>
          <w:b/>
          <w:sz w:val="28"/>
          <w:szCs w:val="28"/>
        </w:rPr>
        <w:t xml:space="preserve">Anglican Girls Grammar School, Ijebu ode, Ogun state</w:t>
      </w:r>
      <w:r>
        <w:rPr>
          <w:rStyle w:val="Character29"/>
          <w:sz w:val="28"/>
          <w:szCs w:val="28"/>
        </w:rPr>
        <w:t xml:space="preserve">     </w:t>
      </w:r>
      <w:r>
        <w:rPr>
          <w:rStyle w:val="Character8"/>
          <w:b/>
          <w:sz w:val="28"/>
          <w:szCs w:val="28"/>
        </w:rPr>
        <w:tab/>
      </w:r>
      <w:r>
        <w:rPr>
          <w:rStyle w:val="Character8"/>
          <w:b/>
          <w:sz w:val="28"/>
          <w:szCs w:val="28"/>
        </w:rPr>
        <w:t xml:space="preserve">        2003</w:t>
      </w:r>
    </w:p>
    <w:p>
      <w:pPr>
        <w:pStyle w:val="Para11"/>
        <w:spacing w:line="276" w:lineRule="auto"/>
        <w:contextualSpacing w:val="1"/>
        <w:ind w:left="720" w:firstLine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31"/>
          <w:u w:val="single" w:color="FFFFFF"/>
          <w:sz w:val="28"/>
          <w:szCs w:val="28"/>
        </w:rPr>
        <w:t xml:space="preserve">Senior Secondary Certificate Examination  </w:t>
      </w:r>
    </w:p>
    <w:p>
      <w:pPr>
        <w:pStyle w:val="Para8"/>
        <w:spacing w:line="276" w:lineRule="auto"/>
        <w:contextualSpacing w:val="1"/>
        <w:ind w:left="720" w:firstLine="0"/>
        <w:wordWrap w:val="0"/>
        <w:rPr>
          <w:sz w:val="20"/>
          <w:szCs w:val="20"/>
          <w:rFonts w:ascii="Calibri" w:eastAsia="Calibri" w:hAnsi="Calibri" w:hint="default"/>
        </w:rPr>
      </w:pPr>
    </w:p>
    <w:p>
      <w:pPr>
        <w:pStyle w:val="Para11"/>
        <w:spacing w:line="276" w:lineRule="auto"/>
        <w:contextualSpacing w:val="1"/>
        <w:ind w:left="720" w:firstLine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8"/>
          <w:b/>
          <w:sz w:val="28"/>
          <w:szCs w:val="28"/>
        </w:rPr>
        <w:t xml:space="preserve">OTHER PROFESSIONAL CERTIFICATE AND TRAINING</w:t>
      </w:r>
    </w:p>
    <w:p>
      <w:pPr>
        <w:pStyle w:val="a3"/>
        <w:numPr>
          <w:ilvl w:val="0"/>
          <w:numId w:val="7"/>
        </w:numPr>
        <w:jc w:val="both"/>
        <w:spacing w:line="276" w:lineRule="auto"/>
        <w:contextualSpacing w:val="1"/>
        <w:ind w:left="720" w:hanging="360"/>
        <w:wordWrap w:val="0"/>
        <w:rPr>
          <w:sz w:val="28"/>
          <w:szCs w:val="28"/>
          <w:sz w:val="28"/>
          <w:szCs w:val="28"/>
          <w:rFonts w:ascii="Calibri" w:eastAsia="Calibri" w:hAnsi="Calibri" w:hint="default"/>
        </w:rPr>
      </w:pPr>
      <w:r>
        <w:rPr>
          <w:rStyle w:val="Character29"/>
          <w:sz w:val="28"/>
          <w:szCs w:val="28"/>
        </w:rPr>
        <w:t xml:space="preserve">Operations Management Training – Training with Push CV          </w:t>
      </w:r>
      <w:r>
        <w:rPr>
          <w:rStyle w:val="Character29"/>
          <w:sz w:val="28"/>
          <w:szCs w:val="28"/>
        </w:rPr>
        <w:tab/>
      </w:r>
      <w:r>
        <w:rPr>
          <w:rStyle w:val="Character29"/>
          <w:sz w:val="28"/>
          <w:szCs w:val="28"/>
        </w:rPr>
        <w:t xml:space="preserve">        </w:t>
      </w:r>
      <w:r>
        <w:rPr>
          <w:rStyle w:val="Character8"/>
          <w:b/>
          <w:sz w:val="28"/>
          <w:szCs w:val="28"/>
        </w:rPr>
        <w:t>2015</w:t>
      </w:r>
    </w:p>
    <w:p>
      <w:pPr>
        <w:pStyle w:val="Para12"/>
        <w:spacing w:line="276" w:lineRule="auto"/>
        <w:contextualSpacing w:val="1"/>
        <w:ind w:left="720" w:firstLine="0"/>
        <w:wordWrap w:val="0"/>
        <w:rPr>
          <w:sz w:val="20"/>
          <w:szCs w:val="20"/>
          <w:rFonts w:ascii="Calibri" w:eastAsia="Calibri" w:hAnsi="Calibri" w:hint="default"/>
        </w:rPr>
      </w:pPr>
    </w:p>
    <w:p>
      <w:pPr>
        <w:pStyle w:val="a3"/>
        <w:numPr>
          <w:ilvl w:val="0"/>
          <w:numId w:val="7"/>
        </w:numPr>
        <w:jc w:val="both"/>
        <w:spacing w:line="276" w:lineRule="auto"/>
        <w:contextualSpacing w:val="1"/>
        <w:ind w:left="720" w:hanging="360"/>
        <w:wordWrap w:val="0"/>
        <w:rPr>
          <w:sz w:val="28"/>
          <w:szCs w:val="28"/>
          <w:sz w:val="28"/>
          <w:szCs w:val="28"/>
          <w:rFonts w:ascii="Calibri" w:eastAsia="Calibri" w:hAnsi="Calibri" w:hint="default"/>
        </w:rPr>
      </w:pPr>
      <w:r>
        <w:rPr>
          <w:rStyle w:val="Character8"/>
          <w:b/>
          <w:sz w:val="28"/>
          <w:szCs w:val="28"/>
        </w:rPr>
        <w:t xml:space="preserve">Nigerian Institute of Management (NIM)</w:t>
      </w:r>
      <w:r>
        <w:rPr>
          <w:rStyle w:val="Character29"/>
          <w:sz w:val="28"/>
          <w:szCs w:val="28"/>
        </w:rPr>
        <w:t xml:space="preserve"> : Graduate Member , </w:t>
      </w:r>
      <w:r>
        <w:rPr>
          <w:rStyle w:val="Character31"/>
          <w:u w:val="single" w:color="FFFFFF"/>
          <w:sz w:val="28"/>
          <w:szCs w:val="28"/>
        </w:rPr>
        <w:t xml:space="preserve">Proficiency Certificate in Management</w:t>
      </w:r>
      <w:r>
        <w:rPr>
          <w:rStyle w:val="Character29"/>
          <w:sz w:val="28"/>
          <w:szCs w:val="28"/>
        </w:rPr>
        <w:t xml:space="preserve">  </w:t>
      </w:r>
      <w:r>
        <w:rPr>
          <w:rStyle w:val="Character29"/>
          <w:sz w:val="28"/>
          <w:szCs w:val="28"/>
        </w:rPr>
        <w:tab/>
      </w:r>
      <w:r>
        <w:rPr>
          <w:rStyle w:val="Character29"/>
          <w:sz w:val="28"/>
          <w:szCs w:val="28"/>
        </w:rPr>
        <w:tab/>
      </w:r>
      <w:r>
        <w:rPr>
          <w:rStyle w:val="Character29"/>
          <w:sz w:val="28"/>
          <w:szCs w:val="28"/>
        </w:rPr>
        <w:tab/>
      </w:r>
      <w:r>
        <w:rPr>
          <w:rStyle w:val="Character29"/>
          <w:sz w:val="28"/>
          <w:szCs w:val="28"/>
        </w:rPr>
        <w:t xml:space="preserve">                   </w:t>
      </w:r>
      <w:r>
        <w:rPr>
          <w:rStyle w:val="Character8"/>
          <w:b/>
          <w:sz w:val="28"/>
          <w:szCs w:val="28"/>
        </w:rPr>
        <w:t>2010</w:t>
      </w:r>
    </w:p>
    <w:p>
      <w:pPr>
        <w:pStyle w:val="Para2"/>
        <w:spacing w:line="276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</w:p>
    <w:p>
      <w:pPr>
        <w:pStyle w:val="Para2"/>
        <w:spacing w:line="276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33"/>
          <w:b/>
          <w:sz w:val="32"/>
          <w:szCs w:val="32"/>
        </w:rPr>
        <w:t xml:space="preserve">OTHER SKILLS</w:t>
      </w:r>
    </w:p>
    <w:p>
      <w:pPr>
        <w:pStyle w:val="a3"/>
        <w:numPr>
          <w:ilvl w:val="0"/>
          <w:numId w:val="9"/>
        </w:numPr>
        <w:jc w:val="both"/>
        <w:spacing w:line="276" w:lineRule="auto"/>
        <w:contextualSpacing w:val="1"/>
        <w:ind w:left="720" w:hanging="36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10"/>
          <w:sz w:val="27"/>
          <w:szCs w:val="27"/>
        </w:rPr>
        <w:t xml:space="preserve">Efficient use of Quick Books software</w:t>
      </w:r>
    </w:p>
    <w:p>
      <w:pPr>
        <w:pStyle w:val="a3"/>
        <w:numPr>
          <w:ilvl w:val="0"/>
          <w:numId w:val="9"/>
        </w:numPr>
        <w:jc w:val="both"/>
        <w:spacing w:line="276" w:lineRule="auto"/>
        <w:contextualSpacing w:val="1"/>
        <w:ind w:left="720" w:hanging="360"/>
        <w:wordWrap w:val="0"/>
        <w:rPr>
          <w:b/>
          <w:sz w:val="28"/>
          <w:szCs w:val="28"/>
          <w:sz w:val="28"/>
          <w:szCs w:val="28"/>
          <w:rFonts w:ascii="Calibri" w:eastAsia="Calibri" w:hAnsi="Calibri" w:hint="default"/>
        </w:rPr>
      </w:pPr>
      <w:r>
        <w:rPr>
          <w:rStyle w:val="Character10"/>
          <w:sz w:val="27"/>
          <w:szCs w:val="27"/>
        </w:rPr>
        <w:t xml:space="preserve">Efficient use of Sage Financial Control software</w:t>
      </w:r>
    </w:p>
    <w:p>
      <w:pPr>
        <w:pStyle w:val="a3"/>
        <w:numPr>
          <w:ilvl w:val="0"/>
          <w:numId w:val="9"/>
        </w:numPr>
        <w:jc w:val="both"/>
        <w:spacing w:line="276" w:lineRule="auto"/>
        <w:contextualSpacing w:val="1"/>
        <w:ind w:left="720" w:hanging="360"/>
        <w:wordWrap w:val="0"/>
        <w:rPr>
          <w:b/>
          <w:sz w:val="28"/>
          <w:szCs w:val="28"/>
          <w:sz w:val="28"/>
          <w:szCs w:val="28"/>
          <w:rFonts w:ascii="Calibri" w:eastAsia="Calibri" w:hAnsi="Calibri" w:hint="default"/>
        </w:rPr>
      </w:pPr>
      <w:r>
        <w:rPr>
          <w:rStyle w:val="Character10"/>
          <w:sz w:val="27"/>
          <w:szCs w:val="27"/>
        </w:rPr>
        <w:t xml:space="preserve">Microsoft Word</w:t>
      </w:r>
    </w:p>
    <w:p>
      <w:pPr>
        <w:pStyle w:val="a3"/>
        <w:numPr>
          <w:ilvl w:val="0"/>
          <w:numId w:val="9"/>
        </w:numPr>
        <w:jc w:val="both"/>
        <w:spacing w:line="276" w:lineRule="auto"/>
        <w:contextualSpacing w:val="1"/>
        <w:ind w:left="720" w:hanging="360"/>
        <w:wordWrap w:val="0"/>
        <w:rPr>
          <w:b/>
          <w:sz w:val="28"/>
          <w:szCs w:val="28"/>
          <w:sz w:val="28"/>
          <w:szCs w:val="28"/>
          <w:rFonts w:ascii="Calibri" w:eastAsia="Calibri" w:hAnsi="Calibri" w:hint="default"/>
        </w:rPr>
      </w:pPr>
      <w:r>
        <w:rPr>
          <w:rStyle w:val="Character10"/>
          <w:sz w:val="27"/>
          <w:szCs w:val="27"/>
        </w:rPr>
        <w:t xml:space="preserve">Microsoft Excel</w:t>
      </w:r>
    </w:p>
    <w:p>
      <w:pPr>
        <w:pStyle w:val="a3"/>
        <w:numPr>
          <w:ilvl w:val="0"/>
          <w:numId w:val="9"/>
        </w:numPr>
        <w:jc w:val="both"/>
        <w:spacing w:line="276" w:lineRule="auto"/>
        <w:contextualSpacing w:val="1"/>
        <w:ind w:left="720" w:hanging="360"/>
        <w:wordWrap w:val="0"/>
        <w:rPr>
          <w:b/>
          <w:sz w:val="28"/>
          <w:szCs w:val="28"/>
          <w:sz w:val="28"/>
          <w:szCs w:val="28"/>
          <w:rFonts w:ascii="Calibri" w:eastAsia="Calibri" w:hAnsi="Calibri" w:hint="default"/>
        </w:rPr>
      </w:pPr>
      <w:r>
        <w:rPr>
          <w:rStyle w:val="Character10"/>
          <w:sz w:val="27"/>
          <w:szCs w:val="27"/>
        </w:rPr>
        <w:t xml:space="preserve">Microsoft PowerPoint</w:t>
      </w:r>
    </w:p>
    <w:p>
      <w:pPr>
        <w:pStyle w:val="Para11"/>
        <w:spacing w:line="276" w:lineRule="auto"/>
        <w:contextualSpacing w:val="1"/>
        <w:ind w:left="720" w:firstLine="0"/>
        <w:wordWrap w:val="0"/>
        <w:rPr>
          <w:sz w:val="20"/>
          <w:szCs w:val="20"/>
          <w:rFonts w:ascii="Calibri" w:eastAsia="Calibri" w:hAnsi="Calibri" w:hint="default"/>
        </w:rPr>
      </w:pPr>
    </w:p>
    <w:p>
      <w:pPr>
        <w:pStyle w:val="Para2"/>
        <w:spacing w:line="276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</w:p>
    <w:p>
      <w:pPr>
        <w:pStyle w:val="Para2"/>
        <w:spacing w:line="276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33"/>
          <w:b/>
          <w:sz w:val="32"/>
          <w:szCs w:val="32"/>
        </w:rPr>
        <w:t xml:space="preserve">PERSONAL STRENGTH </w:t>
      </w:r>
    </w:p>
    <w:p>
      <w:pPr>
        <w:pStyle w:val="a3"/>
        <w:numPr>
          <w:ilvl w:val="0"/>
          <w:numId w:val="10"/>
        </w:numPr>
        <w:jc w:val="both"/>
        <w:spacing w:line="276" w:lineRule="auto"/>
        <w:contextualSpacing w:val="1"/>
        <w:ind w:left="720" w:hanging="36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10"/>
          <w:sz w:val="27"/>
          <w:szCs w:val="27"/>
        </w:rPr>
        <w:t xml:space="preserve">Ability to work effectively as a team</w:t>
      </w:r>
    </w:p>
    <w:p>
      <w:pPr>
        <w:pStyle w:val="a3"/>
        <w:numPr>
          <w:ilvl w:val="0"/>
          <w:numId w:val="10"/>
        </w:numPr>
        <w:jc w:val="both"/>
        <w:spacing w:line="276" w:lineRule="auto"/>
        <w:contextualSpacing w:val="1"/>
        <w:ind w:left="720" w:hanging="360"/>
        <w:wordWrap w:val="0"/>
        <w:rPr>
          <w:sz w:val="28"/>
          <w:szCs w:val="28"/>
          <w:sz w:val="28"/>
          <w:szCs w:val="28"/>
          <w:rFonts w:ascii="Calibri" w:eastAsia="Calibri" w:hAnsi="Calibri" w:hint="default"/>
        </w:rPr>
      </w:pPr>
      <w:r>
        <w:rPr>
          <w:rStyle w:val="Character10"/>
          <w:sz w:val="27"/>
          <w:szCs w:val="27"/>
        </w:rPr>
        <w:t xml:space="preserve">Ability to work under pressure and tight reporting schedule.</w:t>
      </w:r>
    </w:p>
    <w:p>
      <w:pPr>
        <w:pStyle w:val="a3"/>
        <w:numPr>
          <w:ilvl w:val="0"/>
          <w:numId w:val="10"/>
        </w:numPr>
        <w:jc w:val="both"/>
        <w:spacing w:line="276" w:lineRule="auto"/>
        <w:contextualSpacing w:val="1"/>
        <w:ind w:left="720" w:hanging="360"/>
        <w:wordWrap w:val="0"/>
        <w:rPr>
          <w:sz w:val="28"/>
          <w:szCs w:val="28"/>
          <w:sz w:val="28"/>
          <w:szCs w:val="28"/>
          <w:rFonts w:ascii="Calibri" w:eastAsia="Calibri" w:hAnsi="Calibri" w:hint="default"/>
        </w:rPr>
      </w:pPr>
      <w:r>
        <w:rPr>
          <w:rStyle w:val="Character10"/>
          <w:sz w:val="27"/>
          <w:szCs w:val="27"/>
        </w:rPr>
        <w:t xml:space="preserve">Effective communication ability </w:t>
      </w:r>
    </w:p>
    <w:p>
      <w:pPr>
        <w:pStyle w:val="a3"/>
        <w:numPr>
          <w:ilvl w:val="0"/>
          <w:numId w:val="10"/>
        </w:numPr>
        <w:jc w:val="both"/>
        <w:spacing w:line="276" w:lineRule="auto"/>
        <w:contextualSpacing w:val="1"/>
        <w:ind w:left="720" w:hanging="360"/>
        <w:wordWrap w:val="0"/>
        <w:rPr>
          <w:sz w:val="28"/>
          <w:szCs w:val="28"/>
          <w:sz w:val="28"/>
          <w:szCs w:val="28"/>
          <w:rFonts w:ascii="Calibri" w:eastAsia="Calibri" w:hAnsi="Calibri" w:hint="default"/>
        </w:rPr>
      </w:pPr>
      <w:r>
        <w:rPr>
          <w:rStyle w:val="Character10"/>
          <w:sz w:val="27"/>
          <w:szCs w:val="27"/>
        </w:rPr>
        <w:t xml:space="preserve">Good interpretational skill</w:t>
      </w:r>
    </w:p>
    <w:p>
      <w:pPr>
        <w:pStyle w:val="a3"/>
        <w:numPr>
          <w:ilvl w:val="0"/>
          <w:numId w:val="10"/>
        </w:numPr>
        <w:jc w:val="both"/>
        <w:spacing w:line="276" w:lineRule="auto"/>
        <w:contextualSpacing w:val="1"/>
        <w:ind w:left="720" w:hanging="360"/>
        <w:wordWrap w:val="0"/>
        <w:rPr>
          <w:sz w:val="28"/>
          <w:szCs w:val="28"/>
          <w:sz w:val="28"/>
          <w:szCs w:val="28"/>
          <w:rFonts w:ascii="Calibri" w:eastAsia="Calibri" w:hAnsi="Calibri" w:hint="default"/>
        </w:rPr>
      </w:pPr>
      <w:r>
        <w:rPr>
          <w:rStyle w:val="Character10"/>
          <w:sz w:val="27"/>
          <w:szCs w:val="27"/>
        </w:rPr>
        <w:t xml:space="preserve">High degree of initiative</w:t>
      </w:r>
    </w:p>
    <w:p>
      <w:pPr>
        <w:pStyle w:val="a3"/>
        <w:numPr>
          <w:ilvl w:val="0"/>
          <w:numId w:val="10"/>
        </w:numPr>
        <w:jc w:val="both"/>
        <w:spacing w:line="276" w:lineRule="auto"/>
        <w:contextualSpacing w:val="1"/>
        <w:ind w:left="720" w:hanging="360"/>
        <w:wordWrap w:val="0"/>
        <w:rPr>
          <w:sz w:val="28"/>
          <w:szCs w:val="28"/>
          <w:sz w:val="28"/>
          <w:szCs w:val="28"/>
          <w:rFonts w:ascii="Calibri" w:eastAsia="Calibri" w:hAnsi="Calibri" w:hint="default"/>
        </w:rPr>
      </w:pPr>
      <w:r>
        <w:rPr>
          <w:rStyle w:val="Character10"/>
          <w:sz w:val="27"/>
          <w:szCs w:val="27"/>
        </w:rPr>
        <w:t xml:space="preserve">Passionate and Hardworking </w:t>
      </w:r>
    </w:p>
    <w:p>
      <w:pPr>
        <w:pStyle w:val="a3"/>
        <w:numPr>
          <w:ilvl w:val="0"/>
          <w:numId w:val="10"/>
        </w:numPr>
        <w:jc w:val="both"/>
        <w:spacing w:line="276" w:lineRule="auto"/>
        <w:contextualSpacing w:val="1"/>
        <w:ind w:left="720" w:hanging="360"/>
        <w:wordWrap w:val="0"/>
        <w:rPr>
          <w:sz w:val="28"/>
          <w:szCs w:val="28"/>
          <w:sz w:val="28"/>
          <w:szCs w:val="28"/>
          <w:rFonts w:ascii="Calibri" w:eastAsia="Calibri" w:hAnsi="Calibri" w:hint="default"/>
        </w:rPr>
      </w:pPr>
      <w:r>
        <w:rPr>
          <w:rStyle w:val="Character10"/>
          <w:sz w:val="27"/>
          <w:szCs w:val="27"/>
        </w:rPr>
        <w:t xml:space="preserve">Excellent communication (written &amp; spoken) and analytical skills</w:t>
      </w:r>
    </w:p>
    <w:p>
      <w:pPr>
        <w:pStyle w:val="Para3"/>
        <w:spacing w:line="276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</w:p>
    <w:p>
      <w:pPr>
        <w:pStyle w:val="Para2"/>
        <w:spacing w:line="276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</w:p>
    <w:p>
      <w:pPr>
        <w:pStyle w:val="Para2"/>
        <w:spacing w:line="276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33"/>
          <w:b/>
          <w:sz w:val="32"/>
          <w:szCs w:val="32"/>
        </w:rPr>
        <w:t xml:space="preserve">HOBBIES </w:t>
      </w:r>
    </w:p>
    <w:p>
      <w:pPr>
        <w:pStyle w:val="a3"/>
        <w:numPr>
          <w:ilvl w:val="0"/>
          <w:numId w:val="11"/>
        </w:numPr>
        <w:jc w:val="both"/>
        <w:spacing w:line="276" w:lineRule="auto"/>
        <w:contextualSpacing w:val="1"/>
        <w:ind w:left="720" w:hanging="36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29"/>
          <w:sz w:val="28"/>
          <w:szCs w:val="28"/>
        </w:rPr>
        <w:t xml:space="preserve">Meeting people</w:t>
      </w:r>
    </w:p>
    <w:p>
      <w:pPr>
        <w:pStyle w:val="a3"/>
        <w:numPr>
          <w:ilvl w:val="0"/>
          <w:numId w:val="11"/>
        </w:numPr>
        <w:jc w:val="both"/>
        <w:spacing w:line="276" w:lineRule="auto"/>
        <w:contextualSpacing w:val="1"/>
        <w:ind w:left="720" w:hanging="360"/>
        <w:wordWrap w:val="0"/>
        <w:rPr>
          <w:sz w:val="28"/>
          <w:szCs w:val="28"/>
          <w:sz w:val="28"/>
          <w:szCs w:val="28"/>
          <w:rFonts w:ascii="Calibri" w:eastAsia="Calibri" w:hAnsi="Calibri" w:hint="default"/>
        </w:rPr>
      </w:pPr>
      <w:r>
        <w:rPr>
          <w:rStyle w:val="Character29"/>
          <w:sz w:val="28"/>
          <w:szCs w:val="28"/>
        </w:rPr>
        <w:t xml:space="preserve">Football enthusiast </w:t>
      </w:r>
    </w:p>
    <w:p>
      <w:pPr>
        <w:pStyle w:val="Para2"/>
        <w:spacing w:line="276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</w:p>
    <w:p>
      <w:pPr>
        <w:pStyle w:val="Para2"/>
        <w:spacing w:line="276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33"/>
          <w:b/>
          <w:sz w:val="32"/>
          <w:szCs w:val="32"/>
        </w:rPr>
        <w:t>REFEREES</w:t>
      </w:r>
    </w:p>
    <w:p>
      <w:pPr>
        <w:pStyle w:val="a3"/>
        <w:numPr>
          <w:ilvl w:val="0"/>
          <w:numId w:val="12"/>
        </w:numPr>
        <w:jc w:val="both"/>
        <w:spacing w:line="276" w:lineRule="auto"/>
        <w:ind w:left="720" w:hanging="36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8"/>
          <w:b/>
          <w:sz w:val="28"/>
          <w:szCs w:val="28"/>
        </w:rPr>
        <w:t xml:space="preserve">DR. ABUBAKAR MOMOH</w:t>
      </w:r>
    </w:p>
    <w:p>
      <w:pPr>
        <w:pStyle w:val="Para15"/>
        <w:spacing w:line="276" w:lineRule="auto"/>
        <w:ind w:left="720" w:firstLine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29"/>
          <w:sz w:val="28"/>
          <w:szCs w:val="28"/>
        </w:rPr>
        <w:t xml:space="preserve">Director General, Electoral Institute of INEC</w:t>
      </w:r>
    </w:p>
    <w:p>
      <w:pPr>
        <w:pStyle w:val="Para15"/>
        <w:spacing w:line="276" w:lineRule="auto"/>
        <w:ind w:left="720" w:firstLine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29"/>
          <w:sz w:val="28"/>
          <w:szCs w:val="28"/>
        </w:rPr>
        <w:t xml:space="preserve">Tel: 08033313424</w:t>
      </w:r>
    </w:p>
    <w:p>
      <w:pPr>
        <w:pStyle w:val="Para15"/>
        <w:spacing w:line="276" w:lineRule="auto"/>
        <w:ind w:left="720" w:firstLine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29"/>
          <w:sz w:val="28"/>
          <w:szCs w:val="28"/>
        </w:rPr>
        <w:t xml:space="preserve">Email: </w:t>
      </w:r>
      <w:hyperlink r:id="rId7">
        <w:r>
          <w:rPr>
            <w:rStyle w:val="Character39"/>
            <w:color w:val="0000FF"/>
            <w:u w:val="single" w:color="0000FF"/>
            <w:sz w:val="28"/>
            <w:szCs w:val="28"/>
          </w:rPr>
          <w:t>amomoh2002@yahoo.com</w:t>
        </w:r>
      </w:hyperlink>
    </w:p>
    <w:p>
      <w:pPr>
        <w:pStyle w:val="Para16"/>
        <w:spacing w:line="276" w:lineRule="auto"/>
        <w:ind w:left="720" w:firstLine="0"/>
        <w:wordWrap w:val="0"/>
        <w:rPr>
          <w:sz w:val="20"/>
          <w:szCs w:val="20"/>
          <w:rFonts w:ascii="Calibri" w:eastAsia="Calibri" w:hAnsi="Calibri" w:hint="default"/>
        </w:rPr>
      </w:pPr>
    </w:p>
    <w:p>
      <w:pPr>
        <w:pStyle w:val="a3"/>
        <w:numPr>
          <w:ilvl w:val="0"/>
          <w:numId w:val="12"/>
        </w:numPr>
        <w:jc w:val="both"/>
        <w:spacing w:line="276" w:lineRule="auto"/>
        <w:ind w:left="720" w:hanging="360"/>
        <w:wordWrap w:val="0"/>
        <w:rPr>
          <w:sz w:val="28"/>
          <w:szCs w:val="28"/>
          <w:sz w:val="28"/>
          <w:szCs w:val="28"/>
          <w:rFonts w:ascii="Calibri" w:eastAsia="Calibri" w:hAnsi="Calibri" w:hint="default"/>
        </w:rPr>
      </w:pPr>
      <w:r>
        <w:rPr>
          <w:rStyle w:val="Character8"/>
          <w:b/>
          <w:sz w:val="28"/>
          <w:szCs w:val="28"/>
        </w:rPr>
        <w:t xml:space="preserve">MR. OLALEKAN BAKARE (ACCA)</w:t>
      </w:r>
    </w:p>
    <w:p>
      <w:pPr>
        <w:pStyle w:val="Para15"/>
        <w:spacing w:line="276" w:lineRule="auto"/>
        <w:ind w:left="720" w:firstLine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29"/>
          <w:sz w:val="28"/>
          <w:szCs w:val="28"/>
        </w:rPr>
        <w:t xml:space="preserve">Business Partner Consulting</w:t>
      </w:r>
    </w:p>
    <w:p>
      <w:pPr>
        <w:pStyle w:val="Para15"/>
        <w:spacing w:line="276" w:lineRule="auto"/>
        <w:ind w:left="720" w:firstLine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29"/>
          <w:sz w:val="28"/>
          <w:szCs w:val="28"/>
        </w:rPr>
        <w:t xml:space="preserve">Tel: 08168217209</w:t>
      </w:r>
    </w:p>
    <w:p>
      <w:pPr>
        <w:pStyle w:val="Para15"/>
        <w:spacing w:line="276" w:lineRule="auto"/>
        <w:ind w:left="720" w:firstLine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29"/>
          <w:sz w:val="28"/>
          <w:szCs w:val="28"/>
        </w:rPr>
        <w:t xml:space="preserve">Email: </w:t>
      </w:r>
      <w:hyperlink r:id="rId8">
        <w:r>
          <w:rPr>
            <w:rStyle w:val="Character39"/>
            <w:color w:val="0000FF"/>
            <w:u w:val="single" w:color="0000FF"/>
            <w:sz w:val="28"/>
            <w:szCs w:val="28"/>
          </w:rPr>
          <w:t>barcaray@gmail.com</w:t>
        </w:r>
      </w:hyperlink>
    </w:p>
    <w:p>
      <w:pPr>
        <w:pStyle w:val="Para15"/>
        <w:spacing w:line="276" w:lineRule="auto"/>
        <w:ind w:left="720" w:firstLine="0"/>
        <w:wordWrap w:val="0"/>
        <w:rPr>
          <w:sz w:val="20"/>
          <w:szCs w:val="20"/>
          <w:rFonts w:ascii="Calibri" w:eastAsia="Calibri" w:hAnsi="Calibri" w:hint="default"/>
        </w:rPr>
      </w:pPr>
    </w:p>
    <w:p>
      <w:pPr>
        <w:pStyle w:val="a3"/>
        <w:numPr>
          <w:ilvl w:val="0"/>
          <w:numId w:val="12"/>
        </w:numPr>
        <w:jc w:val="both"/>
        <w:spacing w:line="276" w:lineRule="auto"/>
        <w:ind w:left="720" w:hanging="360"/>
        <w:wordWrap w:val="0"/>
        <w:rPr>
          <w:sz w:val="28"/>
          <w:szCs w:val="28"/>
          <w:sz w:val="28"/>
          <w:szCs w:val="28"/>
          <w:rFonts w:ascii="Calibri" w:eastAsia="Calibri" w:hAnsi="Calibri" w:hint="default"/>
        </w:rPr>
      </w:pPr>
      <w:r>
        <w:rPr>
          <w:rStyle w:val="Character8"/>
          <w:b/>
          <w:sz w:val="28"/>
          <w:szCs w:val="28"/>
        </w:rPr>
        <w:t xml:space="preserve">REV. CANON OLUTOLA AWOFIRANYE</w:t>
      </w:r>
    </w:p>
    <w:p>
      <w:pPr>
        <w:pStyle w:val="Para15"/>
        <w:spacing w:line="276" w:lineRule="auto"/>
        <w:ind w:left="720" w:firstLine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29"/>
          <w:sz w:val="28"/>
          <w:szCs w:val="28"/>
        </w:rPr>
        <w:t xml:space="preserve">Bishop Jadesinmi Memorial Anglican Church, Ijebu Ode, Ogun State</w:t>
      </w:r>
    </w:p>
    <w:p>
      <w:pPr>
        <w:pStyle w:val="Para15"/>
        <w:spacing w:line="276" w:lineRule="auto"/>
        <w:ind w:left="720" w:firstLine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29"/>
          <w:sz w:val="28"/>
          <w:szCs w:val="28"/>
        </w:rPr>
        <w:t xml:space="preserve">Tel: 08066631856</w:t>
      </w:r>
    </w:p>
    <w:p>
      <w:pPr>
        <w:pStyle w:val="Para15"/>
        <w:spacing w:line="276" w:lineRule="auto"/>
        <w:ind w:left="720" w:firstLine="0"/>
        <w:wordWrap w:val="0"/>
        <w:rPr>
          <w:sz w:val="20"/>
          <w:szCs w:val="20"/>
          <w:rFonts w:ascii="Calibri" w:eastAsia="Calibri" w:hAnsi="Calibri" w:hint="default"/>
        </w:rPr>
      </w:pPr>
    </w:p>
    <w:sectPr>
      <w:pgSz w:w="11906" w:h="16838"/>
      <w:pgMar w:top="142" w:right="1440" w:bottom="142" w:left="1440" w:header="708" w:footer="708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Wingdings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Symbol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Batang">
    <w:panose1 w:val="020F0502020204030204"/>
    <w:charset w:val="129"/>
    <w:family w:val="mordern"/>
    <w:pitch w:val="variable"/>
    <w:sig w:usb0="A00002EF" w:usb1="4000207B" w:usb2="00000000" w:usb3="00000000" w:csb0="0000009F" w:csb1="00000000"/>
  </w:font>
  <w:font w:name="Malgun Gothic">
    <w:panose1 w:val="020F0502020204030204"/>
    <w:charset w:val="129"/>
    <w:family w:val="mordern"/>
    <w:pitch w:val="variable"/>
    <w:sig w:usb0="A00002EF" w:usb1="4000207B" w:usb2="00000000" w:usb3="00000000" w:csb0="0000009F" w:csb1="00000000"/>
  </w:font>
  <w:font w:name="Cambria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nsid w:val="0"/>
    <w:multiLevelType w:val="hybridMultilevel"/>
    <w:tmpl w:val="167860718"/>
    <w:lvl w:ilvl="0">
      <w:start w:val="0"/>
      <w:numFmt w:val="bullet"/>
      <w:lvlText w:val="§"/>
      <w:pPr>
        <w:ind w:left="720" w:hanging="360"/>
      </w:pPr>
      <w:rPr>
        <w:rFonts w:ascii="Wingdings" w:eastAsia="Wingdings" w:hAnsi="Wingdings" w:hint="default"/>
      </w:rPr>
      <w:rPr>
        <w:b w:val="false"/>
        <w:sz w:val="28"/>
        <w:szCs w:val="28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Calibri" w:eastAsia="Calibri" w:hAnsi="Calibri" w:hint="default"/>
      </w:rPr>
      <w:rPr>
        <w:b w:val="false"/>
        <w:color w:val="000000"/>
      </w:rPr>
    </w:lvl>
  </w:abstractNum>
  <w:abstractNum w:abstractNumId="1">
    <w:nsid w:val="1"/>
    <w:multiLevelType w:val="hybridMultilevel"/>
    <w:tmpl w:val="631018700"/>
    <w:lvl w:ilvl="0">
      <w:start w:val="0"/>
      <w:numFmt w:val="bullet"/>
      <w:lvlText w:val="§"/>
      <w:pPr>
        <w:ind w:left="720" w:hanging="360"/>
      </w:pPr>
      <w:rPr>
        <w:rFonts w:ascii="Wingdings" w:eastAsia="Wingdings" w:hAnsi="Wingdings" w:hint="default"/>
      </w:rPr>
      <w:rPr>
        <w:b/>
        <w:sz w:val="28"/>
        <w:szCs w:val="28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Calibri" w:eastAsia="Calibri" w:hAnsi="Calibri" w:hint="default"/>
      </w:rPr>
      <w:rPr>
        <w:b w:val="false"/>
        <w:color w:val="000000"/>
      </w:rPr>
    </w:lvl>
  </w:abstractNum>
  <w:abstractNum w:abstractNumId="2">
    <w:nsid w:val="2"/>
    <w:multiLevelType w:val="hybridMultilevel"/>
    <w:tmpl w:val="1012964048"/>
    <w:lvl w:ilvl="0">
      <w:start w:val="0"/>
      <w:numFmt w:val="bullet"/>
      <w:lvlText w:val="§"/>
      <w:pPr>
        <w:ind w:left="720" w:hanging="360"/>
      </w:pPr>
      <w:rPr>
        <w:rFonts w:ascii="Wingdings" w:eastAsia="Wingdings" w:hAnsi="Wingdings" w:hint="default"/>
      </w:rPr>
      <w:rPr>
        <w:b w:val="false"/>
        <w:sz w:val="28"/>
        <w:szCs w:val="28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Calibri" w:eastAsia="Calibri" w:hAnsi="Calibri" w:hint="default"/>
      </w:rPr>
      <w:rPr>
        <w:b w:val="false"/>
        <w:color w:val="000000"/>
      </w:rPr>
    </w:lvl>
  </w:abstractNum>
  <w:abstractNum w:abstractNumId="3">
    <w:nsid w:val="3"/>
    <w:multiLevelType w:val="hybridMultilevel"/>
    <w:tmpl w:val="1941507466"/>
    <w:lvl w:ilvl="0">
      <w:start w:val="0"/>
      <w:numFmt w:val="bullet"/>
      <w:lvlText w:val="§"/>
      <w:pPr>
        <w:ind w:left="720" w:hanging="360"/>
      </w:pPr>
      <w:rPr>
        <w:rFonts w:ascii="Wingdings" w:eastAsia="Wingdings" w:hAnsi="Wingdings" w:hint="default"/>
      </w:rPr>
      <w:rPr>
        <w:b/>
        <w:sz w:val="28"/>
        <w:szCs w:val="28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Calibri" w:eastAsia="Calibri" w:hAnsi="Calibri" w:hint="default"/>
      </w:rPr>
      <w:rPr>
        <w:b w:val="false"/>
        <w:color w:val="000000"/>
      </w:rPr>
    </w:lvl>
  </w:abstractNum>
  <w:abstractNum w:abstractNumId="4">
    <w:nsid w:val="4"/>
    <w:multiLevelType w:val="hybridMultilevel"/>
    <w:tmpl w:val="952610318"/>
    <w:lvl w:ilvl="0">
      <w:start w:val="0"/>
      <w:numFmt w:val="bullet"/>
      <w:lvlText w:val="§"/>
      <w:pPr>
        <w:ind w:left="720" w:hanging="360"/>
      </w:pPr>
      <w:rPr>
        <w:rFonts w:ascii="Wingdings" w:eastAsia="Wingdings" w:hAnsi="Wingdings" w:hint="default"/>
      </w:rPr>
      <w:rPr>
        <w:b w:val="false"/>
        <w:sz w:val="28"/>
        <w:szCs w:val="28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Calibri" w:eastAsia="Calibri" w:hAnsi="Calibri" w:hint="default"/>
      </w:rPr>
      <w:rPr>
        <w:b w:val="false"/>
        <w:color w:val="000000"/>
      </w:rPr>
    </w:lvl>
  </w:abstractNum>
  <w:abstractNum w:abstractNumId="5">
    <w:nsid w:val="5"/>
    <w:multiLevelType w:val="hybridMultilevel"/>
    <w:tmpl w:val="1077597305"/>
    <w:lvl w:ilvl="0">
      <w:start w:val="0"/>
      <w:numFmt w:val="bullet"/>
      <w:lvlText w:val="§"/>
      <w:pPr>
        <w:ind w:left="720" w:hanging="360"/>
      </w:pPr>
      <w:rPr>
        <w:rFonts w:ascii="Wingdings" w:eastAsia="Wingdings" w:hAnsi="Wingdings" w:hint="default"/>
      </w:rPr>
      <w:rPr>
        <w:b w:val="false"/>
        <w:sz w:val="28"/>
        <w:szCs w:val="28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Calibri" w:eastAsia="Calibri" w:hAnsi="Calibri" w:hint="default"/>
      </w:rPr>
      <w:rPr>
        <w:b w:val="false"/>
        <w:color w:val="000000"/>
      </w:rPr>
    </w:lvl>
  </w:abstractNum>
  <w:abstractNum w:abstractNumId="6">
    <w:nsid w:val="6"/>
    <w:multiLevelType w:val="hybridMultilevel"/>
    <w:tmpl w:val="1708580759"/>
    <w:lvl w:ilvl="0">
      <w:start w:val="0"/>
      <w:numFmt w:val="bullet"/>
      <w:lvlText w:val="§"/>
      <w:pPr>
        <w:ind w:left="720" w:hanging="360"/>
      </w:pPr>
      <w:rPr>
        <w:rFonts w:ascii="Wingdings" w:eastAsia="Wingdings" w:hAnsi="Wingdings" w:hint="default"/>
      </w:rPr>
      <w:rPr>
        <w:b w:val="false"/>
        <w:sz w:val="28"/>
        <w:szCs w:val="28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Calibri" w:eastAsia="Calibri" w:hAnsi="Calibri" w:hint="default"/>
      </w:rPr>
      <w:rPr>
        <w:b w:val="false"/>
        <w:color w:val="000000"/>
      </w:rPr>
    </w:lvl>
  </w:abstractNum>
  <w:abstractNum w:abstractNumId="7">
    <w:nsid w:val="7"/>
    <w:multiLevelType w:val="hybridMultilevel"/>
    <w:tmpl w:val="1230951169"/>
    <w:lvl w:ilvl="0">
      <w:start w:val="0"/>
      <w:numFmt w:val="bullet"/>
      <w:lvlText w:val="§"/>
      <w:pPr>
        <w:ind w:left="720" w:hanging="360"/>
      </w:pPr>
      <w:rPr>
        <w:rFonts w:ascii="Wingdings" w:eastAsia="Wingdings" w:hAnsi="Wingdings" w:hint="default"/>
      </w:rPr>
      <w:rPr>
        <w:b w:val="false"/>
        <w:sz w:val="28"/>
        <w:szCs w:val="28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Calibri" w:eastAsia="Calibri" w:hAnsi="Calibri" w:hint="default"/>
      </w:rPr>
      <w:rPr>
        <w:b w:val="false"/>
        <w:color w:val="000000"/>
      </w:rPr>
    </w:lvl>
  </w:abstractNum>
  <w:abstractNum w:abstractNumId="8">
    <w:nsid w:val="8"/>
    <w:multiLevelType w:val="hybridMultilevel"/>
    <w:tmpl w:val="790596100"/>
    <w:lvl w:ilvl="0">
      <w:start w:val="0"/>
      <w:numFmt w:val="bullet"/>
      <w:lvlText w:val="§"/>
      <w:pPr>
        <w:ind w:left="720" w:hanging="360"/>
      </w:pPr>
      <w:rPr>
        <w:rFonts w:ascii="Wingdings" w:eastAsia="Wingdings" w:hAnsi="Wingdings" w:hint="default"/>
      </w:rPr>
      <w:rPr>
        <w:b/>
        <w:sz w:val="28"/>
        <w:szCs w:val="28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Calibri" w:eastAsia="Calibri" w:hAnsi="Calibri" w:hint="default"/>
      </w:rPr>
      <w:rPr>
        <w:b w:val="false"/>
        <w:color w:val="000000"/>
      </w:rPr>
    </w:lvl>
  </w:abstractNum>
  <w:abstractNum w:abstractNumId="9">
    <w:nsid w:val="9"/>
    <w:multiLevelType w:val="hybridMultilevel"/>
    <w:tmpl w:val="1652345530"/>
    <w:lvl w:ilvl="0">
      <w:start w:val="0"/>
      <w:numFmt w:val="bullet"/>
      <w:lvlText w:val="§"/>
      <w:pPr>
        <w:ind w:left="720" w:hanging="360"/>
      </w:pPr>
      <w:rPr>
        <w:rFonts w:ascii="Wingdings" w:eastAsia="Wingdings" w:hAnsi="Wingdings" w:hint="default"/>
      </w:rPr>
      <w:rPr>
        <w:b w:val="false"/>
        <w:sz w:val="28"/>
        <w:szCs w:val="28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Calibri" w:eastAsia="Calibri" w:hAnsi="Calibri" w:hint="default"/>
      </w:rPr>
      <w:rPr>
        <w:b w:val="false"/>
        <w:color w:val="000000"/>
      </w:rPr>
    </w:lvl>
  </w:abstractNum>
  <w:abstractNum w:abstractNumId="10">
    <w:nsid w:val="10"/>
    <w:multiLevelType w:val="hybridMultilevel"/>
    <w:tmpl w:val="1459384672"/>
    <w:lvl w:ilvl="0">
      <w:start w:val="0"/>
      <w:numFmt w:val="bullet"/>
      <w:lvlText w:val="§"/>
      <w:pPr>
        <w:ind w:left="720" w:hanging="360"/>
      </w:pPr>
      <w:rPr>
        <w:rFonts w:ascii="Wingdings" w:eastAsia="Wingdings" w:hAnsi="Wingdings" w:hint="default"/>
      </w:rPr>
      <w:rPr>
        <w:b w:val="false"/>
        <w:sz w:val="28"/>
        <w:szCs w:val="28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Calibri" w:eastAsia="Calibri" w:hAnsi="Calibri" w:hint="default"/>
      </w:rPr>
      <w:rPr>
        <w:b w:val="false"/>
        <w:color w:val="000000"/>
      </w:rPr>
    </w:lvl>
  </w:abstractNum>
  <w:abstractNum w:abstractNumId="11">
    <w:nsid w:val="11"/>
    <w:multiLevelType w:val="hybridMultilevel"/>
    <w:tmpl w:val="272484274"/>
    <w:lvl w:ilvl="0">
      <w:start w:val="0"/>
      <w:numFmt w:val="bullet"/>
      <w:lvlText w:val="§"/>
      <w:pPr>
        <w:ind w:left="720" w:hanging="360"/>
      </w:pPr>
      <w:rPr>
        <w:rFonts w:ascii="Wingdings" w:eastAsia="Wingdings" w:hAnsi="Wingdings" w:hint="default"/>
      </w:rPr>
      <w:rPr>
        <w:b w:val="false"/>
        <w:sz w:val="28"/>
        <w:szCs w:val="28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Calibri" w:eastAsia="Calibri" w:hAnsi="Calibri" w:hint="default"/>
      </w:rPr>
      <w:rPr>
        <w:b w:val="false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Calibri" w:eastAsia="Calibri" w:hAnsi="Calibri" w:hint="default"/>
      </w:rPr>
      <w:rPr>
        <w:b w:val="false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2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400"/>
    </w:pPr>
  </w:style>
  <w:style w:type="paragraph" w:customStyle="1" w:styleId="Para0">
    <w:name w:val="ParaAttribute0"/>
    <w:pPr>
      <w:jc w:val="center"/>
      <w:wordWrap w:val="true"/>
      <w:ind w:left="0" w:hanging="0"/>
      <w:rPr/>
    </w:pPr>
  </w:style>
  <w:style w:type="paragraph" w:customStyle="1" w:styleId="Para1">
    <w:name w:val="ParaAttribute1"/>
    <w:pPr>
      <w:jc w:val="center"/>
      <w:wordWrap w:val="true"/>
      <w:ind w:left="0" w:hanging="0"/>
      <w:rPr/>
    </w:pPr>
  </w:style>
  <w:style w:type="paragraph" w:customStyle="1" w:styleId="Para2">
    <w:name w:val="ParaAttribute2"/>
    <w:pPr>
      <w:jc w:val="both"/>
      <w:wordWrap w:val="true"/>
      <w:ind w:left="0" w:hanging="0"/>
      <w:rPr/>
    </w:pPr>
  </w:style>
  <w:style w:type="paragraph" w:customStyle="1" w:styleId="Para3">
    <w:name w:val="ParaAttribute3"/>
    <w:pPr>
      <w:jc w:val="both"/>
      <w:wordWrap w:val="true"/>
      <w:ind w:left="0" w:hanging="0"/>
      <w:rPr/>
    </w:pPr>
  </w:style>
  <w:style w:type="paragraph" w:customStyle="1" w:styleId="Para4">
    <w:name w:val="ParaAttribute4"/>
    <w:pPr>
      <w:spacing w:after="200"/>
      <w:jc w:val="both"/>
      <w:wordWrap w:val="true"/>
      <w:ind w:left="0" w:hanging="0"/>
      <w:rPr/>
    </w:pPr>
  </w:style>
  <w:style w:type="paragraph" w:customStyle="1" w:styleId="Para5">
    <w:name w:val="ParaAttribute5"/>
    <w:pPr>
      <w:jc w:val="both"/>
      <w:wordWrap w:val="true"/>
      <w:ind w:left="0" w:hanging="0"/>
      <w:rPr/>
    </w:pPr>
  </w:style>
  <w:style w:type="paragraph" w:customStyle="1" w:styleId="Para6">
    <w:name w:val="ParaAttribute6"/>
    <w:pPr>
      <w:spacing w:after="200"/>
      <w:jc w:val="both"/>
      <w:wordWrap w:val="true"/>
      <w:ind w:left="0" w:hanging="0"/>
      <w:rPr/>
    </w:pPr>
  </w:style>
  <w:style w:type="paragraph" w:customStyle="1" w:styleId="Para7">
    <w:name w:val="ParaAttribute7"/>
    <w:pPr>
      <w:jc w:val="both"/>
      <w:wordWrap w:val="true"/>
      <w:ind w:left="720" w:hanging="360"/>
      <w:widowControl w:val="false"/>
      <w:rPr/>
    </w:pPr>
  </w:style>
  <w:style w:type="paragraph" w:customStyle="1" w:styleId="Para8">
    <w:name w:val="ParaAttribute8"/>
    <w:pPr>
      <w:jc w:val="both"/>
      <w:wordWrap w:val="true"/>
      <w:ind w:left="720" w:firstLine="0"/>
      <w:rPr/>
    </w:pPr>
  </w:style>
  <w:style w:type="paragraph" w:customStyle="1" w:styleId="Para9">
    <w:name w:val="ParaAttribute9"/>
    <w:pPr>
      <w:jc w:val="both"/>
      <w:wordWrap w:val="true"/>
      <w:ind w:left="360" w:firstLine="0"/>
      <w:rPr/>
    </w:pPr>
  </w:style>
  <w:style w:type="paragraph" w:customStyle="1" w:styleId="Para10">
    <w:name w:val="ParaAttribute10"/>
    <w:pPr>
      <w:jc w:val="both"/>
      <w:wordWrap w:val="true"/>
      <w:ind w:left="720" w:hanging="360"/>
      <w:widowControl w:val="false"/>
      <w:rPr/>
    </w:pPr>
  </w:style>
  <w:style w:type="paragraph" w:customStyle="1" w:styleId="Para11">
    <w:name w:val="ParaAttribute11"/>
    <w:pPr>
      <w:jc w:val="both"/>
      <w:wordWrap w:val="true"/>
      <w:ind w:left="720" w:firstLine="0"/>
      <w:rPr/>
    </w:pPr>
  </w:style>
  <w:style w:type="paragraph" w:customStyle="1" w:styleId="Para12">
    <w:name w:val="ParaAttribute12"/>
    <w:pPr>
      <w:jc w:val="both"/>
      <w:wordWrap w:val="true"/>
      <w:ind w:left="720" w:firstLine="0"/>
      <w:widowControl w:val="false"/>
      <w:rPr/>
    </w:pPr>
  </w:style>
  <w:style w:type="paragraph" w:customStyle="1" w:styleId="Para13">
    <w:name w:val="ParaAttribute13"/>
    <w:pPr>
      <w:jc w:val="both"/>
      <w:wordWrap w:val="true"/>
      <w:ind w:left="720" w:hanging="360"/>
      <w:rPr/>
    </w:pPr>
  </w:style>
  <w:style w:type="paragraph" w:customStyle="1" w:styleId="Para14">
    <w:name w:val="ParaAttribute14"/>
    <w:pPr>
      <w:jc w:val="both"/>
      <w:wordWrap w:val="true"/>
      <w:ind w:left="720" w:hanging="360"/>
      <w:rPr/>
    </w:pPr>
  </w:style>
  <w:style w:type="paragraph" w:customStyle="1" w:styleId="Para15">
    <w:name w:val="ParaAttribute15"/>
    <w:pPr>
      <w:jc w:val="both"/>
      <w:wordWrap w:val="true"/>
      <w:ind w:left="720" w:firstLine="0"/>
      <w:rPr/>
    </w:pPr>
  </w:style>
  <w:style w:type="paragraph" w:customStyle="1" w:styleId="Para16">
    <w:name w:val="ParaAttribute16"/>
    <w:pPr>
      <w:jc w:val="both"/>
      <w:wordWrap w:val="true"/>
      <w:ind w:left="720" w:firstLine="0"/>
      <w:rPr/>
    </w:pPr>
  </w:style>
  <w:style w:type="paragraph" w:customStyle="1" w:styleId="Para17">
    <w:name w:val="ParaAttribute17"/>
    <w:pPr>
      <w:jc w:val="left"/>
      <w:wordWrap w:val="true"/>
      <w:ind w:left="0" w:hanging="0"/>
      <w:widowControl w:val="false"/>
      <w:rPr/>
    </w:pPr>
  </w:style>
  <w:style w:type="paragraph" w:customStyle="1" w:styleId="Para18">
    <w:name w:val="ParaAttribute18"/>
    <w:pPr>
      <w:jc w:val="both"/>
      <w:wordWrap w:val="true"/>
      <w:ind w:left="360" w:firstLine="0"/>
      <w:widowControl w:val="false"/>
      <w:rPr/>
    </w:pPr>
  </w:style>
  <w:style w:type="character" w:customStyle="1" w:styleId="Character0">
    <w:name w:val="CharAttribute0"/>
    <w:rPr>
      <w:rFonts w:ascii="Calibri" w:eastAsia="Calibri"/>
    </w:rPr>
  </w:style>
  <w:style w:type="character" w:customStyle="1" w:styleId="Character1">
    <w:name w:val="CharAttribute1"/>
    <w:rPr>
      <w:rFonts w:ascii="Calibri" w:eastAsia="Calibri"/>
      <w:b/>
      <w:sz w:val="36"/>
    </w:rPr>
  </w:style>
  <w:style w:type="character" w:customStyle="1" w:styleId="Character2">
    <w:name w:val="CharAttribute2"/>
    <w:rPr>
      <w:rFonts w:ascii="Calibri" w:eastAsia="Calibri"/>
      <w:sz w:val="26"/>
      <w:shd w:val="clear" w:color="auto" w:fill="C0C0C0"/>
    </w:rPr>
  </w:style>
  <w:style w:type="character" w:customStyle="1" w:styleId="Character3">
    <w:name w:val="CharAttribute3"/>
    <w:rPr>
      <w:rFonts w:ascii="Calibri" w:eastAsia="Calibri"/>
      <w:u w:val="single" w:color="0000FF"/>
      <w:color w:val="0000FF"/>
      <w:sz w:val="26"/>
      <w:shd w:val="clear" w:color="auto" w:fill="C0C0C0"/>
    </w:rPr>
  </w:style>
  <w:style w:type="character" w:customStyle="1" w:styleId="Character4">
    <w:name w:val="CharAttribute4"/>
    <w:rPr>
      <w:rFonts w:ascii="Times New Roman" w:eastAsia="Times New Roman"/>
    </w:rPr>
  </w:style>
  <w:style w:type="character" w:customStyle="1" w:styleId="Character5">
    <w:name w:val="CharAttribute5"/>
    <w:rPr>
      <w:rFonts w:ascii="Calibri" w:eastAsia="Calibri"/>
      <w:u w:val="single" w:color="0000FF"/>
      <w:color w:val="0000FF"/>
      <w:sz w:val="26"/>
      <w:shd w:val="clear" w:color="auto" w:fill="C0C0C0"/>
    </w:rPr>
  </w:style>
  <w:style w:type="character" w:customStyle="1" w:styleId="Character6">
    <w:name w:val="CharAttribute6"/>
    <w:rPr>
      <w:rFonts w:ascii="Calibri" w:eastAsia="Calibri"/>
    </w:rPr>
  </w:style>
  <w:style w:type="character" w:customStyle="1" w:styleId="Character7">
    <w:name w:val="CharAttribute7"/>
    <w:rPr>
      <w:rFonts w:ascii="Calibri" w:eastAsia="Calibri"/>
      <w:sz w:val="28"/>
    </w:rPr>
  </w:style>
  <w:style w:type="character" w:customStyle="1" w:styleId="Character8">
    <w:name w:val="CharAttribute8"/>
    <w:rPr>
      <w:rFonts w:ascii="Calibri" w:eastAsia="Calibri"/>
      <w:b/>
      <w:sz w:val="28"/>
    </w:rPr>
  </w:style>
  <w:style w:type="character" w:customStyle="1" w:styleId="Character9">
    <w:name w:val="CharAttribute9"/>
    <w:rPr>
      <w:rFonts w:ascii="Calibri" w:eastAsia="Calibri"/>
      <w:sz w:val="27"/>
    </w:rPr>
  </w:style>
  <w:style w:type="character" w:customStyle="1" w:styleId="Character10">
    <w:name w:val="CharAttribute10"/>
    <w:rPr>
      <w:rFonts w:ascii="Calibri" w:eastAsia="Calibri"/>
      <w:sz w:val="27"/>
    </w:rPr>
  </w:style>
  <w:style w:type="character" w:customStyle="1" w:styleId="Character11">
    <w:name w:val="CharAttribute11"/>
    <w:rPr>
      <w:rFonts w:ascii="Calibri" w:eastAsia="Calibri"/>
      <w:b/>
      <w:sz w:val="27"/>
    </w:rPr>
  </w:style>
  <w:style w:type="character" w:customStyle="1" w:styleId="Character12">
    <w:name w:val="CharAttribute12"/>
    <w:rPr>
      <w:rFonts w:ascii="Calibri" w:eastAsia="Calibri"/>
      <w:vertAlign w:val="superscript"/>
      <w:sz w:val="27"/>
    </w:rPr>
  </w:style>
  <w:style w:type="character" w:customStyle="1" w:styleId="Character13">
    <w:name w:val="CharAttribute13"/>
    <w:rPr>
      <w:rFonts w:ascii="Calibri" w:eastAsia="Calibri"/>
      <w:u w:val="single" w:color="FFFFFF"/>
      <w:b/>
      <w:sz w:val="32"/>
    </w:rPr>
  </w:style>
  <w:style w:type="character" w:customStyle="1" w:styleId="Character14">
    <w:name w:val="CharAttribute14"/>
    <w:rPr>
      <w:rFonts w:ascii="Calibri" w:eastAsia="Calibri"/>
      <w:u w:val="single" w:color="FFFFFF"/>
      <w:b/>
      <w:sz w:val="28"/>
    </w:rPr>
  </w:style>
  <w:style w:type="character" w:customStyle="1" w:styleId="Character15">
    <w:name w:val="CharAttribute15"/>
    <w:rPr>
      <w:rFonts w:ascii="Wingdings" w:eastAsia="Wingdings"/>
      <w:sz w:val="28"/>
    </w:rPr>
  </w:style>
  <w:style w:type="character" w:customStyle="1" w:styleId="Character16">
    <w:name w:val="CharAttribute16"/>
    <w:rPr>
      <w:rFonts w:ascii="Wingdings" w:eastAsia="Wingdings"/>
      <w:sz w:val="28"/>
    </w:rPr>
  </w:style>
  <w:style w:type="character" w:customStyle="1" w:styleId="Character17">
    <w:name w:val="CharAttribute17"/>
    <w:rPr>
      <w:rFonts w:ascii="Wingdings" w:eastAsia="Wingdings"/>
      <w:sz w:val="28"/>
    </w:rPr>
  </w:style>
  <w:style w:type="character" w:customStyle="1" w:styleId="Character18">
    <w:name w:val="CharAttribute18"/>
    <w:rPr>
      <w:rFonts w:ascii="Wingdings" w:eastAsia="Wingdings"/>
      <w:sz w:val="28"/>
    </w:rPr>
  </w:style>
  <w:style w:type="character" w:customStyle="1" w:styleId="Character19">
    <w:name w:val="CharAttribute19"/>
    <w:rPr>
      <w:rFonts w:ascii="Calibri" w:eastAsia="Calibri"/>
      <w:b/>
      <w:sz w:val="28"/>
    </w:rPr>
  </w:style>
  <w:style w:type="character" w:customStyle="1" w:styleId="Character20">
    <w:name w:val="CharAttribute20"/>
    <w:rPr>
      <w:rFonts w:ascii="Wingdings" w:eastAsia="Wingdings"/>
      <w:b/>
      <w:sz w:val="28"/>
    </w:rPr>
  </w:style>
  <w:style w:type="character" w:customStyle="1" w:styleId="Character21">
    <w:name w:val="CharAttribute21"/>
    <w:rPr>
      <w:rFonts w:ascii="Wingdings" w:eastAsia="Wingdings"/>
      <w:b/>
      <w:sz w:val="28"/>
    </w:rPr>
  </w:style>
  <w:style w:type="character" w:customStyle="1" w:styleId="Character22">
    <w:name w:val="CharAttribute22"/>
    <w:rPr>
      <w:rFonts w:ascii="Calibri" w:eastAsia="Calibri"/>
      <w:b/>
      <w:sz w:val="27"/>
    </w:rPr>
  </w:style>
  <w:style w:type="character" w:customStyle="1" w:styleId="Character23">
    <w:name w:val="CharAttribute23"/>
    <w:rPr>
      <w:rFonts w:ascii="Wingdings" w:eastAsia="Wingdings"/>
      <w:b/>
      <w:sz w:val="28"/>
    </w:rPr>
  </w:style>
  <w:style w:type="character" w:customStyle="1" w:styleId="Character24">
    <w:name w:val="CharAttribute24"/>
    <w:rPr>
      <w:rFonts w:ascii="Wingdings" w:eastAsia="Wingdings"/>
      <w:b/>
      <w:sz w:val="28"/>
    </w:rPr>
  </w:style>
  <w:style w:type="character" w:customStyle="1" w:styleId="Character25">
    <w:name w:val="CharAttribute25"/>
    <w:rPr>
      <w:rFonts w:ascii="Wingdings" w:eastAsia="Wingdings"/>
      <w:sz w:val="28"/>
    </w:rPr>
  </w:style>
  <w:style w:type="character" w:customStyle="1" w:styleId="Character26">
    <w:name w:val="CharAttribute26"/>
    <w:rPr>
      <w:rFonts w:ascii="Wingdings" w:eastAsia="Wingdings"/>
      <w:b/>
      <w:sz w:val="28"/>
    </w:rPr>
  </w:style>
  <w:style w:type="character" w:customStyle="1" w:styleId="Character27">
    <w:name w:val="CharAttribute27"/>
    <w:rPr>
      <w:rFonts w:ascii="Wingdings" w:eastAsia="Wingdings"/>
      <w:sz w:val="28"/>
    </w:rPr>
  </w:style>
  <w:style w:type="character" w:customStyle="1" w:styleId="Character28">
    <w:name w:val="CharAttribute28"/>
    <w:rPr>
      <w:rFonts w:ascii="Wingdings" w:eastAsia="Wingdings"/>
      <w:sz w:val="28"/>
    </w:rPr>
  </w:style>
  <w:style w:type="character" w:customStyle="1" w:styleId="Character29">
    <w:name w:val="CharAttribute29"/>
    <w:rPr>
      <w:rFonts w:ascii="Calibri" w:eastAsia="Calibri"/>
      <w:sz w:val="28"/>
    </w:rPr>
  </w:style>
  <w:style w:type="character" w:customStyle="1" w:styleId="Character30">
    <w:name w:val="CharAttribute30"/>
    <w:rPr>
      <w:rFonts w:ascii="Wingdings" w:eastAsia="Wingdings"/>
      <w:sz w:val="28"/>
    </w:rPr>
  </w:style>
  <w:style w:type="character" w:customStyle="1" w:styleId="Character31">
    <w:name w:val="CharAttribute31"/>
    <w:rPr>
      <w:rFonts w:ascii="Calibri" w:eastAsia="Calibri"/>
      <w:u w:val="single" w:color="FFFFFF"/>
      <w:sz w:val="28"/>
    </w:rPr>
  </w:style>
  <w:style w:type="character" w:customStyle="1" w:styleId="Character32">
    <w:name w:val="CharAttribute32"/>
    <w:rPr>
      <w:rFonts w:ascii="Wingdings" w:eastAsia="Wingdings"/>
      <w:sz w:val="28"/>
    </w:rPr>
  </w:style>
  <w:style w:type="character" w:customStyle="1" w:styleId="Character33">
    <w:name w:val="CharAttribute33"/>
    <w:rPr>
      <w:rFonts w:ascii="Calibri" w:eastAsia="Calibri"/>
      <w:b/>
      <w:sz w:val="32"/>
    </w:rPr>
  </w:style>
  <w:style w:type="character" w:customStyle="1" w:styleId="Character34">
    <w:name w:val="CharAttribute34"/>
    <w:rPr>
      <w:rFonts w:ascii="Wingdings" w:eastAsia="Wingdings"/>
      <w:b/>
      <w:sz w:val="28"/>
    </w:rPr>
  </w:style>
  <w:style w:type="character" w:customStyle="1" w:styleId="Character35">
    <w:name w:val="CharAttribute35"/>
    <w:rPr>
      <w:rFonts w:ascii="Wingdings" w:eastAsia="Wingdings"/>
      <w:sz w:val="28"/>
    </w:rPr>
  </w:style>
  <w:style w:type="character" w:customStyle="1" w:styleId="Character36">
    <w:name w:val="CharAttribute36"/>
    <w:rPr>
      <w:rFonts w:ascii="Calibri" w:eastAsia="Calibri"/>
      <w:b/>
      <w:sz w:val="32"/>
    </w:rPr>
  </w:style>
  <w:style w:type="character" w:customStyle="1" w:styleId="Character37">
    <w:name w:val="CharAttribute37"/>
    <w:rPr>
      <w:rFonts w:ascii="Wingdings" w:eastAsia="Wingdings"/>
      <w:sz w:val="28"/>
    </w:rPr>
  </w:style>
  <w:style w:type="character" w:customStyle="1" w:styleId="Character38">
    <w:name w:val="CharAttribute38"/>
    <w:rPr>
      <w:rFonts w:ascii="Calibri" w:eastAsia="Calibri"/>
      <w:u w:val="single"/>
      <w:color w:val="0000FF"/>
      <w:sz w:val="28"/>
    </w:rPr>
  </w:style>
  <w:style w:type="character" w:customStyle="1" w:styleId="Character39">
    <w:name w:val="CharAttribute39"/>
    <w:rPr>
      <w:rFonts w:ascii="Calibri" w:eastAsia="Calibri"/>
      <w:u w:val="single"/>
      <w:color w:val="0000FF"/>
      <w:sz w:val="28"/>
    </w:rPr>
  </w:style>
  <w:style w:type="character" w:customStyle="1" w:styleId="Character40">
    <w:name w:val="CharAttribute40"/>
    <w:rPr>
      <w:rFonts w:ascii="Calibri" w:eastAsia="Calibri"/>
      <w:sz w:val="28"/>
    </w:rPr>
  </w:style>
  <w:style w:type="character" w:customStyle="1" w:styleId="Character41">
    <w:name w:val="CharAttribute41"/>
    <w:rPr>
      <w:rFonts w:ascii="Wingdings" w:eastAsia="Wingdings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hyperlink" Target="mailto:mojisolaajike@yahoo.com" TargetMode="External"></Relationship><Relationship Id="rId6" Type="http://schemas.openxmlformats.org/officeDocument/2006/relationships/numbering" Target="numbering.xml"></Relationship><Relationship Id="rId7" Type="http://schemas.openxmlformats.org/officeDocument/2006/relationships/hyperlink" Target="mailto:amomoh2002@yahoo.com" TargetMode="External"></Relationship><Relationship Id="rId8" Type="http://schemas.openxmlformats.org/officeDocument/2006/relationships/hyperlink" Target="mailto:Tsola101@gmail.com" TargetMode="Externa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5427</Characters>
  <CharactersWithSpaces>0</CharactersWithSpaces>
  <Company>Hewlett-Packard</Company>
  <DocSecurity>0</DocSecurity>
  <HyperlinksChanged>false</HyperlinksChanged>
  <Lines>38</Lines>
  <LinksUpToDate>false</LinksUpToDate>
  <Pages>4</Pages>
  <Paragraphs>10</Paragraphs>
  <Words>811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MOJISOLA</dc:creator>
  <cp:lastModifiedBy>Ajike</cp:lastModifiedBy>
  <dcterms:modified xsi:type="dcterms:W3CDTF">2017-01-29T21:22:00Z</dcterms:modified>
</cp:coreProperties>
</file>