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0427" w:rsidRPr="00651E44" w:rsidRDefault="004F6778" w:rsidP="00500427">
      <w:pPr>
        <w:spacing w:after="0"/>
        <w:rPr>
          <w:rFonts w:cs="Calibri"/>
          <w:b/>
          <w:sz w:val="36"/>
          <w:szCs w:val="36"/>
        </w:rPr>
      </w:pPr>
      <w:r>
        <w:rPr>
          <w:rFonts w:cs="Calibri"/>
          <w:b/>
          <w:sz w:val="40"/>
          <w:szCs w:val="40"/>
        </w:rPr>
        <w:t>Martins Clement Secondus</w:t>
      </w:r>
    </w:p>
    <w:p w:rsidR="00EF40D4" w:rsidRDefault="004F6778" w:rsidP="00FE3315">
      <w:pPr>
        <w:suppressAutoHyphens/>
        <w:spacing w:after="0" w:line="240" w:lineRule="auto"/>
        <w:ind w:left="504"/>
        <w:jc w:val="right"/>
        <w:rPr>
          <w:rFonts w:cs="Calibri"/>
          <w:sz w:val="24"/>
          <w:szCs w:val="24"/>
        </w:rPr>
      </w:pPr>
      <w:r>
        <w:rPr>
          <w:rFonts w:cs="Calibri"/>
          <w:sz w:val="24"/>
          <w:szCs w:val="24"/>
        </w:rPr>
        <w:t>No.148 Okporo Road Rumuodara,</w:t>
      </w:r>
    </w:p>
    <w:p w:rsidR="007A53F2" w:rsidRPr="00651E44" w:rsidRDefault="00EF40D4" w:rsidP="00FE3315">
      <w:pPr>
        <w:suppressAutoHyphens/>
        <w:spacing w:after="0" w:line="240" w:lineRule="auto"/>
        <w:ind w:left="504"/>
        <w:jc w:val="right"/>
        <w:rPr>
          <w:rFonts w:eastAsia="SimSun" w:cs="Calibri"/>
          <w:kern w:val="1"/>
          <w:sz w:val="24"/>
          <w:szCs w:val="24"/>
          <w:lang w:eastAsia="ar-SA"/>
        </w:rPr>
      </w:pPr>
      <w:r>
        <w:rPr>
          <w:rFonts w:cs="Calibri"/>
          <w:sz w:val="24"/>
          <w:szCs w:val="24"/>
        </w:rPr>
        <w:t>Port-Harcourt, Rivers State, Nigeria.</w:t>
      </w:r>
    </w:p>
    <w:p w:rsidR="00500427" w:rsidRPr="00651E44" w:rsidRDefault="004F6778" w:rsidP="00FE3315">
      <w:pPr>
        <w:spacing w:after="0" w:line="240" w:lineRule="auto"/>
        <w:ind w:left="504"/>
        <w:jc w:val="right"/>
        <w:rPr>
          <w:rFonts w:cs="Calibri"/>
          <w:sz w:val="24"/>
          <w:szCs w:val="24"/>
        </w:rPr>
      </w:pPr>
      <w:r>
        <w:rPr>
          <w:rFonts w:cs="Calibri"/>
          <w:sz w:val="24"/>
          <w:szCs w:val="24"/>
        </w:rPr>
        <w:t>martinsyeah</w:t>
      </w:r>
      <w:r w:rsidR="000004A1" w:rsidRPr="00651E44">
        <w:rPr>
          <w:rFonts w:cs="Calibri"/>
          <w:sz w:val="24"/>
          <w:szCs w:val="24"/>
        </w:rPr>
        <w:t>@yahoo.com</w:t>
      </w:r>
    </w:p>
    <w:p w:rsidR="00500427" w:rsidRPr="00651E44" w:rsidRDefault="00500427" w:rsidP="00FE3315">
      <w:pPr>
        <w:suppressAutoHyphens/>
        <w:spacing w:after="60" w:line="240" w:lineRule="auto"/>
        <w:ind w:left="504"/>
        <w:jc w:val="right"/>
        <w:rPr>
          <w:rFonts w:eastAsia="SimSun" w:cs="Calibri"/>
          <w:kern w:val="1"/>
          <w:sz w:val="24"/>
          <w:szCs w:val="24"/>
          <w:lang w:eastAsia="ar-SA"/>
        </w:rPr>
      </w:pPr>
      <w:r w:rsidRPr="00651E44">
        <w:rPr>
          <w:rFonts w:eastAsia="SimSun" w:cs="Calibri"/>
          <w:kern w:val="1"/>
          <w:sz w:val="24"/>
          <w:szCs w:val="24"/>
          <w:lang w:eastAsia="ar-SA"/>
        </w:rPr>
        <w:sym w:font="Webdings" w:char="F0C9"/>
      </w:r>
      <w:r w:rsidR="00406F08">
        <w:rPr>
          <w:rFonts w:eastAsia="SimSun" w:cs="Calibri"/>
          <w:kern w:val="1"/>
          <w:sz w:val="24"/>
          <w:szCs w:val="24"/>
          <w:lang w:eastAsia="ar-SA"/>
        </w:rPr>
        <w:t xml:space="preserve">08187802493, </w:t>
      </w:r>
      <w:r w:rsidR="007E4B33" w:rsidRPr="00651E44">
        <w:rPr>
          <w:rFonts w:cs="Calibri"/>
          <w:sz w:val="24"/>
          <w:szCs w:val="24"/>
        </w:rPr>
        <w:t>080</w:t>
      </w:r>
      <w:r w:rsidR="00406F08">
        <w:rPr>
          <w:rFonts w:cs="Calibri"/>
          <w:sz w:val="24"/>
          <w:szCs w:val="24"/>
        </w:rPr>
        <w:t>32360775.</w:t>
      </w:r>
      <w:r w:rsidR="004F6778">
        <w:rPr>
          <w:rFonts w:cs="Calibri"/>
          <w:sz w:val="24"/>
          <w:szCs w:val="24"/>
        </w:rPr>
        <w:t xml:space="preserve"> </w:t>
      </w:r>
    </w:p>
    <w:tbl>
      <w:tblPr>
        <w:tblW w:w="9822" w:type="dxa"/>
        <w:tblLook w:val="0000"/>
      </w:tblPr>
      <w:tblGrid>
        <w:gridCol w:w="9576"/>
        <w:gridCol w:w="246"/>
      </w:tblGrid>
      <w:tr w:rsidR="00500427" w:rsidRPr="00651E44" w:rsidTr="006A4AAF">
        <w:trPr>
          <w:trHeight w:val="310"/>
        </w:trPr>
        <w:tc>
          <w:tcPr>
            <w:tcW w:w="9822" w:type="dxa"/>
            <w:gridSpan w:val="2"/>
            <w:tcBorders>
              <w:top w:val="single" w:sz="4" w:space="0" w:color="808080"/>
              <w:bottom w:val="single" w:sz="4" w:space="0" w:color="808080"/>
            </w:tcBorders>
            <w:shd w:val="clear" w:color="auto" w:fill="FFFFFF"/>
          </w:tcPr>
          <w:p w:rsidR="00500427" w:rsidRPr="00651E44" w:rsidRDefault="006718BE" w:rsidP="00FE3315">
            <w:pPr>
              <w:suppressAutoHyphens/>
              <w:spacing w:after="0" w:line="240" w:lineRule="auto"/>
              <w:rPr>
                <w:rFonts w:eastAsia="SimSun" w:cs="Calibri"/>
                <w:b/>
                <w:caps/>
                <w:color w:val="1F497D"/>
                <w:kern w:val="1"/>
                <w:sz w:val="24"/>
                <w:szCs w:val="24"/>
                <w:lang w:eastAsia="ar-SA"/>
              </w:rPr>
            </w:pPr>
            <w:r w:rsidRPr="00651E44">
              <w:rPr>
                <w:rFonts w:eastAsia="SimSun" w:cs="Calibri"/>
                <w:b/>
                <w:caps/>
                <w:color w:val="1F497D"/>
                <w:kern w:val="1"/>
                <w:sz w:val="24"/>
                <w:szCs w:val="24"/>
                <w:lang w:eastAsia="ar-SA"/>
              </w:rPr>
              <w:t>professional</w:t>
            </w:r>
            <w:r w:rsidR="00500427" w:rsidRPr="00651E44">
              <w:rPr>
                <w:rFonts w:eastAsia="SimSun" w:cs="Calibri"/>
                <w:b/>
                <w:caps/>
                <w:color w:val="1F497D"/>
                <w:kern w:val="1"/>
                <w:sz w:val="24"/>
                <w:szCs w:val="24"/>
                <w:lang w:eastAsia="ar-SA"/>
              </w:rPr>
              <w:t xml:space="preserve"> summary</w:t>
            </w:r>
          </w:p>
        </w:tc>
      </w:tr>
      <w:tr w:rsidR="00500427" w:rsidRPr="00651E44" w:rsidTr="006A4AAF">
        <w:trPr>
          <w:trHeight w:val="1408"/>
        </w:trPr>
        <w:tc>
          <w:tcPr>
            <w:tcW w:w="9822" w:type="dxa"/>
            <w:gridSpan w:val="2"/>
            <w:tcBorders>
              <w:top w:val="single" w:sz="4" w:space="0" w:color="808080"/>
            </w:tcBorders>
            <w:shd w:val="clear" w:color="auto" w:fill="auto"/>
          </w:tcPr>
          <w:p w:rsidR="00771ECC" w:rsidRPr="00651E44" w:rsidRDefault="002F7D85" w:rsidP="00FE3315">
            <w:pPr>
              <w:spacing w:before="60" w:after="100" w:line="240" w:lineRule="auto"/>
              <w:jc w:val="both"/>
              <w:rPr>
                <w:rFonts w:cs="Calibri"/>
                <w:sz w:val="24"/>
                <w:szCs w:val="24"/>
                <w:lang w:val="en-GB"/>
              </w:rPr>
            </w:pPr>
            <w:r w:rsidRPr="00651E44">
              <w:rPr>
                <w:rFonts w:cs="Calibri"/>
                <w:sz w:val="24"/>
                <w:szCs w:val="24"/>
                <w:lang w:val="en-GB"/>
              </w:rPr>
              <w:t xml:space="preserve">A </w:t>
            </w:r>
            <w:r w:rsidR="002549BB">
              <w:rPr>
                <w:rFonts w:cs="Calibri"/>
                <w:sz w:val="24"/>
                <w:szCs w:val="24"/>
                <w:lang w:val="en-GB"/>
              </w:rPr>
              <w:t xml:space="preserve">highly motivated individual </w:t>
            </w:r>
            <w:r w:rsidRPr="00651E44">
              <w:rPr>
                <w:rFonts w:cs="Calibri"/>
                <w:sz w:val="24"/>
                <w:szCs w:val="24"/>
                <w:lang w:val="en-GB"/>
              </w:rPr>
              <w:t>who possesses a keen desire for career progression and a proven record of personal development with the ability to grasp new concepts swiftly and adapt to changing business needs. Displays confidence in roles which require high level of diligence, strong team work and advanced problem solving skills with dedication to achieving uncompromising quality of work under stringent deadlines.</w:t>
            </w:r>
          </w:p>
          <w:tbl>
            <w:tblPr>
              <w:tblW w:w="9606" w:type="dxa"/>
              <w:tblLook w:val="0000"/>
            </w:tblPr>
            <w:tblGrid>
              <w:gridCol w:w="9606"/>
            </w:tblGrid>
            <w:tr w:rsidR="002B2CD0" w:rsidRPr="00651E44" w:rsidTr="002B2CD0">
              <w:trPr>
                <w:trHeight w:val="326"/>
              </w:trPr>
              <w:tc>
                <w:tcPr>
                  <w:tcW w:w="9606" w:type="dxa"/>
                  <w:tcBorders>
                    <w:top w:val="single" w:sz="4" w:space="0" w:color="808080"/>
                    <w:bottom w:val="single" w:sz="4" w:space="0" w:color="808080"/>
                  </w:tcBorders>
                  <w:shd w:val="clear" w:color="auto" w:fill="auto"/>
                </w:tcPr>
                <w:p w:rsidR="002B2CD0" w:rsidRPr="00651E44" w:rsidRDefault="002B2CD0" w:rsidP="00FE3315">
                  <w:pPr>
                    <w:tabs>
                      <w:tab w:val="left" w:pos="7215"/>
                    </w:tabs>
                    <w:suppressAutoHyphens/>
                    <w:spacing w:after="0" w:line="240" w:lineRule="auto"/>
                    <w:rPr>
                      <w:rFonts w:eastAsia="SimSun" w:cs="Calibri"/>
                      <w:b/>
                      <w:caps/>
                      <w:color w:val="1F497D"/>
                      <w:kern w:val="1"/>
                      <w:sz w:val="24"/>
                      <w:szCs w:val="24"/>
                      <w:lang w:eastAsia="ar-SA"/>
                    </w:rPr>
                  </w:pPr>
                  <w:r w:rsidRPr="00651E44">
                    <w:rPr>
                      <w:rFonts w:eastAsia="SimSun" w:cs="Calibri"/>
                      <w:b/>
                      <w:caps/>
                      <w:color w:val="1F497D"/>
                      <w:kern w:val="1"/>
                      <w:sz w:val="24"/>
                      <w:szCs w:val="24"/>
                      <w:lang w:eastAsia="ar-SA"/>
                    </w:rPr>
                    <w:t>Personal detail</w:t>
                  </w:r>
                </w:p>
              </w:tc>
            </w:tr>
          </w:tbl>
          <w:p w:rsidR="005D10D0" w:rsidRDefault="002B2CD0" w:rsidP="005D10D0">
            <w:pPr>
              <w:spacing w:before="60" w:after="0" w:line="240" w:lineRule="auto"/>
              <w:rPr>
                <w:rFonts w:cs="Calibri"/>
                <w:sz w:val="24"/>
                <w:szCs w:val="24"/>
              </w:rPr>
            </w:pPr>
            <w:r w:rsidRPr="00651E44">
              <w:rPr>
                <w:rFonts w:cs="Calibri"/>
                <w:sz w:val="24"/>
                <w:szCs w:val="24"/>
              </w:rPr>
              <w:t xml:space="preserve">Date of Birth:           </w:t>
            </w:r>
            <w:r w:rsidR="004F6778">
              <w:rPr>
                <w:rFonts w:cs="Calibri"/>
                <w:sz w:val="24"/>
                <w:szCs w:val="24"/>
              </w:rPr>
              <w:t>July 21</w:t>
            </w:r>
            <w:r w:rsidRPr="00651E44">
              <w:rPr>
                <w:rFonts w:cs="Calibri"/>
                <w:sz w:val="24"/>
                <w:szCs w:val="24"/>
              </w:rPr>
              <w:t>, 198</w:t>
            </w:r>
            <w:r w:rsidR="005D10D0">
              <w:rPr>
                <w:rFonts w:cs="Calibri"/>
                <w:sz w:val="24"/>
                <w:szCs w:val="24"/>
              </w:rPr>
              <w:t>8</w:t>
            </w:r>
          </w:p>
          <w:p w:rsidR="002B2CD0" w:rsidRPr="00651E44" w:rsidRDefault="00BD74D4" w:rsidP="005D10D0">
            <w:pPr>
              <w:spacing w:before="60" w:after="0" w:line="240" w:lineRule="auto"/>
              <w:rPr>
                <w:rFonts w:cs="Calibri"/>
                <w:sz w:val="24"/>
                <w:szCs w:val="24"/>
              </w:rPr>
            </w:pPr>
            <w:r>
              <w:rPr>
                <w:rFonts w:cs="Calibri"/>
                <w:sz w:val="24"/>
                <w:szCs w:val="24"/>
              </w:rPr>
              <w:t xml:space="preserve">Gender:                    </w:t>
            </w:r>
            <w:r w:rsidR="002B2CD0" w:rsidRPr="00651E44">
              <w:rPr>
                <w:rFonts w:cs="Calibri"/>
                <w:sz w:val="24"/>
                <w:szCs w:val="24"/>
              </w:rPr>
              <w:t>Male</w:t>
            </w:r>
          </w:p>
          <w:p w:rsidR="002B2CD0" w:rsidRPr="00651E44" w:rsidRDefault="00BD74D4" w:rsidP="009B6EC7">
            <w:pPr>
              <w:spacing w:after="0" w:line="240" w:lineRule="auto"/>
              <w:rPr>
                <w:rFonts w:cs="Calibri"/>
                <w:sz w:val="24"/>
                <w:szCs w:val="24"/>
              </w:rPr>
            </w:pPr>
            <w:r>
              <w:rPr>
                <w:rFonts w:cs="Calibri"/>
                <w:sz w:val="24"/>
                <w:szCs w:val="24"/>
              </w:rPr>
              <w:t xml:space="preserve">Marital Status:        </w:t>
            </w:r>
            <w:r w:rsidR="002B2CD0" w:rsidRPr="00651E44">
              <w:rPr>
                <w:rFonts w:cs="Calibri"/>
                <w:sz w:val="24"/>
                <w:szCs w:val="24"/>
              </w:rPr>
              <w:t>Single</w:t>
            </w:r>
          </w:p>
          <w:p w:rsidR="009B6EC7" w:rsidRPr="005F0625" w:rsidRDefault="002B2CD0" w:rsidP="009B6EC7">
            <w:pPr>
              <w:spacing w:after="0" w:line="240" w:lineRule="auto"/>
              <w:jc w:val="both"/>
              <w:rPr>
                <w:rFonts w:cs="Calibri"/>
                <w:sz w:val="24"/>
                <w:szCs w:val="24"/>
              </w:rPr>
            </w:pPr>
            <w:r w:rsidRPr="00651E44">
              <w:rPr>
                <w:rFonts w:cs="Calibri"/>
                <w:sz w:val="24"/>
                <w:szCs w:val="24"/>
              </w:rPr>
              <w:t xml:space="preserve">Nationality:            </w:t>
            </w:r>
            <w:r w:rsidR="000004A1" w:rsidRPr="00651E44">
              <w:rPr>
                <w:rFonts w:cs="Calibri"/>
                <w:sz w:val="24"/>
                <w:szCs w:val="24"/>
              </w:rPr>
              <w:t xml:space="preserve"> </w:t>
            </w:r>
            <w:r w:rsidRPr="00651E44">
              <w:rPr>
                <w:rFonts w:cs="Calibri"/>
                <w:sz w:val="24"/>
                <w:szCs w:val="24"/>
              </w:rPr>
              <w:t>Nigerian</w:t>
            </w:r>
          </w:p>
        </w:tc>
      </w:tr>
      <w:tr w:rsidR="002B2CD0" w:rsidRPr="00651E44" w:rsidTr="006A4AAF">
        <w:trPr>
          <w:gridAfter w:val="1"/>
          <w:wAfter w:w="246" w:type="dxa"/>
        </w:trPr>
        <w:tc>
          <w:tcPr>
            <w:tcW w:w="9576" w:type="dxa"/>
            <w:tcBorders>
              <w:top w:val="single" w:sz="4" w:space="0" w:color="808080"/>
              <w:bottom w:val="single" w:sz="4" w:space="0" w:color="808080"/>
            </w:tcBorders>
            <w:shd w:val="clear" w:color="auto" w:fill="auto"/>
          </w:tcPr>
          <w:p w:rsidR="002B2CD0" w:rsidRPr="00651E44" w:rsidRDefault="002B2CD0" w:rsidP="00FE3315">
            <w:pPr>
              <w:tabs>
                <w:tab w:val="left" w:pos="7215"/>
              </w:tabs>
              <w:suppressAutoHyphens/>
              <w:spacing w:after="0" w:line="240" w:lineRule="auto"/>
              <w:rPr>
                <w:rFonts w:eastAsia="SimSun" w:cs="Calibri"/>
                <w:b/>
                <w:caps/>
                <w:color w:val="1F497D"/>
                <w:kern w:val="1"/>
                <w:sz w:val="24"/>
                <w:szCs w:val="24"/>
                <w:lang w:eastAsia="ar-SA"/>
              </w:rPr>
            </w:pPr>
            <w:r w:rsidRPr="00651E44">
              <w:rPr>
                <w:rFonts w:eastAsia="SimSun" w:cs="Calibri"/>
                <w:b/>
                <w:caps/>
                <w:color w:val="1F497D"/>
                <w:kern w:val="1"/>
                <w:sz w:val="24"/>
                <w:szCs w:val="24"/>
                <w:lang w:eastAsia="ar-SA"/>
              </w:rPr>
              <w:t>core competencies</w:t>
            </w:r>
          </w:p>
        </w:tc>
      </w:tr>
    </w:tbl>
    <w:p w:rsidR="0055619A" w:rsidRPr="00651E44" w:rsidRDefault="0055619A" w:rsidP="00FE3315">
      <w:pPr>
        <w:numPr>
          <w:ilvl w:val="0"/>
          <w:numId w:val="5"/>
        </w:numPr>
        <w:suppressAutoHyphens/>
        <w:spacing w:before="60" w:after="0" w:line="240" w:lineRule="auto"/>
        <w:rPr>
          <w:rFonts w:eastAsia="SimSun" w:cs="Calibri"/>
          <w:kern w:val="1"/>
          <w:sz w:val="24"/>
          <w:szCs w:val="24"/>
          <w:lang w:eastAsia="ar-SA"/>
        </w:rPr>
      </w:pPr>
      <w:r w:rsidRPr="00651E44">
        <w:rPr>
          <w:rFonts w:eastAsia="SimSun" w:cs="Calibri"/>
          <w:kern w:val="1"/>
          <w:sz w:val="24"/>
          <w:szCs w:val="24"/>
          <w:lang w:eastAsia="ar-SA"/>
        </w:rPr>
        <w:t>Ability to work in multicultural settings and accept new challenges with ease</w:t>
      </w:r>
    </w:p>
    <w:p w:rsidR="004D67A0" w:rsidRPr="00651E44" w:rsidRDefault="004D67A0" w:rsidP="00FE3315">
      <w:pPr>
        <w:numPr>
          <w:ilvl w:val="0"/>
          <w:numId w:val="5"/>
        </w:numPr>
        <w:suppressAutoHyphens/>
        <w:spacing w:after="0" w:line="240" w:lineRule="auto"/>
        <w:rPr>
          <w:rFonts w:eastAsia="SimSun" w:cs="Calibri"/>
          <w:kern w:val="1"/>
          <w:sz w:val="24"/>
          <w:szCs w:val="24"/>
          <w:lang w:eastAsia="ar-SA"/>
        </w:rPr>
      </w:pPr>
      <w:r w:rsidRPr="00651E44">
        <w:rPr>
          <w:rFonts w:cs="Calibri"/>
          <w:sz w:val="24"/>
          <w:szCs w:val="24"/>
        </w:rPr>
        <w:t>Strategic planning and tactical execution</w:t>
      </w:r>
    </w:p>
    <w:p w:rsidR="006B5E48" w:rsidRPr="00651E44" w:rsidRDefault="00C42846" w:rsidP="00FE3315">
      <w:pPr>
        <w:numPr>
          <w:ilvl w:val="0"/>
          <w:numId w:val="5"/>
        </w:numPr>
        <w:suppressAutoHyphens/>
        <w:spacing w:after="0" w:line="240" w:lineRule="auto"/>
        <w:rPr>
          <w:rFonts w:eastAsia="SimSun" w:cs="Calibri"/>
          <w:kern w:val="1"/>
          <w:sz w:val="24"/>
          <w:szCs w:val="24"/>
          <w:lang w:eastAsia="ar-SA"/>
        </w:rPr>
      </w:pPr>
      <w:r w:rsidRPr="00651E44">
        <w:rPr>
          <w:rFonts w:eastAsia="SimSun" w:cs="Calibri"/>
          <w:kern w:val="1"/>
          <w:sz w:val="24"/>
          <w:szCs w:val="24"/>
          <w:lang w:eastAsia="ar-SA"/>
        </w:rPr>
        <w:t>Good</w:t>
      </w:r>
      <w:r w:rsidR="006B5E48" w:rsidRPr="00651E44">
        <w:rPr>
          <w:rFonts w:eastAsia="SimSun" w:cs="Calibri"/>
          <w:kern w:val="1"/>
          <w:sz w:val="24"/>
          <w:szCs w:val="24"/>
          <w:lang w:eastAsia="ar-SA"/>
        </w:rPr>
        <w:t xml:space="preserve"> communication skill</w:t>
      </w:r>
      <w:r w:rsidR="00286124" w:rsidRPr="00651E44">
        <w:rPr>
          <w:rFonts w:eastAsia="SimSun" w:cs="Calibri"/>
          <w:kern w:val="1"/>
          <w:sz w:val="24"/>
          <w:szCs w:val="24"/>
          <w:lang w:eastAsia="ar-SA"/>
        </w:rPr>
        <w:t xml:space="preserve"> </w:t>
      </w:r>
      <w:r w:rsidR="006B5E48" w:rsidRPr="00651E44">
        <w:rPr>
          <w:rFonts w:eastAsia="SimSun" w:cs="Calibri"/>
          <w:kern w:val="1"/>
          <w:sz w:val="24"/>
          <w:szCs w:val="24"/>
          <w:lang w:eastAsia="ar-SA"/>
        </w:rPr>
        <w:t>–</w:t>
      </w:r>
      <w:r w:rsidR="00286124" w:rsidRPr="00651E44">
        <w:rPr>
          <w:rFonts w:eastAsia="SimSun" w:cs="Calibri"/>
          <w:kern w:val="1"/>
          <w:sz w:val="24"/>
          <w:szCs w:val="24"/>
          <w:lang w:eastAsia="ar-SA"/>
        </w:rPr>
        <w:t xml:space="preserve"> </w:t>
      </w:r>
      <w:r w:rsidR="006B5E48" w:rsidRPr="00651E44">
        <w:rPr>
          <w:rFonts w:eastAsia="SimSun" w:cs="Calibri"/>
          <w:kern w:val="1"/>
          <w:sz w:val="24"/>
          <w:szCs w:val="24"/>
          <w:lang w:eastAsia="ar-SA"/>
        </w:rPr>
        <w:t xml:space="preserve">both written and verbal </w:t>
      </w:r>
    </w:p>
    <w:p w:rsidR="006B5E48" w:rsidRPr="00651E44" w:rsidRDefault="006B5E48" w:rsidP="00FE3315">
      <w:pPr>
        <w:numPr>
          <w:ilvl w:val="0"/>
          <w:numId w:val="5"/>
        </w:numPr>
        <w:suppressAutoHyphens/>
        <w:spacing w:after="0" w:line="240" w:lineRule="auto"/>
        <w:rPr>
          <w:rFonts w:eastAsia="SimSun" w:cs="Calibri"/>
          <w:kern w:val="1"/>
          <w:sz w:val="24"/>
          <w:szCs w:val="24"/>
          <w:lang w:eastAsia="ar-SA"/>
        </w:rPr>
      </w:pPr>
      <w:r w:rsidRPr="00651E44">
        <w:rPr>
          <w:rFonts w:eastAsia="SimSun" w:cs="Calibri"/>
          <w:kern w:val="1"/>
          <w:sz w:val="24"/>
          <w:szCs w:val="24"/>
          <w:lang w:eastAsia="ar-SA"/>
        </w:rPr>
        <w:t>Excellent level of att</w:t>
      </w:r>
      <w:r w:rsidR="009A54F5" w:rsidRPr="00651E44">
        <w:rPr>
          <w:rFonts w:eastAsia="SimSun" w:cs="Calibri"/>
          <w:kern w:val="1"/>
          <w:sz w:val="24"/>
          <w:szCs w:val="24"/>
          <w:lang w:eastAsia="ar-SA"/>
        </w:rPr>
        <w:t>ention to details</w:t>
      </w:r>
    </w:p>
    <w:p w:rsidR="006B5E48" w:rsidRPr="00651E44" w:rsidRDefault="006B5E48" w:rsidP="00FE3315">
      <w:pPr>
        <w:numPr>
          <w:ilvl w:val="0"/>
          <w:numId w:val="5"/>
        </w:numPr>
        <w:suppressAutoHyphens/>
        <w:spacing w:after="0" w:line="240" w:lineRule="auto"/>
        <w:rPr>
          <w:rFonts w:eastAsia="SimSun" w:cs="Calibri"/>
          <w:kern w:val="1"/>
          <w:sz w:val="24"/>
          <w:szCs w:val="24"/>
          <w:lang w:eastAsia="ar-SA"/>
        </w:rPr>
      </w:pPr>
      <w:r w:rsidRPr="00651E44">
        <w:rPr>
          <w:rFonts w:eastAsia="SimSun" w:cs="Calibri"/>
          <w:kern w:val="1"/>
          <w:sz w:val="24"/>
          <w:szCs w:val="24"/>
          <w:lang w:eastAsia="ar-SA"/>
        </w:rPr>
        <w:t>Polite, creative and resourceful</w:t>
      </w:r>
    </w:p>
    <w:p w:rsidR="0087735B" w:rsidRPr="00651E44" w:rsidRDefault="0087735B" w:rsidP="00FE3315">
      <w:pPr>
        <w:numPr>
          <w:ilvl w:val="0"/>
          <w:numId w:val="5"/>
        </w:numPr>
        <w:suppressAutoHyphens/>
        <w:spacing w:after="0" w:line="240" w:lineRule="auto"/>
        <w:rPr>
          <w:rFonts w:eastAsia="SimSun" w:cs="Calibri"/>
          <w:kern w:val="1"/>
          <w:sz w:val="24"/>
          <w:szCs w:val="24"/>
          <w:lang w:eastAsia="ar-SA"/>
        </w:rPr>
      </w:pPr>
      <w:r w:rsidRPr="00651E44">
        <w:rPr>
          <w:rFonts w:eastAsia="SimSun" w:cs="Calibri"/>
          <w:kern w:val="1"/>
          <w:sz w:val="24"/>
          <w:szCs w:val="24"/>
          <w:lang w:eastAsia="ar-SA"/>
        </w:rPr>
        <w:t>Exceptional multi-tasker and unequal interpersonal skill</w:t>
      </w:r>
    </w:p>
    <w:p w:rsidR="00771ECC" w:rsidRPr="00651E44" w:rsidRDefault="006B5E48" w:rsidP="00FE3315">
      <w:pPr>
        <w:numPr>
          <w:ilvl w:val="0"/>
          <w:numId w:val="5"/>
        </w:numPr>
        <w:spacing w:after="100" w:line="240" w:lineRule="auto"/>
        <w:rPr>
          <w:rFonts w:cs="Calibri"/>
          <w:sz w:val="24"/>
          <w:szCs w:val="24"/>
        </w:rPr>
      </w:pPr>
      <w:r w:rsidRPr="00651E44">
        <w:rPr>
          <w:rFonts w:eastAsia="SimSun" w:cs="Calibri"/>
          <w:kern w:val="1"/>
          <w:sz w:val="24"/>
          <w:szCs w:val="24"/>
          <w:lang w:eastAsia="ar-SA"/>
        </w:rPr>
        <w:t>Ability to work unsupervised and meeting up with unstipulated deadlines</w:t>
      </w:r>
    </w:p>
    <w:tbl>
      <w:tblPr>
        <w:tblW w:w="0" w:type="auto"/>
        <w:tblLook w:val="0000"/>
      </w:tblPr>
      <w:tblGrid>
        <w:gridCol w:w="9576"/>
      </w:tblGrid>
      <w:tr w:rsidR="00771ECC" w:rsidRPr="00651E44" w:rsidTr="00FB6087">
        <w:tc>
          <w:tcPr>
            <w:tcW w:w="9576" w:type="dxa"/>
            <w:tcBorders>
              <w:top w:val="single" w:sz="4" w:space="0" w:color="808080"/>
              <w:bottom w:val="single" w:sz="4" w:space="0" w:color="808080"/>
            </w:tcBorders>
            <w:shd w:val="clear" w:color="auto" w:fill="auto"/>
          </w:tcPr>
          <w:p w:rsidR="00771ECC" w:rsidRPr="00651E44" w:rsidRDefault="00187459" w:rsidP="00FE3315">
            <w:pPr>
              <w:pStyle w:val="ResumeHeading1"/>
              <w:tabs>
                <w:tab w:val="left" w:pos="7215"/>
              </w:tabs>
              <w:spacing w:before="0" w:after="0" w:line="240" w:lineRule="auto"/>
              <w:rPr>
                <w:color w:val="1F497D"/>
                <w:sz w:val="24"/>
                <w:szCs w:val="24"/>
              </w:rPr>
            </w:pPr>
            <w:r w:rsidRPr="00651E44">
              <w:rPr>
                <w:color w:val="1F497D"/>
                <w:sz w:val="24"/>
                <w:szCs w:val="24"/>
              </w:rPr>
              <w:t>accomplishments</w:t>
            </w:r>
          </w:p>
        </w:tc>
      </w:tr>
    </w:tbl>
    <w:p w:rsidR="00000B64" w:rsidRPr="00651E44" w:rsidRDefault="00000B64" w:rsidP="00FE3315">
      <w:pPr>
        <w:pStyle w:val="IndentedBodyText"/>
        <w:numPr>
          <w:ilvl w:val="0"/>
          <w:numId w:val="1"/>
        </w:numPr>
        <w:spacing w:before="60" w:after="0" w:line="240" w:lineRule="auto"/>
        <w:rPr>
          <w:sz w:val="24"/>
          <w:szCs w:val="24"/>
        </w:rPr>
      </w:pPr>
      <w:r w:rsidRPr="00651E44">
        <w:rPr>
          <w:sz w:val="24"/>
          <w:szCs w:val="24"/>
          <w:lang w:val="en-GB"/>
        </w:rPr>
        <w:t>Developed ability to successfully work in a team</w:t>
      </w:r>
    </w:p>
    <w:p w:rsidR="00D25788" w:rsidRPr="00651E44" w:rsidRDefault="00000B64" w:rsidP="00FE3315">
      <w:pPr>
        <w:pStyle w:val="IndentedBodyText"/>
        <w:numPr>
          <w:ilvl w:val="0"/>
          <w:numId w:val="1"/>
        </w:numPr>
        <w:spacing w:before="0" w:after="100" w:line="240" w:lineRule="auto"/>
        <w:rPr>
          <w:sz w:val="24"/>
          <w:szCs w:val="24"/>
        </w:rPr>
      </w:pPr>
      <w:r w:rsidRPr="00651E44">
        <w:rPr>
          <w:sz w:val="24"/>
          <w:szCs w:val="24"/>
        </w:rPr>
        <w:t>Recognized for exceptional problem solving and motivational skills</w:t>
      </w:r>
    </w:p>
    <w:tbl>
      <w:tblPr>
        <w:tblW w:w="0" w:type="auto"/>
        <w:tblLook w:val="0000"/>
      </w:tblPr>
      <w:tblGrid>
        <w:gridCol w:w="9576"/>
      </w:tblGrid>
      <w:tr w:rsidR="00187459" w:rsidRPr="00651E44" w:rsidTr="00FB6087">
        <w:tc>
          <w:tcPr>
            <w:tcW w:w="9576" w:type="dxa"/>
            <w:tcBorders>
              <w:top w:val="single" w:sz="4" w:space="0" w:color="808080"/>
              <w:bottom w:val="single" w:sz="4" w:space="0" w:color="808080"/>
            </w:tcBorders>
            <w:shd w:val="clear" w:color="auto" w:fill="auto"/>
          </w:tcPr>
          <w:p w:rsidR="00187459" w:rsidRPr="00651E44" w:rsidRDefault="00280DBB" w:rsidP="00FE3315">
            <w:pPr>
              <w:pStyle w:val="ResumeHeading1"/>
              <w:tabs>
                <w:tab w:val="left" w:pos="7215"/>
              </w:tabs>
              <w:spacing w:before="0" w:after="0" w:line="240" w:lineRule="auto"/>
              <w:rPr>
                <w:color w:val="1F497D"/>
                <w:sz w:val="24"/>
                <w:szCs w:val="24"/>
              </w:rPr>
            </w:pPr>
            <w:r w:rsidRPr="00651E44">
              <w:rPr>
                <w:color w:val="1F497D"/>
                <w:sz w:val="24"/>
                <w:szCs w:val="24"/>
              </w:rPr>
              <w:t>professional experience</w:t>
            </w:r>
          </w:p>
        </w:tc>
      </w:tr>
    </w:tbl>
    <w:p w:rsidR="00832C4C" w:rsidRDefault="00832C4C" w:rsidP="005F0625">
      <w:pPr>
        <w:pStyle w:val="NoSpacing"/>
        <w:rPr>
          <w:rStyle w:val="BookTitle"/>
          <w:sz w:val="24"/>
          <w:szCs w:val="24"/>
        </w:rPr>
      </w:pPr>
      <w:r>
        <w:rPr>
          <w:rStyle w:val="BookTitle"/>
          <w:sz w:val="24"/>
          <w:szCs w:val="24"/>
        </w:rPr>
        <w:t>National Youth Service Corps (NYSC)</w:t>
      </w:r>
      <w:r w:rsidR="00ED2BE2">
        <w:rPr>
          <w:rStyle w:val="BookTitle"/>
          <w:sz w:val="24"/>
          <w:szCs w:val="24"/>
        </w:rPr>
        <w:tab/>
      </w:r>
      <w:r w:rsidR="00ED2BE2">
        <w:rPr>
          <w:rStyle w:val="BookTitle"/>
          <w:sz w:val="24"/>
          <w:szCs w:val="24"/>
        </w:rPr>
        <w:tab/>
      </w:r>
      <w:r w:rsidR="00ED2BE2">
        <w:rPr>
          <w:rStyle w:val="BookTitle"/>
          <w:sz w:val="24"/>
          <w:szCs w:val="24"/>
        </w:rPr>
        <w:tab/>
      </w:r>
      <w:r w:rsidR="00ED2BE2">
        <w:rPr>
          <w:rStyle w:val="BookTitle"/>
          <w:sz w:val="24"/>
          <w:szCs w:val="24"/>
        </w:rPr>
        <w:tab/>
      </w:r>
      <w:r w:rsidR="00ED2BE2">
        <w:rPr>
          <w:rStyle w:val="BookTitle"/>
          <w:sz w:val="24"/>
          <w:szCs w:val="24"/>
        </w:rPr>
        <w:tab/>
      </w:r>
      <w:r w:rsidR="00ED2BE2">
        <w:rPr>
          <w:rStyle w:val="BookTitle"/>
          <w:sz w:val="24"/>
          <w:szCs w:val="24"/>
        </w:rPr>
        <w:tab/>
      </w:r>
      <w:r w:rsidR="00ED2BE2" w:rsidRPr="00ED2BE2">
        <w:rPr>
          <w:rStyle w:val="BookTitle"/>
          <w:b w:val="0"/>
          <w:sz w:val="24"/>
          <w:szCs w:val="24"/>
        </w:rPr>
        <w:t>2014/2015</w:t>
      </w:r>
      <w:r>
        <w:rPr>
          <w:rStyle w:val="BookTitle"/>
          <w:sz w:val="24"/>
          <w:szCs w:val="24"/>
        </w:rPr>
        <w:t xml:space="preserve"> </w:t>
      </w:r>
    </w:p>
    <w:p w:rsidR="00832C4C" w:rsidRPr="00832C4C" w:rsidRDefault="00832C4C" w:rsidP="005F0625">
      <w:pPr>
        <w:pStyle w:val="NoSpacing"/>
        <w:rPr>
          <w:rStyle w:val="BookTitle"/>
          <w:b w:val="0"/>
          <w:sz w:val="24"/>
          <w:szCs w:val="24"/>
        </w:rPr>
      </w:pPr>
      <w:r>
        <w:rPr>
          <w:rStyle w:val="BookTitle"/>
          <w:b w:val="0"/>
          <w:sz w:val="24"/>
          <w:szCs w:val="24"/>
        </w:rPr>
        <w:t>G</w:t>
      </w:r>
      <w:r w:rsidR="009C1C1F">
        <w:rPr>
          <w:rStyle w:val="BookTitle"/>
          <w:b w:val="0"/>
          <w:sz w:val="24"/>
          <w:szCs w:val="24"/>
        </w:rPr>
        <w:t xml:space="preserve">overnment Secondary School, Asarama </w:t>
      </w:r>
      <w:r w:rsidR="009C1C1F" w:rsidRPr="00651E44">
        <w:rPr>
          <w:rFonts w:cs="Calibri"/>
        </w:rPr>
        <w:t>–</w:t>
      </w:r>
      <w:r w:rsidR="009C1C1F">
        <w:rPr>
          <w:rFonts w:cs="Calibri"/>
        </w:rPr>
        <w:t xml:space="preserve"> Physics Teacher</w:t>
      </w:r>
      <w:r w:rsidR="009C1C1F">
        <w:rPr>
          <w:rFonts w:cs="Calibri"/>
        </w:rPr>
        <w:tab/>
      </w:r>
      <w:r w:rsidR="009C1C1F">
        <w:rPr>
          <w:rFonts w:cs="Calibri"/>
        </w:rPr>
        <w:tab/>
      </w:r>
    </w:p>
    <w:p w:rsidR="00FE7B86" w:rsidRPr="00BD43F0" w:rsidRDefault="00FE7B86" w:rsidP="007C101B">
      <w:pPr>
        <w:suppressAutoHyphens/>
        <w:spacing w:before="60" w:after="0" w:line="240" w:lineRule="auto"/>
        <w:rPr>
          <w:rStyle w:val="BookTitle"/>
          <w:sz w:val="24"/>
          <w:szCs w:val="24"/>
        </w:rPr>
      </w:pPr>
      <w:r w:rsidRPr="00BD43F0">
        <w:rPr>
          <w:rStyle w:val="BookTitle"/>
          <w:sz w:val="24"/>
          <w:szCs w:val="24"/>
        </w:rPr>
        <w:t>Mechanical Technician (Industrial Trainee)</w:t>
      </w:r>
    </w:p>
    <w:p w:rsidR="00FE7B86" w:rsidRPr="00651E44" w:rsidRDefault="009C1C1F" w:rsidP="00FE7B86">
      <w:pPr>
        <w:suppressAutoHyphens/>
        <w:spacing w:after="0" w:line="240" w:lineRule="auto"/>
        <w:rPr>
          <w:rFonts w:cs="Calibri"/>
          <w:sz w:val="24"/>
          <w:szCs w:val="24"/>
        </w:rPr>
      </w:pPr>
      <w:r>
        <w:rPr>
          <w:rFonts w:cs="Calibri"/>
          <w:sz w:val="24"/>
          <w:szCs w:val="24"/>
        </w:rPr>
        <w:t>June 2011</w:t>
      </w:r>
      <w:r w:rsidR="00FE7B86" w:rsidRPr="00651E44">
        <w:rPr>
          <w:rFonts w:cs="Calibri"/>
          <w:sz w:val="24"/>
          <w:szCs w:val="24"/>
        </w:rPr>
        <w:t xml:space="preserve"> – </w:t>
      </w:r>
      <w:r>
        <w:rPr>
          <w:rFonts w:cs="Calibri"/>
          <w:sz w:val="24"/>
          <w:szCs w:val="24"/>
        </w:rPr>
        <w:t>December</w:t>
      </w:r>
      <w:r w:rsidR="00FE7B86">
        <w:rPr>
          <w:rFonts w:cs="Calibri"/>
          <w:sz w:val="24"/>
          <w:szCs w:val="24"/>
        </w:rPr>
        <w:t xml:space="preserve"> 2011</w:t>
      </w:r>
    </w:p>
    <w:p w:rsidR="00FE7B86" w:rsidRPr="00651E44" w:rsidRDefault="00FE7B86" w:rsidP="00FE7B86">
      <w:pPr>
        <w:suppressAutoHyphens/>
        <w:spacing w:after="0" w:line="240" w:lineRule="auto"/>
        <w:rPr>
          <w:rFonts w:cs="Calibri"/>
          <w:sz w:val="24"/>
          <w:szCs w:val="24"/>
        </w:rPr>
      </w:pPr>
      <w:r w:rsidRPr="00BD43F0">
        <w:rPr>
          <w:rStyle w:val="BookTitle"/>
          <w:sz w:val="24"/>
          <w:szCs w:val="24"/>
        </w:rPr>
        <w:t>Netco Dietsmann</w:t>
      </w:r>
      <w:r w:rsidRPr="00651E44">
        <w:rPr>
          <w:rFonts w:cs="Calibri"/>
          <w:b/>
          <w:sz w:val="24"/>
          <w:szCs w:val="24"/>
        </w:rPr>
        <w:t xml:space="preserve"> </w:t>
      </w:r>
      <w:r w:rsidRPr="00651E44">
        <w:rPr>
          <w:rFonts w:cs="Calibri"/>
          <w:sz w:val="24"/>
          <w:szCs w:val="24"/>
        </w:rPr>
        <w:t xml:space="preserve">– Obigbo Shell Gas Plant Agg. Location Road, </w:t>
      </w:r>
      <w:r>
        <w:rPr>
          <w:rFonts w:cs="Calibri"/>
          <w:sz w:val="24"/>
          <w:szCs w:val="24"/>
        </w:rPr>
        <w:t>Rivers</w:t>
      </w:r>
      <w:r w:rsidRPr="00651E44">
        <w:rPr>
          <w:rFonts w:cs="Calibri"/>
          <w:sz w:val="24"/>
          <w:szCs w:val="24"/>
        </w:rPr>
        <w:t xml:space="preserve"> State</w:t>
      </w:r>
    </w:p>
    <w:p w:rsidR="00FE7B86" w:rsidRPr="00651E44" w:rsidRDefault="00FE7B86" w:rsidP="007C101B">
      <w:pPr>
        <w:pStyle w:val="ListParagraph"/>
        <w:numPr>
          <w:ilvl w:val="0"/>
          <w:numId w:val="9"/>
        </w:numPr>
        <w:spacing w:before="20" w:after="0" w:line="240" w:lineRule="auto"/>
        <w:contextualSpacing/>
        <w:rPr>
          <w:rFonts w:cs="Calibri"/>
          <w:sz w:val="24"/>
          <w:szCs w:val="24"/>
        </w:rPr>
      </w:pPr>
      <w:r w:rsidRPr="00651E44">
        <w:rPr>
          <w:rFonts w:cs="Calibri"/>
          <w:sz w:val="24"/>
          <w:szCs w:val="24"/>
        </w:rPr>
        <w:t>Exceptional handling of mechanical installations</w:t>
      </w:r>
    </w:p>
    <w:p w:rsidR="00FE7B86" w:rsidRPr="00651E44" w:rsidRDefault="00FE7B86" w:rsidP="007C101B">
      <w:pPr>
        <w:pStyle w:val="ListParagraph"/>
        <w:numPr>
          <w:ilvl w:val="0"/>
          <w:numId w:val="9"/>
        </w:numPr>
        <w:spacing w:after="0" w:line="240" w:lineRule="auto"/>
        <w:contextualSpacing/>
        <w:rPr>
          <w:rFonts w:cs="Calibri"/>
          <w:sz w:val="24"/>
          <w:szCs w:val="24"/>
        </w:rPr>
      </w:pPr>
      <w:r w:rsidRPr="00651E44">
        <w:rPr>
          <w:rFonts w:cs="Calibri"/>
          <w:sz w:val="24"/>
          <w:szCs w:val="24"/>
        </w:rPr>
        <w:t>Mounting of various pumps and maintenance of after-cooler (heat exchangers) and various pillow block positioning</w:t>
      </w:r>
    </w:p>
    <w:p w:rsidR="00FE7B86" w:rsidRPr="00651E44" w:rsidRDefault="00FE7B86" w:rsidP="007C101B">
      <w:pPr>
        <w:pStyle w:val="ListParagraph"/>
        <w:numPr>
          <w:ilvl w:val="0"/>
          <w:numId w:val="9"/>
        </w:numPr>
        <w:spacing w:after="0" w:line="240" w:lineRule="auto"/>
        <w:contextualSpacing/>
        <w:rPr>
          <w:rFonts w:cs="Calibri"/>
          <w:sz w:val="24"/>
          <w:szCs w:val="24"/>
        </w:rPr>
      </w:pPr>
      <w:r w:rsidRPr="00651E44">
        <w:rPr>
          <w:rFonts w:cs="Calibri"/>
          <w:sz w:val="24"/>
          <w:szCs w:val="24"/>
        </w:rPr>
        <w:t>Periodic Inspection of gas turbo generator daily parameters on load and their maintenance</w:t>
      </w:r>
    </w:p>
    <w:p w:rsidR="00FE7B86" w:rsidRPr="00651E44" w:rsidRDefault="00FE7B86" w:rsidP="007C101B">
      <w:pPr>
        <w:pStyle w:val="ListParagraph"/>
        <w:numPr>
          <w:ilvl w:val="0"/>
          <w:numId w:val="9"/>
        </w:numPr>
        <w:spacing w:after="0" w:line="240" w:lineRule="auto"/>
        <w:contextualSpacing/>
        <w:rPr>
          <w:rFonts w:cs="Calibri"/>
          <w:sz w:val="24"/>
          <w:szCs w:val="24"/>
        </w:rPr>
      </w:pPr>
      <w:r w:rsidRPr="00651E44">
        <w:rPr>
          <w:rFonts w:cs="Calibri"/>
          <w:sz w:val="24"/>
          <w:szCs w:val="24"/>
        </w:rPr>
        <w:t>Mounting, balancing and maintenance of glycol units and process drain pump and its liquid disposal pump, both after construction and its operational mode</w:t>
      </w:r>
    </w:p>
    <w:p w:rsidR="00FE7B86" w:rsidRPr="00651E44" w:rsidRDefault="00FE7B86" w:rsidP="007C101B">
      <w:pPr>
        <w:pStyle w:val="ListParagraph"/>
        <w:numPr>
          <w:ilvl w:val="0"/>
          <w:numId w:val="9"/>
        </w:numPr>
        <w:spacing w:after="0" w:line="240" w:lineRule="auto"/>
        <w:contextualSpacing/>
        <w:rPr>
          <w:rFonts w:cs="Calibri"/>
          <w:sz w:val="24"/>
          <w:szCs w:val="24"/>
        </w:rPr>
      </w:pPr>
      <w:r w:rsidRPr="00651E44">
        <w:rPr>
          <w:rFonts w:cs="Calibri"/>
          <w:sz w:val="24"/>
          <w:szCs w:val="24"/>
        </w:rPr>
        <w:t>Inspection and cleaning of heat exchanger fins</w:t>
      </w:r>
    </w:p>
    <w:p w:rsidR="00FE7B86" w:rsidRPr="00651E44" w:rsidRDefault="00FE7B86" w:rsidP="007C101B">
      <w:pPr>
        <w:pStyle w:val="ListParagraph"/>
        <w:numPr>
          <w:ilvl w:val="0"/>
          <w:numId w:val="9"/>
        </w:numPr>
        <w:spacing w:after="0" w:line="240" w:lineRule="auto"/>
        <w:contextualSpacing/>
        <w:rPr>
          <w:rFonts w:cs="Calibri"/>
          <w:sz w:val="24"/>
          <w:szCs w:val="24"/>
        </w:rPr>
      </w:pPr>
      <w:r w:rsidRPr="00651E44">
        <w:rPr>
          <w:rFonts w:cs="Calibri"/>
          <w:sz w:val="24"/>
          <w:szCs w:val="24"/>
        </w:rPr>
        <w:t>Mounting and positioning up and maintenance various valves static equipments at AGG</w:t>
      </w:r>
    </w:p>
    <w:p w:rsidR="00FE7B86" w:rsidRPr="002549BB" w:rsidRDefault="00FE7B86" w:rsidP="007C101B">
      <w:pPr>
        <w:numPr>
          <w:ilvl w:val="0"/>
          <w:numId w:val="9"/>
        </w:numPr>
        <w:spacing w:after="0" w:line="240" w:lineRule="auto"/>
        <w:rPr>
          <w:b/>
          <w:bCs/>
          <w:smallCaps/>
          <w:spacing w:val="5"/>
          <w:sz w:val="24"/>
          <w:szCs w:val="24"/>
        </w:rPr>
      </w:pPr>
      <w:r w:rsidRPr="00651E44">
        <w:rPr>
          <w:rFonts w:cs="Calibri"/>
          <w:sz w:val="24"/>
          <w:szCs w:val="24"/>
        </w:rPr>
        <w:t>Participates in plant yearly shutdown maintenance</w:t>
      </w:r>
    </w:p>
    <w:p w:rsidR="002549BB" w:rsidRPr="005F0625" w:rsidRDefault="002549BB" w:rsidP="002549BB">
      <w:pPr>
        <w:spacing w:after="0" w:line="240" w:lineRule="auto"/>
        <w:rPr>
          <w:b/>
          <w:bCs/>
          <w:smallCaps/>
          <w:spacing w:val="5"/>
          <w:sz w:val="24"/>
          <w:szCs w:val="24"/>
        </w:rPr>
      </w:pPr>
    </w:p>
    <w:p w:rsidR="005F0625" w:rsidRDefault="005F0625" w:rsidP="005F0625">
      <w:pPr>
        <w:spacing w:after="0" w:line="240" w:lineRule="auto"/>
        <w:rPr>
          <w:rStyle w:val="BookTitle"/>
          <w:sz w:val="24"/>
          <w:szCs w:val="24"/>
        </w:rPr>
      </w:pPr>
    </w:p>
    <w:p w:rsidR="00FE7B86" w:rsidRDefault="00FE7B86" w:rsidP="007C101B">
      <w:pPr>
        <w:spacing w:after="0" w:line="240" w:lineRule="auto"/>
        <w:rPr>
          <w:rStyle w:val="BookTitle"/>
          <w:sz w:val="24"/>
          <w:szCs w:val="24"/>
        </w:rPr>
      </w:pPr>
    </w:p>
    <w:p w:rsidR="00997134" w:rsidRPr="007E459C" w:rsidRDefault="00997134" w:rsidP="007E459C">
      <w:pPr>
        <w:suppressAutoHyphens/>
        <w:spacing w:after="100" w:line="240" w:lineRule="auto"/>
        <w:ind w:left="360"/>
        <w:rPr>
          <w:rFonts w:cs="Calibri"/>
          <w:b/>
          <w:sz w:val="24"/>
          <w:szCs w:val="24"/>
        </w:rPr>
      </w:pPr>
      <w:r w:rsidRPr="00B80722">
        <w:rPr>
          <w:rFonts w:cs="Calibri"/>
          <w:sz w:val="24"/>
          <w:szCs w:val="24"/>
        </w:rPr>
        <w:tab/>
      </w:r>
    </w:p>
    <w:tbl>
      <w:tblPr>
        <w:tblW w:w="0" w:type="auto"/>
        <w:tblLook w:val="0000"/>
      </w:tblPr>
      <w:tblGrid>
        <w:gridCol w:w="9576"/>
      </w:tblGrid>
      <w:tr w:rsidR="006718BE" w:rsidRPr="00651E44" w:rsidTr="00FB6087">
        <w:tc>
          <w:tcPr>
            <w:tcW w:w="9576" w:type="dxa"/>
            <w:tcBorders>
              <w:top w:val="single" w:sz="4" w:space="0" w:color="808080"/>
              <w:bottom w:val="single" w:sz="4" w:space="0" w:color="808080"/>
            </w:tcBorders>
            <w:shd w:val="clear" w:color="auto" w:fill="auto"/>
          </w:tcPr>
          <w:p w:rsidR="006718BE" w:rsidRPr="00651E44" w:rsidRDefault="006718BE" w:rsidP="00FE3315">
            <w:pPr>
              <w:pStyle w:val="ResumeHeading1"/>
              <w:tabs>
                <w:tab w:val="left" w:pos="7215"/>
              </w:tabs>
              <w:spacing w:before="0" w:after="0" w:line="240" w:lineRule="auto"/>
              <w:rPr>
                <w:color w:val="1F497D"/>
                <w:sz w:val="24"/>
                <w:szCs w:val="24"/>
              </w:rPr>
            </w:pPr>
            <w:r w:rsidRPr="00651E44">
              <w:rPr>
                <w:color w:val="1F497D"/>
                <w:sz w:val="24"/>
                <w:szCs w:val="24"/>
              </w:rPr>
              <w:lastRenderedPageBreak/>
              <w:t>education</w:t>
            </w:r>
          </w:p>
        </w:tc>
      </w:tr>
    </w:tbl>
    <w:p w:rsidR="00005C64" w:rsidRPr="00651E44" w:rsidRDefault="00005C64" w:rsidP="00005C64">
      <w:pPr>
        <w:spacing w:before="60" w:after="0" w:line="240" w:lineRule="auto"/>
        <w:rPr>
          <w:rFonts w:cs="Calibri"/>
          <w:sz w:val="24"/>
          <w:szCs w:val="24"/>
        </w:rPr>
      </w:pPr>
      <w:r w:rsidRPr="00BD43F0">
        <w:rPr>
          <w:rStyle w:val="BookTitle"/>
          <w:sz w:val="24"/>
          <w:szCs w:val="24"/>
        </w:rPr>
        <w:t xml:space="preserve">Imo State </w:t>
      </w:r>
      <w:r w:rsidR="009C1C1F">
        <w:rPr>
          <w:rStyle w:val="BookTitle"/>
          <w:sz w:val="24"/>
          <w:szCs w:val="24"/>
        </w:rPr>
        <w:t>University</w:t>
      </w:r>
      <w:r w:rsidR="00ED2BE2">
        <w:rPr>
          <w:rFonts w:cs="Calibri"/>
          <w:b/>
          <w:sz w:val="24"/>
          <w:szCs w:val="24"/>
        </w:rPr>
        <w:t xml:space="preserve"> </w:t>
      </w:r>
      <w:r w:rsidR="00ED2BE2">
        <w:rPr>
          <w:rFonts w:cs="Calibri"/>
          <w:sz w:val="24"/>
          <w:szCs w:val="24"/>
        </w:rPr>
        <w:t>–</w:t>
      </w:r>
      <w:r w:rsidRPr="00651E44">
        <w:rPr>
          <w:rFonts w:cs="Calibri"/>
          <w:sz w:val="24"/>
          <w:szCs w:val="24"/>
        </w:rPr>
        <w:t xml:space="preserve"> Owerri, Imo State, Nigeria</w:t>
      </w:r>
      <w:r>
        <w:rPr>
          <w:rFonts w:cs="Calibri"/>
          <w:b/>
          <w:sz w:val="24"/>
          <w:szCs w:val="24"/>
        </w:rPr>
        <w:t xml:space="preserve"> </w:t>
      </w:r>
      <w:r>
        <w:rPr>
          <w:rFonts w:cs="Calibri"/>
          <w:b/>
          <w:sz w:val="24"/>
          <w:szCs w:val="24"/>
        </w:rPr>
        <w:tab/>
      </w:r>
      <w:r>
        <w:rPr>
          <w:rFonts w:cs="Calibri"/>
          <w:b/>
          <w:sz w:val="24"/>
          <w:szCs w:val="24"/>
        </w:rPr>
        <w:tab/>
      </w:r>
      <w:r>
        <w:rPr>
          <w:rFonts w:cs="Calibri"/>
          <w:b/>
          <w:sz w:val="24"/>
          <w:szCs w:val="24"/>
        </w:rPr>
        <w:tab/>
      </w:r>
      <w:r>
        <w:rPr>
          <w:rFonts w:cs="Calibri"/>
          <w:b/>
          <w:sz w:val="24"/>
          <w:szCs w:val="24"/>
        </w:rPr>
        <w:tab/>
      </w:r>
      <w:r w:rsidR="009C1C1F">
        <w:rPr>
          <w:rFonts w:cs="Calibri"/>
          <w:b/>
          <w:sz w:val="24"/>
          <w:szCs w:val="24"/>
        </w:rPr>
        <w:tab/>
      </w:r>
      <w:r w:rsidR="009C1C1F">
        <w:rPr>
          <w:rFonts w:cs="Calibri"/>
          <w:b/>
          <w:sz w:val="24"/>
          <w:szCs w:val="24"/>
        </w:rPr>
        <w:tab/>
      </w:r>
      <w:r w:rsidR="009C1C1F">
        <w:rPr>
          <w:rFonts w:cs="Calibri"/>
          <w:sz w:val="24"/>
          <w:szCs w:val="24"/>
        </w:rPr>
        <w:t>2012</w:t>
      </w:r>
    </w:p>
    <w:p w:rsidR="00005C64" w:rsidRPr="00005C64" w:rsidRDefault="009C1C1F" w:rsidP="00005C64">
      <w:pPr>
        <w:spacing w:after="0" w:line="240" w:lineRule="auto"/>
        <w:rPr>
          <w:rStyle w:val="BookTitle"/>
          <w:rFonts w:cs="Calibri"/>
          <w:bCs w:val="0"/>
          <w:smallCaps w:val="0"/>
          <w:spacing w:val="0"/>
          <w:sz w:val="24"/>
          <w:szCs w:val="24"/>
        </w:rPr>
      </w:pPr>
      <w:r>
        <w:rPr>
          <w:rFonts w:cs="Calibri"/>
          <w:b/>
          <w:bCs/>
          <w:sz w:val="24"/>
          <w:szCs w:val="24"/>
        </w:rPr>
        <w:t xml:space="preserve">Bachelor of Science </w:t>
      </w:r>
      <w:r w:rsidR="00005C64" w:rsidRPr="00651E44">
        <w:rPr>
          <w:rFonts w:cs="Calibri"/>
          <w:sz w:val="24"/>
          <w:szCs w:val="24"/>
        </w:rPr>
        <w:t xml:space="preserve">– </w:t>
      </w:r>
      <w:r>
        <w:rPr>
          <w:rFonts w:cs="Calibri"/>
          <w:sz w:val="24"/>
          <w:szCs w:val="24"/>
        </w:rPr>
        <w:t>Industrial Physics</w:t>
      </w:r>
      <w:r w:rsidR="005F0625">
        <w:rPr>
          <w:rFonts w:cs="Calibri"/>
          <w:sz w:val="24"/>
          <w:szCs w:val="24"/>
        </w:rPr>
        <w:t xml:space="preserve"> (Second Class Honours</w:t>
      </w:r>
      <w:r w:rsidR="002549BB">
        <w:rPr>
          <w:rFonts w:cs="Calibri"/>
          <w:sz w:val="24"/>
          <w:szCs w:val="24"/>
        </w:rPr>
        <w:t>)</w:t>
      </w:r>
    </w:p>
    <w:p w:rsidR="00334304" w:rsidRPr="00651E44" w:rsidRDefault="00ED2BE2" w:rsidP="00FE3315">
      <w:pPr>
        <w:spacing w:after="0" w:line="240" w:lineRule="auto"/>
        <w:rPr>
          <w:rFonts w:cs="Calibri"/>
          <w:sz w:val="24"/>
          <w:szCs w:val="24"/>
        </w:rPr>
      </w:pPr>
      <w:r>
        <w:rPr>
          <w:rStyle w:val="BookTitle"/>
          <w:sz w:val="24"/>
          <w:szCs w:val="24"/>
        </w:rPr>
        <w:t xml:space="preserve">Community Secondary Commercial </w:t>
      </w:r>
      <w:r w:rsidR="000950FB" w:rsidRPr="00BD43F0">
        <w:rPr>
          <w:rStyle w:val="BookTitle"/>
          <w:sz w:val="24"/>
          <w:szCs w:val="24"/>
        </w:rPr>
        <w:t>School</w:t>
      </w:r>
      <w:r w:rsidR="000950FB" w:rsidRPr="00651E44">
        <w:rPr>
          <w:rFonts w:cs="Calibri"/>
          <w:b/>
          <w:sz w:val="24"/>
          <w:szCs w:val="24"/>
        </w:rPr>
        <w:t xml:space="preserve"> </w:t>
      </w:r>
      <w:r>
        <w:rPr>
          <w:rFonts w:cs="Calibri"/>
          <w:sz w:val="24"/>
          <w:szCs w:val="24"/>
        </w:rPr>
        <w:t>– Odio</w:t>
      </w:r>
      <w:r w:rsidR="000950FB" w:rsidRPr="00651E44">
        <w:rPr>
          <w:rFonts w:cs="Calibri"/>
          <w:sz w:val="24"/>
          <w:szCs w:val="24"/>
        </w:rPr>
        <w:t>,</w:t>
      </w:r>
      <w:r w:rsidR="00557223" w:rsidRPr="00651E44">
        <w:rPr>
          <w:rFonts w:cs="Calibri"/>
          <w:sz w:val="24"/>
          <w:szCs w:val="24"/>
        </w:rPr>
        <w:t xml:space="preserve"> </w:t>
      </w:r>
      <w:r>
        <w:rPr>
          <w:rFonts w:cs="Calibri"/>
          <w:sz w:val="24"/>
          <w:szCs w:val="24"/>
        </w:rPr>
        <w:t>Eket</w:t>
      </w:r>
      <w:r>
        <w:rPr>
          <w:rFonts w:cs="Calibri"/>
          <w:sz w:val="24"/>
          <w:szCs w:val="24"/>
        </w:rPr>
        <w:tab/>
      </w:r>
      <w:r>
        <w:rPr>
          <w:rFonts w:cs="Calibri"/>
          <w:sz w:val="24"/>
          <w:szCs w:val="24"/>
        </w:rPr>
        <w:tab/>
      </w:r>
      <w:r>
        <w:rPr>
          <w:rFonts w:cs="Calibri"/>
          <w:sz w:val="24"/>
          <w:szCs w:val="24"/>
        </w:rPr>
        <w:tab/>
      </w:r>
      <w:r>
        <w:rPr>
          <w:rFonts w:cs="Calibri"/>
          <w:sz w:val="24"/>
          <w:szCs w:val="24"/>
        </w:rPr>
        <w:tab/>
      </w:r>
      <w:r>
        <w:rPr>
          <w:rFonts w:cs="Calibri"/>
          <w:sz w:val="24"/>
          <w:szCs w:val="24"/>
        </w:rPr>
        <w:tab/>
        <w:t xml:space="preserve">2004 </w:t>
      </w:r>
      <w:r w:rsidR="00C5466F" w:rsidRPr="00651E44">
        <w:rPr>
          <w:rFonts w:cs="Calibri"/>
          <w:sz w:val="24"/>
          <w:szCs w:val="24"/>
        </w:rPr>
        <w:t>Senior Secondary Certificate Examinat</w:t>
      </w:r>
      <w:r w:rsidR="006E5719" w:rsidRPr="00651E44">
        <w:rPr>
          <w:rFonts w:cs="Calibri"/>
          <w:sz w:val="24"/>
          <w:szCs w:val="24"/>
        </w:rPr>
        <w:t>ion (SSCE)</w:t>
      </w:r>
    </w:p>
    <w:p w:rsidR="00672686" w:rsidRPr="00651E44" w:rsidRDefault="002549BB" w:rsidP="00FE3315">
      <w:pPr>
        <w:spacing w:after="0" w:line="240" w:lineRule="auto"/>
        <w:rPr>
          <w:rFonts w:eastAsia="Times New Roman" w:cs="Calibri"/>
          <w:sz w:val="24"/>
          <w:szCs w:val="24"/>
        </w:rPr>
      </w:pPr>
      <w:r>
        <w:rPr>
          <w:rStyle w:val="BookTitle"/>
          <w:sz w:val="24"/>
          <w:szCs w:val="24"/>
        </w:rPr>
        <w:t>State</w:t>
      </w:r>
      <w:r w:rsidR="00672686" w:rsidRPr="00BD43F0">
        <w:rPr>
          <w:rStyle w:val="BookTitle"/>
          <w:sz w:val="24"/>
          <w:szCs w:val="24"/>
        </w:rPr>
        <w:t xml:space="preserve"> School</w:t>
      </w:r>
      <w:r w:rsidR="00ED2BE2">
        <w:rPr>
          <w:rFonts w:eastAsia="Times New Roman" w:cs="Calibri"/>
          <w:sz w:val="24"/>
          <w:szCs w:val="24"/>
        </w:rPr>
        <w:t xml:space="preserve"> – Elekahia</w:t>
      </w:r>
      <w:r w:rsidR="00EF1469">
        <w:rPr>
          <w:rFonts w:eastAsia="Times New Roman" w:cs="Calibri"/>
          <w:sz w:val="24"/>
          <w:szCs w:val="24"/>
        </w:rPr>
        <w:t>, Port-Harcourt</w:t>
      </w:r>
      <w:r w:rsidR="00ED2BE2">
        <w:rPr>
          <w:rFonts w:eastAsia="Times New Roman" w:cs="Calibri"/>
          <w:sz w:val="24"/>
          <w:szCs w:val="24"/>
        </w:rPr>
        <w:tab/>
      </w:r>
      <w:r w:rsidR="00ED2BE2">
        <w:rPr>
          <w:rFonts w:eastAsia="Times New Roman" w:cs="Calibri"/>
          <w:sz w:val="24"/>
          <w:szCs w:val="24"/>
        </w:rPr>
        <w:tab/>
      </w:r>
      <w:r w:rsidR="00ED2BE2">
        <w:rPr>
          <w:rFonts w:eastAsia="Times New Roman" w:cs="Calibri"/>
          <w:sz w:val="24"/>
          <w:szCs w:val="24"/>
        </w:rPr>
        <w:tab/>
      </w:r>
      <w:r w:rsidR="00EF1469">
        <w:rPr>
          <w:rFonts w:eastAsia="Times New Roman" w:cs="Calibri"/>
          <w:sz w:val="24"/>
          <w:szCs w:val="24"/>
        </w:rPr>
        <w:tab/>
      </w:r>
      <w:r w:rsidR="00EF1469">
        <w:rPr>
          <w:rFonts w:eastAsia="Times New Roman" w:cs="Calibri"/>
          <w:sz w:val="24"/>
          <w:szCs w:val="24"/>
        </w:rPr>
        <w:tab/>
      </w:r>
      <w:r>
        <w:rPr>
          <w:rFonts w:eastAsia="Times New Roman" w:cs="Calibri"/>
          <w:sz w:val="24"/>
          <w:szCs w:val="24"/>
        </w:rPr>
        <w:tab/>
      </w:r>
      <w:r>
        <w:rPr>
          <w:rFonts w:eastAsia="Times New Roman" w:cs="Calibri"/>
          <w:sz w:val="24"/>
          <w:szCs w:val="24"/>
        </w:rPr>
        <w:tab/>
      </w:r>
      <w:r w:rsidR="00ED2BE2">
        <w:rPr>
          <w:rFonts w:eastAsia="Times New Roman" w:cs="Calibri"/>
          <w:sz w:val="24"/>
          <w:szCs w:val="24"/>
        </w:rPr>
        <w:t>1998</w:t>
      </w:r>
    </w:p>
    <w:p w:rsidR="00672686" w:rsidRPr="00651E44" w:rsidRDefault="00672686" w:rsidP="00FE3315">
      <w:pPr>
        <w:spacing w:after="100" w:line="240" w:lineRule="auto"/>
        <w:rPr>
          <w:rFonts w:cs="Calibri"/>
          <w:sz w:val="24"/>
          <w:szCs w:val="24"/>
        </w:rPr>
      </w:pPr>
      <w:r w:rsidRPr="00651E44">
        <w:rPr>
          <w:rFonts w:cs="Calibri"/>
          <w:bCs/>
          <w:sz w:val="24"/>
          <w:szCs w:val="24"/>
        </w:rPr>
        <w:t>First School Leaving Certificate</w:t>
      </w:r>
    </w:p>
    <w:tbl>
      <w:tblPr>
        <w:tblW w:w="0" w:type="auto"/>
        <w:tblLook w:val="0000"/>
      </w:tblPr>
      <w:tblGrid>
        <w:gridCol w:w="9576"/>
      </w:tblGrid>
      <w:tr w:rsidR="00C7648E" w:rsidRPr="00651E44" w:rsidTr="009E01FD">
        <w:tc>
          <w:tcPr>
            <w:tcW w:w="9576" w:type="dxa"/>
            <w:tcBorders>
              <w:top w:val="single" w:sz="4" w:space="0" w:color="808080"/>
              <w:bottom w:val="single" w:sz="4" w:space="0" w:color="808080"/>
            </w:tcBorders>
            <w:shd w:val="clear" w:color="auto" w:fill="auto"/>
          </w:tcPr>
          <w:p w:rsidR="00C7648E" w:rsidRPr="00651E44" w:rsidRDefault="004F7504" w:rsidP="00FE3315">
            <w:pPr>
              <w:pStyle w:val="ResumeHeading1"/>
              <w:tabs>
                <w:tab w:val="left" w:pos="7215"/>
              </w:tabs>
              <w:spacing w:before="0" w:after="0" w:line="240" w:lineRule="auto"/>
              <w:rPr>
                <w:color w:val="1F497D"/>
                <w:sz w:val="24"/>
                <w:szCs w:val="24"/>
              </w:rPr>
            </w:pPr>
            <w:r w:rsidRPr="00651E44">
              <w:rPr>
                <w:color w:val="1F497D"/>
                <w:sz w:val="24"/>
                <w:szCs w:val="24"/>
              </w:rPr>
              <w:t xml:space="preserve">Training &amp; </w:t>
            </w:r>
            <w:r w:rsidR="00C5466F" w:rsidRPr="00651E44">
              <w:rPr>
                <w:color w:val="1F497D"/>
                <w:sz w:val="24"/>
                <w:szCs w:val="24"/>
              </w:rPr>
              <w:t>certification</w:t>
            </w:r>
          </w:p>
        </w:tc>
      </w:tr>
    </w:tbl>
    <w:p w:rsidR="002A5195" w:rsidRDefault="002A5195" w:rsidP="002A5195">
      <w:pPr>
        <w:suppressAutoHyphens/>
        <w:spacing w:before="60" w:after="0" w:line="240" w:lineRule="auto"/>
        <w:rPr>
          <w:rStyle w:val="BookTitle"/>
          <w:sz w:val="24"/>
          <w:szCs w:val="24"/>
        </w:rPr>
      </w:pPr>
      <w:r>
        <w:rPr>
          <w:rStyle w:val="BookTitle"/>
          <w:sz w:val="24"/>
          <w:szCs w:val="24"/>
        </w:rPr>
        <w:t>ICT Palace and Solutions</w:t>
      </w:r>
      <w:r w:rsidR="0070217E">
        <w:rPr>
          <w:rStyle w:val="BookTitle"/>
          <w:sz w:val="24"/>
          <w:szCs w:val="24"/>
        </w:rPr>
        <w:t xml:space="preserve"> </w:t>
      </w:r>
      <w:r>
        <w:rPr>
          <w:rStyle w:val="BookTitle"/>
          <w:sz w:val="24"/>
          <w:szCs w:val="24"/>
        </w:rPr>
        <w:tab/>
      </w:r>
      <w:r>
        <w:rPr>
          <w:rStyle w:val="BookTitle"/>
          <w:sz w:val="24"/>
          <w:szCs w:val="24"/>
        </w:rPr>
        <w:tab/>
      </w:r>
      <w:r>
        <w:rPr>
          <w:rStyle w:val="BookTitle"/>
          <w:sz w:val="24"/>
          <w:szCs w:val="24"/>
        </w:rPr>
        <w:tab/>
      </w:r>
      <w:r>
        <w:rPr>
          <w:rStyle w:val="BookTitle"/>
          <w:sz w:val="24"/>
          <w:szCs w:val="24"/>
        </w:rPr>
        <w:tab/>
      </w:r>
      <w:r>
        <w:rPr>
          <w:rStyle w:val="BookTitle"/>
          <w:sz w:val="24"/>
          <w:szCs w:val="24"/>
        </w:rPr>
        <w:tab/>
      </w:r>
      <w:r>
        <w:rPr>
          <w:rStyle w:val="BookTitle"/>
          <w:sz w:val="24"/>
          <w:szCs w:val="24"/>
        </w:rPr>
        <w:tab/>
      </w:r>
      <w:r>
        <w:rPr>
          <w:rStyle w:val="BookTitle"/>
          <w:sz w:val="24"/>
          <w:szCs w:val="24"/>
        </w:rPr>
        <w:tab/>
      </w:r>
      <w:r>
        <w:rPr>
          <w:rStyle w:val="BookTitle"/>
          <w:sz w:val="24"/>
          <w:szCs w:val="24"/>
        </w:rPr>
        <w:tab/>
      </w:r>
      <w:r>
        <w:rPr>
          <w:rStyle w:val="BookTitle"/>
          <w:sz w:val="24"/>
          <w:szCs w:val="24"/>
        </w:rPr>
        <w:tab/>
      </w:r>
      <w:r w:rsidRPr="002A5195">
        <w:rPr>
          <w:rStyle w:val="BookTitle"/>
          <w:b w:val="0"/>
          <w:sz w:val="24"/>
          <w:szCs w:val="24"/>
        </w:rPr>
        <w:t>2015</w:t>
      </w:r>
    </w:p>
    <w:p w:rsidR="00EF1469" w:rsidRDefault="002A5195" w:rsidP="002A5195">
      <w:pPr>
        <w:suppressAutoHyphens/>
        <w:spacing w:before="60" w:after="0" w:line="240" w:lineRule="auto"/>
        <w:rPr>
          <w:rFonts w:cs="Calibri"/>
          <w:sz w:val="24"/>
          <w:szCs w:val="24"/>
        </w:rPr>
      </w:pPr>
      <w:r>
        <w:rPr>
          <w:rStyle w:val="BookTitle"/>
          <w:sz w:val="24"/>
          <w:szCs w:val="24"/>
        </w:rPr>
        <w:t xml:space="preserve">Diploma </w:t>
      </w:r>
      <w:r>
        <w:rPr>
          <w:rFonts w:cs="Calibri"/>
          <w:sz w:val="24"/>
          <w:szCs w:val="24"/>
        </w:rPr>
        <w:t>– Microsoft Office word, PowerPoint, Excel and Corel Draw</w:t>
      </w:r>
    </w:p>
    <w:p w:rsidR="00406F08" w:rsidRDefault="00406F08" w:rsidP="00406F08">
      <w:pPr>
        <w:pStyle w:val="NoSpacing"/>
        <w:rPr>
          <w:rStyle w:val="BookTitle"/>
          <w:b w:val="0"/>
          <w:sz w:val="24"/>
          <w:szCs w:val="24"/>
        </w:rPr>
      </w:pPr>
      <w:r>
        <w:rPr>
          <w:rStyle w:val="BookTitle"/>
          <w:sz w:val="24"/>
          <w:szCs w:val="24"/>
        </w:rPr>
        <w:t>Institute Of Safety Professional Of Nigeria</w:t>
      </w:r>
      <w:r>
        <w:rPr>
          <w:rStyle w:val="BookTitle"/>
          <w:sz w:val="24"/>
          <w:szCs w:val="24"/>
        </w:rPr>
        <w:tab/>
      </w:r>
      <w:r>
        <w:rPr>
          <w:rStyle w:val="BookTitle"/>
          <w:sz w:val="24"/>
          <w:szCs w:val="24"/>
        </w:rPr>
        <w:tab/>
      </w:r>
      <w:r>
        <w:rPr>
          <w:rStyle w:val="BookTitle"/>
          <w:sz w:val="24"/>
          <w:szCs w:val="24"/>
        </w:rPr>
        <w:tab/>
      </w:r>
      <w:r>
        <w:rPr>
          <w:rStyle w:val="BookTitle"/>
          <w:sz w:val="24"/>
          <w:szCs w:val="24"/>
        </w:rPr>
        <w:tab/>
      </w:r>
      <w:r>
        <w:rPr>
          <w:rStyle w:val="BookTitle"/>
          <w:sz w:val="24"/>
          <w:szCs w:val="24"/>
        </w:rPr>
        <w:tab/>
      </w:r>
      <w:r>
        <w:rPr>
          <w:rStyle w:val="BookTitle"/>
          <w:sz w:val="24"/>
          <w:szCs w:val="24"/>
        </w:rPr>
        <w:tab/>
      </w:r>
      <w:r>
        <w:rPr>
          <w:rStyle w:val="BookTitle"/>
          <w:sz w:val="24"/>
          <w:szCs w:val="24"/>
        </w:rPr>
        <w:tab/>
      </w:r>
      <w:r>
        <w:rPr>
          <w:rStyle w:val="BookTitle"/>
          <w:b w:val="0"/>
          <w:sz w:val="24"/>
          <w:szCs w:val="24"/>
        </w:rPr>
        <w:t>201</w:t>
      </w:r>
      <w:r w:rsidR="00DB27E4">
        <w:rPr>
          <w:rStyle w:val="BookTitle"/>
          <w:b w:val="0"/>
          <w:sz w:val="24"/>
          <w:szCs w:val="24"/>
        </w:rPr>
        <w:t>6</w:t>
      </w:r>
    </w:p>
    <w:p w:rsidR="00DB27E4" w:rsidRDefault="00DB27E4" w:rsidP="00406F08">
      <w:pPr>
        <w:pStyle w:val="NoSpacing"/>
        <w:rPr>
          <w:rFonts w:eastAsia="SimSun" w:cs="Calibri"/>
          <w:b/>
          <w:kern w:val="1"/>
          <w:sz w:val="24"/>
          <w:szCs w:val="24"/>
          <w:lang w:eastAsia="ar-SA"/>
        </w:rPr>
      </w:pPr>
      <w:r>
        <w:rPr>
          <w:rFonts w:eastAsia="Times New Roman" w:cs="Calibri"/>
          <w:sz w:val="24"/>
          <w:szCs w:val="24"/>
        </w:rPr>
        <w:t xml:space="preserve">General Health, Safety and Environment Certification </w:t>
      </w:r>
      <w:r w:rsidRPr="00651E44">
        <w:rPr>
          <w:rFonts w:eastAsia="SimSun" w:cs="Calibri"/>
          <w:kern w:val="1"/>
          <w:sz w:val="24"/>
          <w:szCs w:val="24"/>
          <w:lang w:eastAsia="ar-SA"/>
        </w:rPr>
        <w:t>–</w:t>
      </w:r>
      <w:r>
        <w:rPr>
          <w:rFonts w:eastAsia="SimSun" w:cs="Calibri"/>
          <w:kern w:val="1"/>
          <w:sz w:val="24"/>
          <w:szCs w:val="24"/>
          <w:lang w:eastAsia="ar-SA"/>
        </w:rPr>
        <w:t xml:space="preserve"> </w:t>
      </w:r>
      <w:r>
        <w:rPr>
          <w:rFonts w:eastAsia="SimSun" w:cs="Calibri"/>
          <w:b/>
          <w:kern w:val="1"/>
          <w:sz w:val="24"/>
          <w:szCs w:val="24"/>
          <w:lang w:eastAsia="ar-SA"/>
        </w:rPr>
        <w:t>Basic Level 1 &amp; 2</w:t>
      </w:r>
    </w:p>
    <w:p w:rsidR="00DB27E4" w:rsidRDefault="00DB27E4" w:rsidP="00406F08">
      <w:pPr>
        <w:pStyle w:val="NoSpacing"/>
        <w:rPr>
          <w:rStyle w:val="BookTitle"/>
          <w:b w:val="0"/>
          <w:sz w:val="24"/>
          <w:szCs w:val="24"/>
        </w:rPr>
      </w:pPr>
      <w:r>
        <w:rPr>
          <w:rStyle w:val="BookTitle"/>
          <w:sz w:val="24"/>
          <w:szCs w:val="24"/>
        </w:rPr>
        <w:t>Institute Of Safety Professional Of Nigeria</w:t>
      </w:r>
      <w:r>
        <w:rPr>
          <w:rStyle w:val="BookTitle"/>
          <w:sz w:val="24"/>
          <w:szCs w:val="24"/>
        </w:rPr>
        <w:tab/>
      </w:r>
      <w:r>
        <w:rPr>
          <w:rStyle w:val="BookTitle"/>
          <w:sz w:val="24"/>
          <w:szCs w:val="24"/>
        </w:rPr>
        <w:tab/>
      </w:r>
      <w:r>
        <w:rPr>
          <w:rStyle w:val="BookTitle"/>
          <w:sz w:val="24"/>
          <w:szCs w:val="24"/>
        </w:rPr>
        <w:tab/>
      </w:r>
      <w:r>
        <w:rPr>
          <w:rStyle w:val="BookTitle"/>
          <w:sz w:val="24"/>
          <w:szCs w:val="24"/>
        </w:rPr>
        <w:tab/>
      </w:r>
      <w:r>
        <w:rPr>
          <w:rStyle w:val="BookTitle"/>
          <w:sz w:val="24"/>
          <w:szCs w:val="24"/>
        </w:rPr>
        <w:tab/>
      </w:r>
      <w:r>
        <w:rPr>
          <w:rStyle w:val="BookTitle"/>
          <w:sz w:val="24"/>
          <w:szCs w:val="24"/>
        </w:rPr>
        <w:tab/>
      </w:r>
      <w:r>
        <w:rPr>
          <w:rStyle w:val="BookTitle"/>
          <w:sz w:val="24"/>
          <w:szCs w:val="24"/>
        </w:rPr>
        <w:tab/>
      </w:r>
      <w:r>
        <w:rPr>
          <w:rStyle w:val="BookTitle"/>
          <w:b w:val="0"/>
          <w:sz w:val="24"/>
          <w:szCs w:val="24"/>
        </w:rPr>
        <w:t>2016</w:t>
      </w:r>
    </w:p>
    <w:p w:rsidR="00DB27E4" w:rsidRPr="00B3512D" w:rsidRDefault="00DB27E4" w:rsidP="00406F08">
      <w:pPr>
        <w:pStyle w:val="NoSpacing"/>
        <w:rPr>
          <w:rFonts w:eastAsia="Times New Roman" w:cs="Calibri"/>
          <w:b/>
          <w:sz w:val="24"/>
          <w:szCs w:val="24"/>
        </w:rPr>
      </w:pPr>
      <w:r>
        <w:rPr>
          <w:rFonts w:eastAsia="Times New Roman" w:cs="Calibri"/>
          <w:sz w:val="24"/>
          <w:szCs w:val="24"/>
        </w:rPr>
        <w:t xml:space="preserve">Health, Safety and Environment Certification </w:t>
      </w:r>
      <w:r w:rsidRPr="00651E44">
        <w:rPr>
          <w:rFonts w:eastAsia="SimSun" w:cs="Calibri"/>
          <w:kern w:val="1"/>
          <w:sz w:val="24"/>
          <w:szCs w:val="24"/>
          <w:lang w:eastAsia="ar-SA"/>
        </w:rPr>
        <w:t>–</w:t>
      </w:r>
      <w:r w:rsidR="00B3512D">
        <w:rPr>
          <w:rFonts w:eastAsia="SimSun" w:cs="Calibri"/>
          <w:kern w:val="1"/>
          <w:sz w:val="24"/>
          <w:szCs w:val="24"/>
          <w:lang w:eastAsia="ar-SA"/>
        </w:rPr>
        <w:t xml:space="preserve"> </w:t>
      </w:r>
      <w:r w:rsidR="00B3512D">
        <w:rPr>
          <w:rFonts w:eastAsia="SimSun" w:cs="Calibri"/>
          <w:b/>
          <w:kern w:val="1"/>
          <w:sz w:val="24"/>
          <w:szCs w:val="24"/>
          <w:lang w:eastAsia="ar-SA"/>
        </w:rPr>
        <w:t>Supervisory Level 3</w:t>
      </w:r>
    </w:p>
    <w:tbl>
      <w:tblPr>
        <w:tblW w:w="0" w:type="auto"/>
        <w:tblLook w:val="0000"/>
      </w:tblPr>
      <w:tblGrid>
        <w:gridCol w:w="9576"/>
      </w:tblGrid>
      <w:tr w:rsidR="00033734" w:rsidRPr="00651E44" w:rsidTr="00FB6087">
        <w:tc>
          <w:tcPr>
            <w:tcW w:w="9576" w:type="dxa"/>
            <w:tcBorders>
              <w:top w:val="single" w:sz="4" w:space="0" w:color="808080"/>
              <w:bottom w:val="single" w:sz="4" w:space="0" w:color="808080"/>
            </w:tcBorders>
            <w:shd w:val="clear" w:color="auto" w:fill="auto"/>
          </w:tcPr>
          <w:p w:rsidR="00033734" w:rsidRPr="00651E44" w:rsidRDefault="00F558D4" w:rsidP="00FE3315">
            <w:pPr>
              <w:pStyle w:val="ResumeHeading1"/>
              <w:tabs>
                <w:tab w:val="left" w:pos="7215"/>
              </w:tabs>
              <w:spacing w:before="0" w:after="0" w:line="240" w:lineRule="auto"/>
              <w:rPr>
                <w:color w:val="1F497D"/>
                <w:sz w:val="24"/>
                <w:szCs w:val="24"/>
              </w:rPr>
            </w:pPr>
            <w:r w:rsidRPr="00651E44">
              <w:rPr>
                <w:color w:val="1F497D"/>
                <w:sz w:val="24"/>
                <w:szCs w:val="24"/>
              </w:rPr>
              <w:t>referees</w:t>
            </w:r>
          </w:p>
        </w:tc>
      </w:tr>
    </w:tbl>
    <w:p w:rsidR="00AC10FD" w:rsidRPr="002549BB" w:rsidRDefault="00624435" w:rsidP="002549BB">
      <w:pPr>
        <w:pStyle w:val="NoSpacing"/>
        <w:rPr>
          <w:b/>
        </w:rPr>
      </w:pPr>
      <w:r w:rsidRPr="002549BB">
        <w:rPr>
          <w:b/>
        </w:rPr>
        <w:t>Prof. Chidiezie Chineke</w:t>
      </w:r>
      <w:r w:rsidR="001E5720" w:rsidRPr="002549BB">
        <w:rPr>
          <w:b/>
        </w:rPr>
        <w:tab/>
      </w:r>
      <w:r w:rsidR="001E5720" w:rsidRPr="002549BB">
        <w:rPr>
          <w:b/>
        </w:rPr>
        <w:tab/>
      </w:r>
      <w:r w:rsidR="002549BB" w:rsidRPr="002549BB">
        <w:rPr>
          <w:b/>
        </w:rPr>
        <w:tab/>
      </w:r>
      <w:r w:rsidR="002549BB" w:rsidRPr="002549BB">
        <w:rPr>
          <w:b/>
        </w:rPr>
        <w:tab/>
      </w:r>
      <w:r w:rsidR="002549BB" w:rsidRPr="002549BB">
        <w:rPr>
          <w:b/>
        </w:rPr>
        <w:tab/>
      </w:r>
    </w:p>
    <w:p w:rsidR="00624435" w:rsidRDefault="00624435" w:rsidP="002549BB">
      <w:pPr>
        <w:pStyle w:val="NoSpacing"/>
      </w:pPr>
      <w:r>
        <w:t>Physics Department</w:t>
      </w:r>
      <w:r w:rsidR="001E5720">
        <w:tab/>
      </w:r>
      <w:r w:rsidR="001E5720">
        <w:tab/>
      </w:r>
      <w:r w:rsidR="001E5720">
        <w:tab/>
      </w:r>
      <w:r w:rsidR="001E5720">
        <w:tab/>
      </w:r>
      <w:r w:rsidR="001E5720">
        <w:tab/>
      </w:r>
      <w:r w:rsidR="001E5720">
        <w:tab/>
      </w:r>
    </w:p>
    <w:p w:rsidR="001E5720" w:rsidRDefault="001E5720" w:rsidP="002549BB">
      <w:pPr>
        <w:pStyle w:val="NoSpacing"/>
      </w:pPr>
      <w:r>
        <w:t>Imo State Univers</w:t>
      </w:r>
      <w:r w:rsidR="002549BB">
        <w:t>ity, Owerri</w:t>
      </w:r>
      <w:r w:rsidR="002549BB">
        <w:tab/>
      </w:r>
      <w:r w:rsidR="002549BB">
        <w:tab/>
      </w:r>
      <w:r w:rsidR="002549BB">
        <w:tab/>
      </w:r>
      <w:r w:rsidR="002549BB">
        <w:tab/>
      </w:r>
      <w:r w:rsidR="002549BB">
        <w:tab/>
      </w:r>
    </w:p>
    <w:p w:rsidR="001E5720" w:rsidRDefault="001E5720" w:rsidP="002549BB">
      <w:pPr>
        <w:pStyle w:val="NoSpacing"/>
      </w:pPr>
      <w:r>
        <w:t>Tel: 08037229905</w:t>
      </w:r>
    </w:p>
    <w:p w:rsidR="001E5720" w:rsidRDefault="001E5720" w:rsidP="002549BB">
      <w:pPr>
        <w:pStyle w:val="NoSpacing"/>
      </w:pPr>
      <w:r>
        <w:t xml:space="preserve">E-mail: </w:t>
      </w:r>
      <w:hyperlink r:id="rId8" w:history="1">
        <w:r w:rsidRPr="0008246E">
          <w:rPr>
            <w:rStyle w:val="Hyperlink"/>
            <w:rFonts w:cs="Calibri"/>
            <w:sz w:val="24"/>
            <w:szCs w:val="24"/>
          </w:rPr>
          <w:t>chidiezie@gmail.com</w:t>
        </w:r>
      </w:hyperlink>
      <w:r>
        <w:t xml:space="preserve"> </w:t>
      </w:r>
    </w:p>
    <w:p w:rsidR="002549BB" w:rsidRDefault="002549BB" w:rsidP="002549BB">
      <w:pPr>
        <w:pStyle w:val="NoSpacing"/>
      </w:pPr>
    </w:p>
    <w:p w:rsidR="002549BB" w:rsidRPr="002549BB" w:rsidRDefault="002549BB" w:rsidP="002549BB">
      <w:pPr>
        <w:pStyle w:val="NoSpacing"/>
        <w:rPr>
          <w:b/>
        </w:rPr>
      </w:pPr>
      <w:r w:rsidRPr="002549BB">
        <w:rPr>
          <w:b/>
        </w:rPr>
        <w:t>Chief Emmanuel Ogbonda Chinwo</w:t>
      </w:r>
    </w:p>
    <w:p w:rsidR="002549BB" w:rsidRDefault="002549BB" w:rsidP="002549BB">
      <w:pPr>
        <w:pStyle w:val="NoSpacing"/>
      </w:pPr>
      <w:r>
        <w:t>Council of Chiefs Rumuodara Town</w:t>
      </w:r>
    </w:p>
    <w:p w:rsidR="002549BB" w:rsidRDefault="002549BB" w:rsidP="002549BB">
      <w:pPr>
        <w:pStyle w:val="NoSpacing"/>
      </w:pPr>
      <w:r>
        <w:t>Obio/Akpor L.G.A</w:t>
      </w:r>
    </w:p>
    <w:p w:rsidR="002549BB" w:rsidRDefault="002549BB" w:rsidP="002549BB">
      <w:pPr>
        <w:pStyle w:val="NoSpacing"/>
      </w:pPr>
      <w:r>
        <w:t>Tel: 08037080109</w:t>
      </w:r>
    </w:p>
    <w:p w:rsidR="002549BB" w:rsidRPr="00624435" w:rsidRDefault="002549BB" w:rsidP="002549BB">
      <w:pPr>
        <w:pStyle w:val="NoSpacing"/>
      </w:pPr>
    </w:p>
    <w:sectPr w:rsidR="002549BB" w:rsidRPr="00624435" w:rsidSect="004E03EA">
      <w:type w:val="continuous"/>
      <w:pgSz w:w="12240" w:h="15840" w:code="1"/>
      <w:pgMar w:top="450" w:right="1440" w:bottom="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73520" w:rsidRDefault="00A73520" w:rsidP="00721C55">
      <w:pPr>
        <w:spacing w:after="0" w:line="240" w:lineRule="auto"/>
      </w:pPr>
      <w:r>
        <w:separator/>
      </w:r>
    </w:p>
  </w:endnote>
  <w:endnote w:type="continuationSeparator" w:id="1">
    <w:p w:rsidR="00A73520" w:rsidRDefault="00A73520" w:rsidP="00721C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 w:name="Webdings">
    <w:panose1 w:val="05030102010509060703"/>
    <w:charset w:val="02"/>
    <w:family w:val="roman"/>
    <w:pitch w:val="variable"/>
    <w:sig w:usb0="00000000" w:usb1="10000000" w:usb2="00000000" w:usb3="00000000" w:csb0="8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73520" w:rsidRDefault="00A73520" w:rsidP="00721C55">
      <w:pPr>
        <w:spacing w:after="0" w:line="240" w:lineRule="auto"/>
      </w:pPr>
      <w:r>
        <w:separator/>
      </w:r>
    </w:p>
  </w:footnote>
  <w:footnote w:type="continuationSeparator" w:id="1">
    <w:p w:rsidR="00A73520" w:rsidRDefault="00A73520" w:rsidP="00721C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D"/>
      </v:shape>
    </w:pict>
  </w:numPicBullet>
  <w:abstractNum w:abstractNumId="0">
    <w:nsid w:val="00000002"/>
    <w:multiLevelType w:val="singleLevel"/>
    <w:tmpl w:val="00000002"/>
    <w:name w:val="WW8Num1"/>
    <w:lvl w:ilvl="0">
      <w:start w:val="1"/>
      <w:numFmt w:val="bullet"/>
      <w:lvlText w:val=""/>
      <w:lvlJc w:val="left"/>
      <w:pPr>
        <w:tabs>
          <w:tab w:val="num" w:pos="720"/>
        </w:tabs>
        <w:ind w:left="720" w:firstLine="360"/>
      </w:pPr>
      <w:rPr>
        <w:rFonts w:ascii="Symbol" w:hAnsi="Symbol" w:cs="Symbol"/>
      </w:rPr>
    </w:lvl>
  </w:abstractNum>
  <w:abstractNum w:abstractNumId="1">
    <w:nsid w:val="02593284"/>
    <w:multiLevelType w:val="hybridMultilevel"/>
    <w:tmpl w:val="B1B6282E"/>
    <w:lvl w:ilvl="0" w:tplc="DB24ABC6">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5A6128"/>
    <w:multiLevelType w:val="hybridMultilevel"/>
    <w:tmpl w:val="0BF27EB8"/>
    <w:lvl w:ilvl="0" w:tplc="DB24ABC6">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0111825"/>
    <w:multiLevelType w:val="hybridMultilevel"/>
    <w:tmpl w:val="493AB6B8"/>
    <w:lvl w:ilvl="0" w:tplc="DB24ABC6">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91034A"/>
    <w:multiLevelType w:val="hybridMultilevel"/>
    <w:tmpl w:val="CE8436CC"/>
    <w:lvl w:ilvl="0" w:tplc="DB24ABC6">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6D6BC3"/>
    <w:multiLevelType w:val="hybridMultilevel"/>
    <w:tmpl w:val="CABAE83A"/>
    <w:lvl w:ilvl="0" w:tplc="DB24ABC6">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265F29"/>
    <w:multiLevelType w:val="hybridMultilevel"/>
    <w:tmpl w:val="EC343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6F7452C"/>
    <w:multiLevelType w:val="hybridMultilevel"/>
    <w:tmpl w:val="C262BC58"/>
    <w:lvl w:ilvl="0" w:tplc="DB24ABC6">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4C023C"/>
    <w:multiLevelType w:val="hybridMultilevel"/>
    <w:tmpl w:val="E2DA79A2"/>
    <w:lvl w:ilvl="0" w:tplc="DB24ABC6">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65E1DC2"/>
    <w:multiLevelType w:val="hybridMultilevel"/>
    <w:tmpl w:val="8A660600"/>
    <w:lvl w:ilvl="0" w:tplc="DB24ABC6">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C6B3AEB"/>
    <w:multiLevelType w:val="hybridMultilevel"/>
    <w:tmpl w:val="FDD8FB62"/>
    <w:lvl w:ilvl="0" w:tplc="DB24ABC6">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A1D2AAD"/>
    <w:multiLevelType w:val="hybridMultilevel"/>
    <w:tmpl w:val="BAC2399A"/>
    <w:lvl w:ilvl="0" w:tplc="0DE095F0">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737404"/>
    <w:multiLevelType w:val="hybridMultilevel"/>
    <w:tmpl w:val="03C2816E"/>
    <w:lvl w:ilvl="0" w:tplc="DB24ABC6">
      <w:numFmt w:val="bullet"/>
      <w:lvlText w:val="•"/>
      <w:lvlJc w:val="left"/>
      <w:pPr>
        <w:ind w:left="720" w:hanging="360"/>
      </w:pPr>
      <w:rPr>
        <w:rFonts w:ascii="Century Gothic" w:eastAsia="Times New Roman" w:hAnsi="Century Gothic"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10"/>
  </w:num>
  <w:num w:numId="4">
    <w:abstractNumId w:val="3"/>
  </w:num>
  <w:num w:numId="5">
    <w:abstractNumId w:val="7"/>
  </w:num>
  <w:num w:numId="6">
    <w:abstractNumId w:val="1"/>
  </w:num>
  <w:num w:numId="7">
    <w:abstractNumId w:val="12"/>
  </w:num>
  <w:num w:numId="8">
    <w:abstractNumId w:val="8"/>
  </w:num>
  <w:num w:numId="9">
    <w:abstractNumId w:val="5"/>
  </w:num>
  <w:num w:numId="10">
    <w:abstractNumId w:val="2"/>
  </w:num>
  <w:num w:numId="11">
    <w:abstractNumId w:val="6"/>
  </w:num>
  <w:num w:numId="12">
    <w:abstractNumId w:val="11"/>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formatting="1" w:enforcement="0"/>
  <w:defaultTabStop w:val="720"/>
  <w:evenAndOddHeaders/>
  <w:characterSpacingControl w:val="doNotCompress"/>
  <w:hdrShapeDefaults>
    <o:shapedefaults v:ext="edit" spidmax="10242"/>
  </w:hdrShapeDefaults>
  <w:footnotePr>
    <w:footnote w:id="0"/>
    <w:footnote w:id="1"/>
  </w:footnotePr>
  <w:endnotePr>
    <w:endnote w:id="0"/>
    <w:endnote w:id="1"/>
  </w:endnotePr>
  <w:compat/>
  <w:rsids>
    <w:rsidRoot w:val="00746A0A"/>
    <w:rsid w:val="000004A1"/>
    <w:rsid w:val="00000B64"/>
    <w:rsid w:val="00005C64"/>
    <w:rsid w:val="000075FC"/>
    <w:rsid w:val="00011903"/>
    <w:rsid w:val="00012BD2"/>
    <w:rsid w:val="00015FFC"/>
    <w:rsid w:val="0001716B"/>
    <w:rsid w:val="00017450"/>
    <w:rsid w:val="000312C1"/>
    <w:rsid w:val="00033734"/>
    <w:rsid w:val="00035B62"/>
    <w:rsid w:val="000467F1"/>
    <w:rsid w:val="00061D02"/>
    <w:rsid w:val="000658C0"/>
    <w:rsid w:val="000744F4"/>
    <w:rsid w:val="0007612C"/>
    <w:rsid w:val="000766E4"/>
    <w:rsid w:val="0008401B"/>
    <w:rsid w:val="0008405B"/>
    <w:rsid w:val="00085BE4"/>
    <w:rsid w:val="000950FB"/>
    <w:rsid w:val="000B0C8C"/>
    <w:rsid w:val="000C7812"/>
    <w:rsid w:val="000C7EF3"/>
    <w:rsid w:val="000D1026"/>
    <w:rsid w:val="000D25C4"/>
    <w:rsid w:val="000D40C8"/>
    <w:rsid w:val="000E0B8E"/>
    <w:rsid w:val="000F2D74"/>
    <w:rsid w:val="001055D4"/>
    <w:rsid w:val="0010635C"/>
    <w:rsid w:val="00112EAB"/>
    <w:rsid w:val="00116599"/>
    <w:rsid w:val="00116C8D"/>
    <w:rsid w:val="001254A0"/>
    <w:rsid w:val="00132E5D"/>
    <w:rsid w:val="0013483C"/>
    <w:rsid w:val="001502D4"/>
    <w:rsid w:val="0015119F"/>
    <w:rsid w:val="0015421C"/>
    <w:rsid w:val="00155721"/>
    <w:rsid w:val="00163DCE"/>
    <w:rsid w:val="001675FD"/>
    <w:rsid w:val="001817FC"/>
    <w:rsid w:val="001863B8"/>
    <w:rsid w:val="00186E64"/>
    <w:rsid w:val="00187459"/>
    <w:rsid w:val="0019419E"/>
    <w:rsid w:val="001B05CA"/>
    <w:rsid w:val="001B44FF"/>
    <w:rsid w:val="001B478D"/>
    <w:rsid w:val="001B4E3C"/>
    <w:rsid w:val="001C0658"/>
    <w:rsid w:val="001C0B63"/>
    <w:rsid w:val="001C0EC8"/>
    <w:rsid w:val="001C6EFE"/>
    <w:rsid w:val="001D0D8C"/>
    <w:rsid w:val="001D1893"/>
    <w:rsid w:val="001D78A6"/>
    <w:rsid w:val="001E4061"/>
    <w:rsid w:val="001E5720"/>
    <w:rsid w:val="001F59C0"/>
    <w:rsid w:val="001F7DBC"/>
    <w:rsid w:val="002012CC"/>
    <w:rsid w:val="00201688"/>
    <w:rsid w:val="00217DB5"/>
    <w:rsid w:val="00222F24"/>
    <w:rsid w:val="00225B6C"/>
    <w:rsid w:val="0024457C"/>
    <w:rsid w:val="00251083"/>
    <w:rsid w:val="002545A4"/>
    <w:rsid w:val="002549BB"/>
    <w:rsid w:val="00257D02"/>
    <w:rsid w:val="00261034"/>
    <w:rsid w:val="002639CA"/>
    <w:rsid w:val="00273270"/>
    <w:rsid w:val="002749D6"/>
    <w:rsid w:val="00280DBB"/>
    <w:rsid w:val="00284EB1"/>
    <w:rsid w:val="00286124"/>
    <w:rsid w:val="00292CFA"/>
    <w:rsid w:val="00292DE8"/>
    <w:rsid w:val="002A5195"/>
    <w:rsid w:val="002A5359"/>
    <w:rsid w:val="002A58B2"/>
    <w:rsid w:val="002B2CD0"/>
    <w:rsid w:val="002C28CC"/>
    <w:rsid w:val="002C70F8"/>
    <w:rsid w:val="002D15E5"/>
    <w:rsid w:val="002D5343"/>
    <w:rsid w:val="002D737B"/>
    <w:rsid w:val="002E040E"/>
    <w:rsid w:val="002E3886"/>
    <w:rsid w:val="002E7711"/>
    <w:rsid w:val="002F7D85"/>
    <w:rsid w:val="00303213"/>
    <w:rsid w:val="003073CE"/>
    <w:rsid w:val="00324951"/>
    <w:rsid w:val="0033189C"/>
    <w:rsid w:val="00334304"/>
    <w:rsid w:val="00334749"/>
    <w:rsid w:val="00335611"/>
    <w:rsid w:val="0034406E"/>
    <w:rsid w:val="00344FE4"/>
    <w:rsid w:val="00345471"/>
    <w:rsid w:val="0035039B"/>
    <w:rsid w:val="00360BC9"/>
    <w:rsid w:val="003611B4"/>
    <w:rsid w:val="00362D0F"/>
    <w:rsid w:val="00371442"/>
    <w:rsid w:val="00377BDA"/>
    <w:rsid w:val="00382077"/>
    <w:rsid w:val="0038451D"/>
    <w:rsid w:val="00386FCC"/>
    <w:rsid w:val="0038705A"/>
    <w:rsid w:val="00392D33"/>
    <w:rsid w:val="003A429E"/>
    <w:rsid w:val="003A48CD"/>
    <w:rsid w:val="003A531F"/>
    <w:rsid w:val="003A7853"/>
    <w:rsid w:val="003B45EF"/>
    <w:rsid w:val="003B6577"/>
    <w:rsid w:val="003D5DC2"/>
    <w:rsid w:val="003E4A53"/>
    <w:rsid w:val="003F3A57"/>
    <w:rsid w:val="003F678C"/>
    <w:rsid w:val="00401B9B"/>
    <w:rsid w:val="00406F08"/>
    <w:rsid w:val="00417D1B"/>
    <w:rsid w:val="00422EFC"/>
    <w:rsid w:val="00427E64"/>
    <w:rsid w:val="00431D32"/>
    <w:rsid w:val="00432752"/>
    <w:rsid w:val="00434D48"/>
    <w:rsid w:val="00437E15"/>
    <w:rsid w:val="004454E5"/>
    <w:rsid w:val="00454D81"/>
    <w:rsid w:val="00455460"/>
    <w:rsid w:val="00460017"/>
    <w:rsid w:val="00470F39"/>
    <w:rsid w:val="00475DEB"/>
    <w:rsid w:val="00481C92"/>
    <w:rsid w:val="00482906"/>
    <w:rsid w:val="00482A65"/>
    <w:rsid w:val="0048320F"/>
    <w:rsid w:val="00485BCB"/>
    <w:rsid w:val="00486A58"/>
    <w:rsid w:val="00492382"/>
    <w:rsid w:val="004A57AD"/>
    <w:rsid w:val="004B4225"/>
    <w:rsid w:val="004C5625"/>
    <w:rsid w:val="004C7808"/>
    <w:rsid w:val="004D352C"/>
    <w:rsid w:val="004D5342"/>
    <w:rsid w:val="004D67A0"/>
    <w:rsid w:val="004D6F44"/>
    <w:rsid w:val="004E03EA"/>
    <w:rsid w:val="004F148D"/>
    <w:rsid w:val="004F6778"/>
    <w:rsid w:val="004F7504"/>
    <w:rsid w:val="00500427"/>
    <w:rsid w:val="00504A81"/>
    <w:rsid w:val="00534EE1"/>
    <w:rsid w:val="005462B7"/>
    <w:rsid w:val="00546A21"/>
    <w:rsid w:val="0054758E"/>
    <w:rsid w:val="00550054"/>
    <w:rsid w:val="0055619A"/>
    <w:rsid w:val="00556A73"/>
    <w:rsid w:val="00557223"/>
    <w:rsid w:val="005657B4"/>
    <w:rsid w:val="00565D9B"/>
    <w:rsid w:val="005738AD"/>
    <w:rsid w:val="00592584"/>
    <w:rsid w:val="005943DD"/>
    <w:rsid w:val="005A4559"/>
    <w:rsid w:val="005B5FDB"/>
    <w:rsid w:val="005C329B"/>
    <w:rsid w:val="005C456E"/>
    <w:rsid w:val="005C5AF6"/>
    <w:rsid w:val="005D10D0"/>
    <w:rsid w:val="005E65B3"/>
    <w:rsid w:val="005F0625"/>
    <w:rsid w:val="005F10AE"/>
    <w:rsid w:val="006057D4"/>
    <w:rsid w:val="00605F4D"/>
    <w:rsid w:val="00612CEE"/>
    <w:rsid w:val="00615EB8"/>
    <w:rsid w:val="00617ED7"/>
    <w:rsid w:val="00621E36"/>
    <w:rsid w:val="00624435"/>
    <w:rsid w:val="00633CC7"/>
    <w:rsid w:val="00636FA1"/>
    <w:rsid w:val="00637E1A"/>
    <w:rsid w:val="006410B9"/>
    <w:rsid w:val="00647B75"/>
    <w:rsid w:val="006500CF"/>
    <w:rsid w:val="00650D71"/>
    <w:rsid w:val="00651E44"/>
    <w:rsid w:val="006677CA"/>
    <w:rsid w:val="00670759"/>
    <w:rsid w:val="006718BE"/>
    <w:rsid w:val="00672686"/>
    <w:rsid w:val="00682071"/>
    <w:rsid w:val="0068295F"/>
    <w:rsid w:val="006846E2"/>
    <w:rsid w:val="0068614E"/>
    <w:rsid w:val="00686963"/>
    <w:rsid w:val="00687E39"/>
    <w:rsid w:val="006A30CB"/>
    <w:rsid w:val="006A4AAF"/>
    <w:rsid w:val="006B5E48"/>
    <w:rsid w:val="006C02FE"/>
    <w:rsid w:val="006C1F01"/>
    <w:rsid w:val="006C20C6"/>
    <w:rsid w:val="006C2B8F"/>
    <w:rsid w:val="006C598F"/>
    <w:rsid w:val="006D5102"/>
    <w:rsid w:val="006D5E83"/>
    <w:rsid w:val="006D748D"/>
    <w:rsid w:val="006D795C"/>
    <w:rsid w:val="006E444D"/>
    <w:rsid w:val="006E5719"/>
    <w:rsid w:val="0070217E"/>
    <w:rsid w:val="00707CC8"/>
    <w:rsid w:val="00711FDC"/>
    <w:rsid w:val="00716F03"/>
    <w:rsid w:val="00721C55"/>
    <w:rsid w:val="00726E5F"/>
    <w:rsid w:val="0072756D"/>
    <w:rsid w:val="00735BFB"/>
    <w:rsid w:val="007378BD"/>
    <w:rsid w:val="00737E21"/>
    <w:rsid w:val="007465A4"/>
    <w:rsid w:val="00746A0A"/>
    <w:rsid w:val="007476E3"/>
    <w:rsid w:val="00750889"/>
    <w:rsid w:val="00752A05"/>
    <w:rsid w:val="00765A22"/>
    <w:rsid w:val="007716DE"/>
    <w:rsid w:val="00771ECC"/>
    <w:rsid w:val="00776E7F"/>
    <w:rsid w:val="007822E8"/>
    <w:rsid w:val="007923C8"/>
    <w:rsid w:val="00792D1A"/>
    <w:rsid w:val="007A53F2"/>
    <w:rsid w:val="007B6693"/>
    <w:rsid w:val="007B6C9F"/>
    <w:rsid w:val="007B7424"/>
    <w:rsid w:val="007C101B"/>
    <w:rsid w:val="007C13B6"/>
    <w:rsid w:val="007C3B5D"/>
    <w:rsid w:val="007C4DA7"/>
    <w:rsid w:val="007C690F"/>
    <w:rsid w:val="007E3C2C"/>
    <w:rsid w:val="007E3EB4"/>
    <w:rsid w:val="007E420E"/>
    <w:rsid w:val="007E4467"/>
    <w:rsid w:val="007E459C"/>
    <w:rsid w:val="007E4B33"/>
    <w:rsid w:val="007E7E97"/>
    <w:rsid w:val="00802946"/>
    <w:rsid w:val="00811B91"/>
    <w:rsid w:val="00813A16"/>
    <w:rsid w:val="00817824"/>
    <w:rsid w:val="008244DB"/>
    <w:rsid w:val="00832C4C"/>
    <w:rsid w:val="00832F30"/>
    <w:rsid w:val="00845936"/>
    <w:rsid w:val="00846E36"/>
    <w:rsid w:val="0085109B"/>
    <w:rsid w:val="008530AC"/>
    <w:rsid w:val="00857D4B"/>
    <w:rsid w:val="00860EBB"/>
    <w:rsid w:val="00864CC5"/>
    <w:rsid w:val="00866754"/>
    <w:rsid w:val="00867892"/>
    <w:rsid w:val="008713FE"/>
    <w:rsid w:val="00871C73"/>
    <w:rsid w:val="0087735B"/>
    <w:rsid w:val="008828D0"/>
    <w:rsid w:val="00887C49"/>
    <w:rsid w:val="00890A58"/>
    <w:rsid w:val="008944DD"/>
    <w:rsid w:val="00895298"/>
    <w:rsid w:val="0089577D"/>
    <w:rsid w:val="008979F6"/>
    <w:rsid w:val="008B2175"/>
    <w:rsid w:val="008B4002"/>
    <w:rsid w:val="008C276C"/>
    <w:rsid w:val="008C661B"/>
    <w:rsid w:val="008D7287"/>
    <w:rsid w:val="008E12C9"/>
    <w:rsid w:val="008E79BB"/>
    <w:rsid w:val="008E7A23"/>
    <w:rsid w:val="008E7D61"/>
    <w:rsid w:val="00906A45"/>
    <w:rsid w:val="009134A8"/>
    <w:rsid w:val="00913592"/>
    <w:rsid w:val="00916FE9"/>
    <w:rsid w:val="00944BB3"/>
    <w:rsid w:val="009531DC"/>
    <w:rsid w:val="00965825"/>
    <w:rsid w:val="009731A2"/>
    <w:rsid w:val="00973846"/>
    <w:rsid w:val="0098115F"/>
    <w:rsid w:val="00987435"/>
    <w:rsid w:val="00987F04"/>
    <w:rsid w:val="00990CB5"/>
    <w:rsid w:val="00992A70"/>
    <w:rsid w:val="00993DE0"/>
    <w:rsid w:val="0099490C"/>
    <w:rsid w:val="00997134"/>
    <w:rsid w:val="009A442C"/>
    <w:rsid w:val="009A54F5"/>
    <w:rsid w:val="009B0650"/>
    <w:rsid w:val="009B4417"/>
    <w:rsid w:val="009B564D"/>
    <w:rsid w:val="009B6EC7"/>
    <w:rsid w:val="009C1C1F"/>
    <w:rsid w:val="009C7C22"/>
    <w:rsid w:val="009C7FD1"/>
    <w:rsid w:val="009D6432"/>
    <w:rsid w:val="009D754D"/>
    <w:rsid w:val="009D7FE4"/>
    <w:rsid w:val="009E01FD"/>
    <w:rsid w:val="009F01E8"/>
    <w:rsid w:val="009F0728"/>
    <w:rsid w:val="009F4E64"/>
    <w:rsid w:val="00A00A27"/>
    <w:rsid w:val="00A06E85"/>
    <w:rsid w:val="00A13C86"/>
    <w:rsid w:val="00A16CF7"/>
    <w:rsid w:val="00A27F6E"/>
    <w:rsid w:val="00A407A8"/>
    <w:rsid w:val="00A51A70"/>
    <w:rsid w:val="00A51AA3"/>
    <w:rsid w:val="00A56EF4"/>
    <w:rsid w:val="00A57DE4"/>
    <w:rsid w:val="00A67CDB"/>
    <w:rsid w:val="00A71A8F"/>
    <w:rsid w:val="00A73520"/>
    <w:rsid w:val="00A83A25"/>
    <w:rsid w:val="00A85E03"/>
    <w:rsid w:val="00A969E5"/>
    <w:rsid w:val="00AA5190"/>
    <w:rsid w:val="00AA6DCD"/>
    <w:rsid w:val="00AB10B0"/>
    <w:rsid w:val="00AB204B"/>
    <w:rsid w:val="00AB2BFE"/>
    <w:rsid w:val="00AB7957"/>
    <w:rsid w:val="00AB7A46"/>
    <w:rsid w:val="00AC10FD"/>
    <w:rsid w:val="00AC61FC"/>
    <w:rsid w:val="00AD18A0"/>
    <w:rsid w:val="00AD2E9C"/>
    <w:rsid w:val="00AE0D47"/>
    <w:rsid w:val="00AE7384"/>
    <w:rsid w:val="00AE7B3A"/>
    <w:rsid w:val="00AF2AB1"/>
    <w:rsid w:val="00AF2CB9"/>
    <w:rsid w:val="00AF4463"/>
    <w:rsid w:val="00AF4880"/>
    <w:rsid w:val="00AF57D3"/>
    <w:rsid w:val="00B03D3B"/>
    <w:rsid w:val="00B06373"/>
    <w:rsid w:val="00B07FDA"/>
    <w:rsid w:val="00B112C4"/>
    <w:rsid w:val="00B11385"/>
    <w:rsid w:val="00B16BA1"/>
    <w:rsid w:val="00B3512D"/>
    <w:rsid w:val="00B35F73"/>
    <w:rsid w:val="00B40111"/>
    <w:rsid w:val="00B41201"/>
    <w:rsid w:val="00B42212"/>
    <w:rsid w:val="00B47054"/>
    <w:rsid w:val="00B47BC8"/>
    <w:rsid w:val="00B52A0E"/>
    <w:rsid w:val="00B536BE"/>
    <w:rsid w:val="00B56C5D"/>
    <w:rsid w:val="00B70D7C"/>
    <w:rsid w:val="00B80722"/>
    <w:rsid w:val="00B80987"/>
    <w:rsid w:val="00B8188C"/>
    <w:rsid w:val="00B85672"/>
    <w:rsid w:val="00B87A9D"/>
    <w:rsid w:val="00B90167"/>
    <w:rsid w:val="00B9540F"/>
    <w:rsid w:val="00B95DF7"/>
    <w:rsid w:val="00BA37E7"/>
    <w:rsid w:val="00BB73A3"/>
    <w:rsid w:val="00BB77BA"/>
    <w:rsid w:val="00BC2AA2"/>
    <w:rsid w:val="00BD0047"/>
    <w:rsid w:val="00BD43F0"/>
    <w:rsid w:val="00BD6D3F"/>
    <w:rsid w:val="00BD74D4"/>
    <w:rsid w:val="00BE4C5C"/>
    <w:rsid w:val="00BE51E6"/>
    <w:rsid w:val="00BE596A"/>
    <w:rsid w:val="00BE5F89"/>
    <w:rsid w:val="00BF0737"/>
    <w:rsid w:val="00BF2015"/>
    <w:rsid w:val="00BF4703"/>
    <w:rsid w:val="00BF50AB"/>
    <w:rsid w:val="00BF6F37"/>
    <w:rsid w:val="00BF7B6B"/>
    <w:rsid w:val="00C016FC"/>
    <w:rsid w:val="00C0686B"/>
    <w:rsid w:val="00C15176"/>
    <w:rsid w:val="00C24E5C"/>
    <w:rsid w:val="00C25132"/>
    <w:rsid w:val="00C2673C"/>
    <w:rsid w:val="00C27671"/>
    <w:rsid w:val="00C32F4B"/>
    <w:rsid w:val="00C375AF"/>
    <w:rsid w:val="00C42846"/>
    <w:rsid w:val="00C430C6"/>
    <w:rsid w:val="00C43230"/>
    <w:rsid w:val="00C52030"/>
    <w:rsid w:val="00C5466F"/>
    <w:rsid w:val="00C55412"/>
    <w:rsid w:val="00C66A48"/>
    <w:rsid w:val="00C7238C"/>
    <w:rsid w:val="00C72D02"/>
    <w:rsid w:val="00C73FE2"/>
    <w:rsid w:val="00C75C06"/>
    <w:rsid w:val="00C7648E"/>
    <w:rsid w:val="00C838FB"/>
    <w:rsid w:val="00C91496"/>
    <w:rsid w:val="00C97076"/>
    <w:rsid w:val="00CA090F"/>
    <w:rsid w:val="00CA1839"/>
    <w:rsid w:val="00CB1571"/>
    <w:rsid w:val="00CB2222"/>
    <w:rsid w:val="00CB3D70"/>
    <w:rsid w:val="00CB4080"/>
    <w:rsid w:val="00CC7634"/>
    <w:rsid w:val="00CC7AB4"/>
    <w:rsid w:val="00CD000B"/>
    <w:rsid w:val="00CD4AF2"/>
    <w:rsid w:val="00CE186C"/>
    <w:rsid w:val="00CE3C05"/>
    <w:rsid w:val="00CE44AF"/>
    <w:rsid w:val="00CF0FD4"/>
    <w:rsid w:val="00CF1066"/>
    <w:rsid w:val="00CF6914"/>
    <w:rsid w:val="00D05981"/>
    <w:rsid w:val="00D12ECD"/>
    <w:rsid w:val="00D14080"/>
    <w:rsid w:val="00D15A56"/>
    <w:rsid w:val="00D15CA8"/>
    <w:rsid w:val="00D173C5"/>
    <w:rsid w:val="00D207A5"/>
    <w:rsid w:val="00D211D5"/>
    <w:rsid w:val="00D21549"/>
    <w:rsid w:val="00D21671"/>
    <w:rsid w:val="00D21AAD"/>
    <w:rsid w:val="00D25788"/>
    <w:rsid w:val="00D43E64"/>
    <w:rsid w:val="00D5497F"/>
    <w:rsid w:val="00D700AF"/>
    <w:rsid w:val="00D7490F"/>
    <w:rsid w:val="00D80FBC"/>
    <w:rsid w:val="00D811DB"/>
    <w:rsid w:val="00D81A1B"/>
    <w:rsid w:val="00D844E9"/>
    <w:rsid w:val="00D857FB"/>
    <w:rsid w:val="00D8788A"/>
    <w:rsid w:val="00D91FCE"/>
    <w:rsid w:val="00D962C5"/>
    <w:rsid w:val="00DA1B7D"/>
    <w:rsid w:val="00DA3DEA"/>
    <w:rsid w:val="00DA4229"/>
    <w:rsid w:val="00DA4383"/>
    <w:rsid w:val="00DB27E4"/>
    <w:rsid w:val="00DB337C"/>
    <w:rsid w:val="00DB7A03"/>
    <w:rsid w:val="00DC05B4"/>
    <w:rsid w:val="00DC52D3"/>
    <w:rsid w:val="00DC6939"/>
    <w:rsid w:val="00DD1C00"/>
    <w:rsid w:val="00DD1EFA"/>
    <w:rsid w:val="00DD6698"/>
    <w:rsid w:val="00DD6F6C"/>
    <w:rsid w:val="00DE3959"/>
    <w:rsid w:val="00DE5020"/>
    <w:rsid w:val="00DF0C7C"/>
    <w:rsid w:val="00DF76BF"/>
    <w:rsid w:val="00E0371F"/>
    <w:rsid w:val="00E04750"/>
    <w:rsid w:val="00E10CB3"/>
    <w:rsid w:val="00E172E2"/>
    <w:rsid w:val="00E2141D"/>
    <w:rsid w:val="00E32951"/>
    <w:rsid w:val="00E41577"/>
    <w:rsid w:val="00E506B9"/>
    <w:rsid w:val="00E540C5"/>
    <w:rsid w:val="00E546D6"/>
    <w:rsid w:val="00E7336E"/>
    <w:rsid w:val="00E84D96"/>
    <w:rsid w:val="00E85C1A"/>
    <w:rsid w:val="00E87263"/>
    <w:rsid w:val="00E97DE3"/>
    <w:rsid w:val="00EA36C1"/>
    <w:rsid w:val="00EA48B2"/>
    <w:rsid w:val="00ED2BE2"/>
    <w:rsid w:val="00ED5DDD"/>
    <w:rsid w:val="00EE1EFB"/>
    <w:rsid w:val="00EE2072"/>
    <w:rsid w:val="00EE3744"/>
    <w:rsid w:val="00EF1469"/>
    <w:rsid w:val="00EF3134"/>
    <w:rsid w:val="00EF40D4"/>
    <w:rsid w:val="00F0470A"/>
    <w:rsid w:val="00F05D4D"/>
    <w:rsid w:val="00F134A1"/>
    <w:rsid w:val="00F30788"/>
    <w:rsid w:val="00F31A36"/>
    <w:rsid w:val="00F36FE5"/>
    <w:rsid w:val="00F40BB7"/>
    <w:rsid w:val="00F440C9"/>
    <w:rsid w:val="00F46292"/>
    <w:rsid w:val="00F558D4"/>
    <w:rsid w:val="00F56EC9"/>
    <w:rsid w:val="00F57E6F"/>
    <w:rsid w:val="00F70B5D"/>
    <w:rsid w:val="00F73922"/>
    <w:rsid w:val="00F73A8A"/>
    <w:rsid w:val="00F837CF"/>
    <w:rsid w:val="00F911B8"/>
    <w:rsid w:val="00FA434A"/>
    <w:rsid w:val="00FB49D9"/>
    <w:rsid w:val="00FB6087"/>
    <w:rsid w:val="00FC0EF9"/>
    <w:rsid w:val="00FD0A25"/>
    <w:rsid w:val="00FD4471"/>
    <w:rsid w:val="00FD47D5"/>
    <w:rsid w:val="00FE3315"/>
    <w:rsid w:val="00FE3444"/>
    <w:rsid w:val="00FE7A49"/>
    <w:rsid w:val="00FE7B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qFormat="1"/>
    <w:lsdException w:name="heading 2" w:locked="0" w:uiPriority="9" w:qFormat="1"/>
    <w:lsdException w:name="heading 3" w:locked="0" w:uiPriority="9" w:qFormat="1"/>
    <w:lsdException w:name="heading 4" w:locked="0" w:uiPriority="9" w:qFormat="1"/>
    <w:lsdException w:name="heading 5" w:locked="0" w:uiPriority="9" w:qFormat="1"/>
    <w:lsdException w:name="heading 6" w:locked="0" w:uiPriority="9" w:qFormat="1"/>
    <w:lsdException w:name="heading 7" w:locked="0" w:uiPriority="9" w:qFormat="1"/>
    <w:lsdException w:name="heading 8" w:locked="0" w:uiPriority="9" w:qFormat="1"/>
    <w:lsdException w:name="heading 9" w:locked="0" w:uiPriority="9" w:qFormat="1"/>
    <w:lsdException w:name="index 1" w:locked="0"/>
    <w:lsdException w:name="index 2" w:locked="0"/>
    <w:lsdException w:name="index 3" w:locked="0"/>
    <w:lsdException w:name="index 4" w:locked="0"/>
    <w:lsdException w:name="index 5" w:locked="0"/>
    <w:lsdException w:name="index 6" w:locked="0"/>
    <w:lsdException w:name="index 7" w:locked="0"/>
    <w:lsdException w:name="index 8" w:locked="0"/>
    <w:lsdException w:name="index 9" w:locked="0"/>
    <w:lsdException w:name="toc 1" w:locked="0" w:uiPriority="39"/>
    <w:lsdException w:name="toc 2" w:locked="0" w:uiPriority="39"/>
    <w:lsdException w:name="toc 3" w:locked="0" w:uiPriority="39"/>
    <w:lsdException w:name="toc 4" w:locked="0" w:uiPriority="39"/>
    <w:lsdException w:name="toc 5" w:locked="0" w:uiPriority="39"/>
    <w:lsdException w:name="toc 6" w:locked="0" w:uiPriority="39"/>
    <w:lsdException w:name="toc 7" w:locked="0" w:uiPriority="39"/>
    <w:lsdException w:name="toc 8" w:locked="0" w:uiPriority="39"/>
    <w:lsdException w:name="toc 9" w:locked="0" w:uiPriority="39"/>
    <w:lsdException w:name="Normal Indent" w:locked="0"/>
    <w:lsdException w:name="footnote text" w:locked="0"/>
    <w:lsdException w:name="annotation text" w:locked="0"/>
    <w:lsdException w:name="header" w:locked="0"/>
    <w:lsdException w:name="footer" w:locked="0"/>
    <w:lsdException w:name="index heading" w:locked="0"/>
    <w:lsdException w:name="caption" w:locked="0" w:uiPriority="35" w:qFormat="1"/>
    <w:lsdException w:name="table of figures" w:locked="0"/>
    <w:lsdException w:name="envelope address" w:locked="0"/>
    <w:lsdException w:name="envelope return" w:locked="0"/>
    <w:lsdException w:name="footnote reference" w:locked="0"/>
    <w:lsdException w:name="annotation reference" w:locked="0"/>
    <w:lsdException w:name="line number" w:locked="0"/>
    <w:lsdException w:name="page number" w:locked="0"/>
    <w:lsdException w:name="endnote reference" w:locked="0"/>
    <w:lsdException w:name="endnote text" w:locked="0"/>
    <w:lsdException w:name="table of authorities" w:locked="0"/>
    <w:lsdException w:name="macro" w:locked="0"/>
    <w:lsdException w:name="toa heading" w:locked="0"/>
    <w:lsdException w:name="List" w:locked="0"/>
    <w:lsdException w:name="List Bullet" w:locked="0"/>
    <w:lsdException w:name="List Number" w:locked="0"/>
    <w:lsdException w:name="List 2" w:locked="0"/>
    <w:lsdException w:name="List 3" w:locked="0"/>
    <w:lsdException w:name="List 4" w:locked="0"/>
    <w:lsdException w:name="List 5" w:locked="0"/>
    <w:lsdException w:name="List Bullet 2" w:locked="0"/>
    <w:lsdException w:name="List Bullet 3" w:locked="0"/>
    <w:lsdException w:name="List Bullet 4" w:locked="0"/>
    <w:lsdException w:name="List Bullet 5" w:locked="0"/>
    <w:lsdException w:name="List Number 2" w:locked="0"/>
    <w:lsdException w:name="List Number 3" w:locked="0"/>
    <w:lsdException w:name="List Number 4" w:locked="0"/>
    <w:lsdException w:name="List Number 5" w:locked="0"/>
    <w:lsdException w:name="Title" w:locked="0" w:semiHidden="0" w:uiPriority="10" w:unhideWhenUsed="0" w:qFormat="1"/>
    <w:lsdException w:name="Closing" w:locked="0"/>
    <w:lsdException w:name="Signature" w:locked="0"/>
    <w:lsdException w:name="Default Paragraph Font" w:locked="0" w:uiPriority="1"/>
    <w:lsdException w:name="Body Text Indent" w:locked="0"/>
    <w:lsdException w:name="List Continue" w:locked="0"/>
    <w:lsdException w:name="List Continue 2" w:locked="0"/>
    <w:lsdException w:name="List Continue 3" w:locked="0"/>
    <w:lsdException w:name="List Continue 4" w:locked="0"/>
    <w:lsdException w:name="List Continue 5" w:locked="0"/>
    <w:lsdException w:name="Message Header" w:locked="0"/>
    <w:lsdException w:name="Subtitle" w:locked="0" w:semiHidden="0" w:uiPriority="11" w:unhideWhenUsed="0" w:qFormat="1"/>
    <w:lsdException w:name="Salutation" w:locked="0"/>
    <w:lsdException w:name="Date" w:locked="0"/>
    <w:lsdException w:name="Body Text First Indent" w:locked="0"/>
    <w:lsdException w:name="Body Text First Indent 2" w:locked="0"/>
    <w:lsdException w:name="Note Heading" w:locked="0"/>
    <w:lsdException w:name="Body Text Indent 2" w:locked="0"/>
    <w:lsdException w:name="Body Text Indent 3" w:locked="0"/>
    <w:lsdException w:name="Hyperlink" w:locked="0"/>
    <w:lsdException w:name="FollowedHyperlink" w:locked="0"/>
    <w:lsdException w:name="Strong" w:locked="0" w:semiHidden="0" w:uiPriority="22" w:unhideWhenUsed="0" w:qFormat="1"/>
    <w:lsdException w:name="Emphasis" w:locked="0" w:semiHidden="0" w:uiPriority="20" w:unhideWhenUsed="0" w:qFormat="1"/>
    <w:lsdException w:name="Document Map" w:locked="0"/>
    <w:lsdException w:name="Plain Text" w:locked="0"/>
    <w:lsdException w:name="E-mail Signature" w:locked="0"/>
    <w:lsdException w:name="HTML Top of Form" w:locked="0"/>
    <w:lsdException w:name="HTML Bottom of Form" w:locked="0"/>
    <w:lsdException w:name="Normal (Web)" w:locked="0"/>
    <w:lsdException w:name="HTML Acronym" w:locked="0"/>
    <w:lsdException w:name="HTML Address" w:locked="0"/>
    <w:lsdException w:name="HTML Cite" w:locked="0"/>
    <w:lsdException w:name="HTML Code" w:locked="0"/>
    <w:lsdException w:name="HTML Definition" w:locked="0"/>
    <w:lsdException w:name="HTML Keyboard" w:locked="0"/>
    <w:lsdException w:name="HTML Preformatted" w:locked="0"/>
    <w:lsdException w:name="HTML Sample" w:locked="0"/>
    <w:lsdException w:name="HTML Typewriter" w:locked="0"/>
    <w:lsdException w:name="HTML Variable" w:locked="0"/>
    <w:lsdException w:name="Normal Table" w:locked="0"/>
    <w:lsdException w:name="annotation subject" w:locked="0"/>
    <w:lsdException w:name="No List" w:locked="0"/>
    <w:lsdException w:name="Balloon Text" w:locked="0"/>
    <w:lsdException w:name="Table Grid" w:semiHidden="0" w:uiPriority="59" w:unhideWhenUsed="0"/>
    <w:lsdException w:name="Placeholder Text" w:locked="0" w:unhideWhenUsed="0"/>
    <w:lsdException w:name="No Spacing" w:locked="0"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B2CD0"/>
    <w:pPr>
      <w:spacing w:after="200" w:line="276" w:lineRule="auto"/>
    </w:pPr>
    <w:rPr>
      <w:sz w:val="22"/>
      <w:szCs w:val="22"/>
    </w:rPr>
  </w:style>
  <w:style w:type="paragraph" w:styleId="Heading1">
    <w:name w:val="heading 1"/>
    <w:basedOn w:val="Normal"/>
    <w:next w:val="Normal"/>
    <w:link w:val="Heading1Char"/>
    <w:uiPriority w:val="9"/>
    <w:qFormat/>
    <w:rsid w:val="006A4AAF"/>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6677CA"/>
    <w:rPr>
      <w:color w:val="0000FF"/>
      <w:u w:val="single"/>
    </w:rPr>
  </w:style>
  <w:style w:type="character" w:styleId="LineNumber">
    <w:name w:val="line number"/>
    <w:uiPriority w:val="99"/>
    <w:semiHidden/>
    <w:unhideWhenUsed/>
    <w:rsid w:val="00871C73"/>
  </w:style>
  <w:style w:type="paragraph" w:styleId="ListParagraph">
    <w:name w:val="List Paragraph"/>
    <w:basedOn w:val="Normal"/>
    <w:uiPriority w:val="34"/>
    <w:qFormat/>
    <w:rsid w:val="000F2D74"/>
    <w:pPr>
      <w:ind w:left="720"/>
    </w:pPr>
  </w:style>
  <w:style w:type="paragraph" w:styleId="Header">
    <w:name w:val="header"/>
    <w:basedOn w:val="Normal"/>
    <w:link w:val="HeaderChar"/>
    <w:uiPriority w:val="99"/>
    <w:unhideWhenUsed/>
    <w:rsid w:val="00721C55"/>
    <w:pPr>
      <w:tabs>
        <w:tab w:val="center" w:pos="4680"/>
        <w:tab w:val="right" w:pos="9360"/>
      </w:tabs>
    </w:pPr>
  </w:style>
  <w:style w:type="character" w:customStyle="1" w:styleId="HeaderChar">
    <w:name w:val="Header Char"/>
    <w:link w:val="Header"/>
    <w:uiPriority w:val="99"/>
    <w:rsid w:val="00721C55"/>
    <w:rPr>
      <w:sz w:val="22"/>
      <w:szCs w:val="22"/>
    </w:rPr>
  </w:style>
  <w:style w:type="paragraph" w:styleId="Footer">
    <w:name w:val="footer"/>
    <w:basedOn w:val="Normal"/>
    <w:link w:val="FooterChar"/>
    <w:uiPriority w:val="99"/>
    <w:unhideWhenUsed/>
    <w:rsid w:val="00721C55"/>
    <w:pPr>
      <w:tabs>
        <w:tab w:val="center" w:pos="4680"/>
        <w:tab w:val="right" w:pos="9360"/>
      </w:tabs>
    </w:pPr>
  </w:style>
  <w:style w:type="character" w:customStyle="1" w:styleId="FooterChar">
    <w:name w:val="Footer Char"/>
    <w:link w:val="Footer"/>
    <w:uiPriority w:val="99"/>
    <w:rsid w:val="00721C55"/>
    <w:rPr>
      <w:sz w:val="22"/>
      <w:szCs w:val="22"/>
    </w:rPr>
  </w:style>
  <w:style w:type="paragraph" w:customStyle="1" w:styleId="IndentedBodyText">
    <w:name w:val="Indented Body Text"/>
    <w:basedOn w:val="Normal"/>
    <w:locked/>
    <w:rsid w:val="00F911B8"/>
    <w:pPr>
      <w:suppressAutoHyphens/>
      <w:spacing w:before="40" w:line="100" w:lineRule="atLeast"/>
      <w:ind w:left="504"/>
    </w:pPr>
    <w:rPr>
      <w:rFonts w:eastAsia="SimSun" w:cs="Calibri"/>
      <w:kern w:val="1"/>
      <w:sz w:val="20"/>
      <w:lang w:eastAsia="ar-SA"/>
    </w:rPr>
  </w:style>
  <w:style w:type="paragraph" w:customStyle="1" w:styleId="ResumeHeading1">
    <w:name w:val="Resume Heading 1"/>
    <w:basedOn w:val="Normal"/>
    <w:locked/>
    <w:rsid w:val="00500427"/>
    <w:pPr>
      <w:suppressAutoHyphens/>
      <w:spacing w:before="120" w:after="120" w:line="100" w:lineRule="atLeast"/>
    </w:pPr>
    <w:rPr>
      <w:rFonts w:eastAsia="SimSun" w:cs="Calibri"/>
      <w:b/>
      <w:caps/>
      <w:color w:val="7598D9"/>
      <w:kern w:val="1"/>
      <w:lang w:eastAsia="ar-SA"/>
    </w:rPr>
  </w:style>
  <w:style w:type="character" w:styleId="Strong">
    <w:name w:val="Strong"/>
    <w:uiPriority w:val="22"/>
    <w:qFormat/>
    <w:rsid w:val="00F70B5D"/>
    <w:rPr>
      <w:b/>
      <w:bCs/>
    </w:rPr>
  </w:style>
  <w:style w:type="character" w:customStyle="1" w:styleId="Heading1Char">
    <w:name w:val="Heading 1 Char"/>
    <w:link w:val="Heading1"/>
    <w:uiPriority w:val="9"/>
    <w:rsid w:val="006A4AAF"/>
    <w:rPr>
      <w:rFonts w:ascii="Cambria" w:eastAsia="Times New Roman" w:hAnsi="Cambria" w:cs="Times New Roman"/>
      <w:b/>
      <w:bCs/>
      <w:kern w:val="32"/>
      <w:sz w:val="32"/>
      <w:szCs w:val="32"/>
    </w:rPr>
  </w:style>
  <w:style w:type="character" w:styleId="BookTitle">
    <w:name w:val="Book Title"/>
    <w:uiPriority w:val="33"/>
    <w:qFormat/>
    <w:rsid w:val="006A4AAF"/>
    <w:rPr>
      <w:b/>
      <w:bCs/>
      <w:smallCaps/>
      <w:spacing w:val="5"/>
    </w:rPr>
  </w:style>
  <w:style w:type="paragraph" w:styleId="NoSpacing">
    <w:name w:val="No Spacing"/>
    <w:uiPriority w:val="1"/>
    <w:qFormat/>
    <w:rsid w:val="005F0625"/>
    <w:rPr>
      <w:sz w:val="22"/>
      <w:szCs w:val="22"/>
    </w:rPr>
  </w:style>
</w:styles>
</file>

<file path=word/webSettings.xml><?xml version="1.0" encoding="utf-8"?>
<w:webSettings xmlns:r="http://schemas.openxmlformats.org/officeDocument/2006/relationships" xmlns:w="http://schemas.openxmlformats.org/wordprocessingml/2006/main">
  <w:divs>
    <w:div w:id="132227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idiezie@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7BE2A5-564E-44FD-8E5C-CFCD376BC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466</Words>
  <Characters>2657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Benjom Media Outfits</Company>
  <LinksUpToDate>false</LinksUpToDate>
  <CharactersWithSpaces>3117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Oluyombo Benjamin Jekayinfa</dc:creator>
  <cp:lastModifiedBy>user</cp:lastModifiedBy>
  <cp:revision>2</cp:revision>
  <cp:lastPrinted>2015-03-23T14:52:00Z</cp:lastPrinted>
  <dcterms:created xsi:type="dcterms:W3CDTF">2017-04-29T19:38:00Z</dcterms:created>
  <dcterms:modified xsi:type="dcterms:W3CDTF">2017-04-29T19:38:00Z</dcterms:modified>
</cp:coreProperties>
</file>