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5D" w:rsidRPr="00F35928" w:rsidRDefault="004C211A" w:rsidP="00F72B9A">
      <w:pPr>
        <w:jc w:val="center"/>
        <w:rPr>
          <w:b/>
          <w:sz w:val="36"/>
          <w:szCs w:val="36"/>
        </w:rPr>
      </w:pPr>
      <w:r w:rsidRPr="00F35928">
        <w:rPr>
          <w:b/>
          <w:sz w:val="36"/>
          <w:szCs w:val="36"/>
        </w:rPr>
        <w:t>KAYODE O</w:t>
      </w:r>
      <w:r w:rsidR="00EA4AC1" w:rsidRPr="00F35928">
        <w:rPr>
          <w:b/>
          <w:sz w:val="36"/>
          <w:szCs w:val="36"/>
        </w:rPr>
        <w:t>.</w:t>
      </w:r>
      <w:r w:rsidRPr="00F35928">
        <w:rPr>
          <w:b/>
          <w:sz w:val="36"/>
          <w:szCs w:val="36"/>
        </w:rPr>
        <w:t xml:space="preserve"> ADEBANJO</w:t>
      </w:r>
    </w:p>
    <w:p w:rsidR="00D63D5D" w:rsidRPr="00F35928" w:rsidRDefault="00EA4AC1" w:rsidP="00F72B9A">
      <w:pPr>
        <w:jc w:val="center"/>
        <w:rPr>
          <w:i/>
          <w:lang w:val="fr-FR"/>
        </w:rPr>
      </w:pPr>
      <w:r w:rsidRPr="00F35928">
        <w:rPr>
          <w:i/>
          <w:lang w:val="fr-FR"/>
        </w:rPr>
        <w:t xml:space="preserve">7, </w:t>
      </w:r>
      <w:r w:rsidR="00944B06" w:rsidRPr="00F35928">
        <w:rPr>
          <w:i/>
          <w:lang w:val="fr-FR"/>
        </w:rPr>
        <w:t xml:space="preserve">Alhaji Bello </w:t>
      </w:r>
      <w:r w:rsidRPr="00F35928">
        <w:rPr>
          <w:i/>
          <w:lang w:val="fr-FR"/>
        </w:rPr>
        <w:t>Close</w:t>
      </w:r>
      <w:r w:rsidR="009A5F82" w:rsidRPr="00F35928">
        <w:rPr>
          <w:i/>
          <w:lang w:val="fr-FR"/>
        </w:rPr>
        <w:t xml:space="preserve">, Off </w:t>
      </w:r>
      <w:r w:rsidR="00944B06" w:rsidRPr="00F35928">
        <w:rPr>
          <w:i/>
          <w:lang w:val="fr-FR"/>
        </w:rPr>
        <w:t xml:space="preserve">Purposeful </w:t>
      </w:r>
      <w:r w:rsidRPr="00F35928">
        <w:rPr>
          <w:i/>
          <w:lang w:val="fr-FR"/>
        </w:rPr>
        <w:t>A</w:t>
      </w:r>
      <w:r w:rsidR="004C211A" w:rsidRPr="00F35928">
        <w:rPr>
          <w:i/>
          <w:lang w:val="fr-FR"/>
        </w:rPr>
        <w:t>venu</w:t>
      </w:r>
      <w:r w:rsidR="00944B06" w:rsidRPr="00F35928">
        <w:rPr>
          <w:i/>
          <w:lang w:val="fr-FR"/>
        </w:rPr>
        <w:t xml:space="preserve">e, </w:t>
      </w:r>
      <w:r w:rsidRPr="00F35928">
        <w:rPr>
          <w:i/>
          <w:lang w:val="fr-FR"/>
        </w:rPr>
        <w:t>O</w:t>
      </w:r>
      <w:r w:rsidR="004C211A" w:rsidRPr="00F35928">
        <w:rPr>
          <w:i/>
          <w:lang w:val="fr-FR"/>
        </w:rPr>
        <w:t>lambe,</w:t>
      </w:r>
    </w:p>
    <w:p w:rsidR="00D63D5D" w:rsidRPr="00F35928" w:rsidRDefault="00944B06" w:rsidP="00F72B9A">
      <w:pPr>
        <w:jc w:val="center"/>
        <w:rPr>
          <w:i/>
          <w:lang w:val="fr-FR"/>
        </w:rPr>
      </w:pPr>
      <w:r w:rsidRPr="00F35928">
        <w:rPr>
          <w:i/>
          <w:lang w:val="fr-FR"/>
        </w:rPr>
        <w:t xml:space="preserve">Ogun State, </w:t>
      </w:r>
      <w:r w:rsidR="004C211A" w:rsidRPr="00F35928">
        <w:rPr>
          <w:i/>
          <w:lang w:val="fr-FR"/>
        </w:rPr>
        <w:t>Nigeria</w:t>
      </w:r>
    </w:p>
    <w:p w:rsidR="00D63D5D" w:rsidRPr="00F35928" w:rsidRDefault="004C211A" w:rsidP="00F72B9A">
      <w:pPr>
        <w:jc w:val="center"/>
        <w:rPr>
          <w:i/>
        </w:rPr>
      </w:pPr>
      <w:r w:rsidRPr="00F35928">
        <w:rPr>
          <w:i/>
        </w:rPr>
        <w:t>Tel: 08074319039</w:t>
      </w:r>
    </w:p>
    <w:p w:rsidR="002831C4" w:rsidRDefault="002831C4" w:rsidP="002831C4">
      <w:pPr>
        <w:jc w:val="center"/>
        <w:rPr>
          <w:i/>
        </w:rPr>
      </w:pPr>
      <w:r>
        <w:rPr>
          <w:i/>
        </w:rPr>
        <w:t xml:space="preserve">Email: </w:t>
      </w:r>
      <w:hyperlink r:id="rId9" w:history="1">
        <w:r w:rsidR="006C66D1" w:rsidRPr="003B620A">
          <w:rPr>
            <w:rStyle w:val="Hyperlink"/>
            <w:i/>
          </w:rPr>
          <w:t>adeola_adebanjo@yahoo.com</w:t>
        </w:r>
      </w:hyperlink>
      <w:r>
        <w:rPr>
          <w:i/>
        </w:rPr>
        <w:t xml:space="preserve"> </w:t>
      </w:r>
    </w:p>
    <w:p w:rsidR="00D63D5D" w:rsidRPr="00F35928" w:rsidRDefault="00DC0669" w:rsidP="002831C4">
      <w:pPr>
        <w:rPr>
          <w:b/>
        </w:rPr>
      </w:pPr>
      <w:r>
        <w:rPr>
          <w:b/>
        </w:rPr>
        <w:t>PROFILE</w:t>
      </w:r>
      <w:r w:rsidR="004C211A" w:rsidRPr="00F35928">
        <w:rPr>
          <w:b/>
        </w:rPr>
        <w:tab/>
      </w:r>
    </w:p>
    <w:p w:rsidR="00D63D5D" w:rsidRPr="00F35928" w:rsidRDefault="004C211A" w:rsidP="00F72B9A">
      <w:pPr>
        <w:jc w:val="both"/>
      </w:pPr>
      <w:r w:rsidRPr="00F35928">
        <w:t xml:space="preserve">A dynamic and meticulous professional; innovative, thoughtful and willing to share and partake in knowledge sharing exercises. Excellent team player, capable of both leading and participating in team efforts, successful in building and maintaining relationships, a thorough worker, exceptionally well-organized that demonstrates self-motivation, creativity and ability to work under pressure with little or no supervision. </w:t>
      </w:r>
    </w:p>
    <w:p w:rsidR="00D63D5D" w:rsidRPr="00F35928" w:rsidRDefault="00D63D5D" w:rsidP="00F72B9A">
      <w:pPr>
        <w:jc w:val="both"/>
        <w:rPr>
          <w:color w:val="00B0F0"/>
          <w:lang w:val="pt-PT"/>
        </w:rPr>
      </w:pPr>
    </w:p>
    <w:p w:rsidR="00D63D5D" w:rsidRPr="00075DC6" w:rsidRDefault="004C211A" w:rsidP="00F72B9A">
      <w:pPr>
        <w:jc w:val="both"/>
        <w:rPr>
          <w:b/>
          <w:lang w:val="pt-PT"/>
        </w:rPr>
      </w:pPr>
      <w:r w:rsidRPr="00075DC6">
        <w:rPr>
          <w:b/>
          <w:lang w:val="pt-PT"/>
        </w:rPr>
        <w:t>PROFESSIONAL STRENGTHS</w:t>
      </w:r>
    </w:p>
    <w:p w:rsidR="00D63D5D" w:rsidRPr="00F35928" w:rsidRDefault="004C211A" w:rsidP="00F72B9A">
      <w:pPr>
        <w:pStyle w:val="DefaultText"/>
        <w:numPr>
          <w:ilvl w:val="0"/>
          <w:numId w:val="32"/>
        </w:numPr>
        <w:tabs>
          <w:tab w:val="left" w:pos="360"/>
        </w:tabs>
        <w:jc w:val="both"/>
        <w:rPr>
          <w:szCs w:val="24"/>
        </w:rPr>
      </w:pPr>
      <w:r w:rsidRPr="00F35928">
        <w:rPr>
          <w:szCs w:val="24"/>
        </w:rPr>
        <w:t>Strong analytical skills with emphasis on adding value</w:t>
      </w:r>
    </w:p>
    <w:p w:rsidR="00D63D5D" w:rsidRPr="00F35928" w:rsidRDefault="004C211A" w:rsidP="00F72B9A">
      <w:pPr>
        <w:pStyle w:val="DefaultText"/>
        <w:numPr>
          <w:ilvl w:val="0"/>
          <w:numId w:val="32"/>
        </w:numPr>
        <w:tabs>
          <w:tab w:val="left" w:pos="360"/>
        </w:tabs>
        <w:jc w:val="both"/>
        <w:rPr>
          <w:szCs w:val="24"/>
        </w:rPr>
      </w:pPr>
      <w:r w:rsidRPr="00F35928">
        <w:rPr>
          <w:szCs w:val="24"/>
        </w:rPr>
        <w:t>Prioritization and multitasking ability</w:t>
      </w:r>
    </w:p>
    <w:p w:rsidR="00D63D5D" w:rsidRPr="00F35928" w:rsidRDefault="004C211A" w:rsidP="00F72B9A">
      <w:pPr>
        <w:pStyle w:val="DefaultText"/>
        <w:numPr>
          <w:ilvl w:val="0"/>
          <w:numId w:val="32"/>
        </w:numPr>
        <w:tabs>
          <w:tab w:val="left" w:pos="360"/>
        </w:tabs>
        <w:jc w:val="both"/>
        <w:rPr>
          <w:szCs w:val="24"/>
        </w:rPr>
      </w:pPr>
      <w:r w:rsidRPr="00F35928">
        <w:rPr>
          <w:szCs w:val="24"/>
        </w:rPr>
        <w:t>Effective communications with professionals on various levels and in diverse fields</w:t>
      </w:r>
    </w:p>
    <w:p w:rsidR="00D63D5D" w:rsidRPr="00F35928" w:rsidRDefault="004C211A" w:rsidP="00F72B9A">
      <w:pPr>
        <w:pStyle w:val="DefaultText"/>
        <w:numPr>
          <w:ilvl w:val="0"/>
          <w:numId w:val="32"/>
        </w:numPr>
        <w:tabs>
          <w:tab w:val="left" w:pos="360"/>
        </w:tabs>
        <w:jc w:val="both"/>
        <w:rPr>
          <w:szCs w:val="24"/>
        </w:rPr>
      </w:pPr>
      <w:r w:rsidRPr="00F35928">
        <w:rPr>
          <w:szCs w:val="24"/>
        </w:rPr>
        <w:t>Problem identification and solution recommendations</w:t>
      </w:r>
    </w:p>
    <w:p w:rsidR="00D63D5D" w:rsidRPr="00F35928" w:rsidRDefault="004C211A" w:rsidP="00F72B9A">
      <w:pPr>
        <w:pStyle w:val="DefaultText"/>
        <w:numPr>
          <w:ilvl w:val="0"/>
          <w:numId w:val="32"/>
        </w:numPr>
        <w:tabs>
          <w:tab w:val="left" w:pos="360"/>
        </w:tabs>
        <w:jc w:val="both"/>
        <w:rPr>
          <w:szCs w:val="24"/>
        </w:rPr>
      </w:pPr>
      <w:r w:rsidRPr="00F35928">
        <w:rPr>
          <w:szCs w:val="24"/>
        </w:rPr>
        <w:t>Excellent documenting/writing skills</w:t>
      </w:r>
    </w:p>
    <w:p w:rsidR="00237014" w:rsidRPr="00F35928" w:rsidRDefault="00237014" w:rsidP="00F72B9A">
      <w:pPr>
        <w:jc w:val="both"/>
        <w:rPr>
          <w:rStyle w:val="Hyperlink"/>
          <w:color w:val="00B0F0"/>
          <w:u w:val="none"/>
        </w:rPr>
      </w:pPr>
    </w:p>
    <w:p w:rsidR="00D63D5D" w:rsidRPr="00075DC6" w:rsidRDefault="004C211A" w:rsidP="00F72B9A">
      <w:pPr>
        <w:jc w:val="both"/>
        <w:rPr>
          <w:rStyle w:val="Hyperlink"/>
          <w:b/>
          <w:color w:val="auto"/>
          <w:u w:val="none"/>
        </w:rPr>
      </w:pPr>
      <w:r w:rsidRPr="00075DC6">
        <w:rPr>
          <w:rStyle w:val="Hyperlink"/>
          <w:b/>
          <w:color w:val="auto"/>
          <w:u w:val="none"/>
        </w:rPr>
        <w:t>CAREER OBJECTIVES</w:t>
      </w:r>
    </w:p>
    <w:p w:rsidR="00D63D5D" w:rsidRPr="00F35928" w:rsidRDefault="004C211A" w:rsidP="00F72B9A">
      <w:pPr>
        <w:jc w:val="both"/>
      </w:pPr>
      <w:r w:rsidRPr="00F35928">
        <w:t>To work in an organized corporate enterprise that has great vision and mission for growth and success. To explore my potentials fully with a view to attaining career growth together with the organization’s set goals and objectives</w:t>
      </w:r>
      <w:r w:rsidR="002B15F9">
        <w:t xml:space="preserve"> and t</w:t>
      </w:r>
      <w:r w:rsidRPr="00F35928">
        <w:t>o express strong communication skills within and outside the organization.</w:t>
      </w:r>
    </w:p>
    <w:p w:rsidR="00D63D5D" w:rsidRPr="00F35928" w:rsidRDefault="00D63D5D" w:rsidP="00F72B9A">
      <w:pPr>
        <w:jc w:val="both"/>
      </w:pPr>
    </w:p>
    <w:p w:rsidR="00075DC6" w:rsidRPr="00075DC6" w:rsidRDefault="004C211A" w:rsidP="00F72B9A">
      <w:pPr>
        <w:jc w:val="both"/>
        <w:rPr>
          <w:rStyle w:val="Hyperlink"/>
          <w:b/>
          <w:color w:val="auto"/>
          <w:u w:val="none"/>
        </w:rPr>
      </w:pPr>
      <w:r w:rsidRPr="00075DC6">
        <w:rPr>
          <w:rStyle w:val="Hyperlink"/>
          <w:b/>
          <w:color w:val="auto"/>
          <w:u w:val="none"/>
        </w:rPr>
        <w:t>WORK</w:t>
      </w:r>
      <w:r w:rsidR="00075DC6" w:rsidRPr="00075DC6">
        <w:rPr>
          <w:rStyle w:val="Hyperlink"/>
          <w:b/>
          <w:color w:val="auto"/>
          <w:u w:val="none"/>
        </w:rPr>
        <w:t xml:space="preserve"> </w:t>
      </w:r>
      <w:r w:rsidRPr="00075DC6">
        <w:rPr>
          <w:rStyle w:val="Hyperlink"/>
          <w:b/>
          <w:color w:val="auto"/>
          <w:u w:val="none"/>
        </w:rPr>
        <w:t>EXPERIENCE</w:t>
      </w:r>
      <w:r w:rsidR="00075DC6">
        <w:rPr>
          <w:rStyle w:val="Hyperlink"/>
          <w:b/>
          <w:color w:val="auto"/>
          <w:u w:val="none"/>
        </w:rPr>
        <w:t>:</w:t>
      </w:r>
    </w:p>
    <w:p w:rsidR="00DE44B9" w:rsidRDefault="00DE44B9" w:rsidP="00F72B9A">
      <w:pPr>
        <w:jc w:val="both"/>
        <w:rPr>
          <w:rStyle w:val="Hyperlink"/>
          <w:smallCaps/>
          <w:color w:val="auto"/>
          <w:u w:val="none"/>
        </w:rPr>
      </w:pPr>
    </w:p>
    <w:p w:rsidR="00D63D5D" w:rsidRPr="00F35928" w:rsidRDefault="00926EF4" w:rsidP="00F72B9A">
      <w:pPr>
        <w:jc w:val="both"/>
        <w:rPr>
          <w:rStyle w:val="Hyperlink"/>
          <w:color w:val="auto"/>
          <w:u w:val="none"/>
        </w:rPr>
      </w:pPr>
      <w:r w:rsidRPr="00DF09A9">
        <w:rPr>
          <w:rStyle w:val="Hyperlink"/>
          <w:smallCaps/>
          <w:color w:val="auto"/>
          <w:u w:val="none"/>
        </w:rPr>
        <w:t xml:space="preserve">Negris </w:t>
      </w:r>
      <w:r w:rsidR="004C211A" w:rsidRPr="00DF09A9">
        <w:rPr>
          <w:rStyle w:val="Hyperlink"/>
          <w:smallCaps/>
          <w:color w:val="auto"/>
          <w:u w:val="none"/>
        </w:rPr>
        <w:t>Limited</w:t>
      </w:r>
      <w:r w:rsidR="00BD71DE">
        <w:rPr>
          <w:rStyle w:val="Hyperlink"/>
          <w:color w:val="auto"/>
          <w:u w:val="none"/>
        </w:rPr>
        <w:t>, 2010</w:t>
      </w:r>
      <w:r w:rsidR="004C211A" w:rsidRPr="00F35928">
        <w:rPr>
          <w:rStyle w:val="Hyperlink"/>
          <w:color w:val="auto"/>
          <w:u w:val="none"/>
        </w:rPr>
        <w:t xml:space="preserve"> – 2012</w:t>
      </w:r>
    </w:p>
    <w:p w:rsidR="00237014" w:rsidRPr="00F35928" w:rsidRDefault="00237014" w:rsidP="00F72B9A">
      <w:pPr>
        <w:ind w:left="-720" w:firstLine="720"/>
        <w:jc w:val="both"/>
        <w:rPr>
          <w:rStyle w:val="Hyperlink"/>
          <w:color w:val="auto"/>
          <w:u w:val="none"/>
        </w:rPr>
      </w:pPr>
    </w:p>
    <w:p w:rsidR="00D63D5D" w:rsidRPr="001777CF" w:rsidRDefault="009B6463" w:rsidP="00F72B9A">
      <w:pPr>
        <w:ind w:left="-720" w:firstLine="720"/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Position</w:t>
      </w:r>
      <w:r w:rsidR="005608BE" w:rsidRPr="001777CF">
        <w:rPr>
          <w:rStyle w:val="Hyperlink"/>
          <w:b/>
          <w:color w:val="auto"/>
          <w:u w:val="none"/>
        </w:rPr>
        <w:t xml:space="preserve">: </w:t>
      </w:r>
      <w:r w:rsidR="00B7720D">
        <w:rPr>
          <w:rStyle w:val="Hyperlink"/>
          <w:b/>
          <w:color w:val="auto"/>
          <w:u w:val="none"/>
        </w:rPr>
        <w:tab/>
      </w:r>
      <w:r w:rsidR="004C211A" w:rsidRPr="001777CF">
        <w:rPr>
          <w:rStyle w:val="Hyperlink"/>
          <w:b/>
          <w:color w:val="auto"/>
          <w:u w:val="none"/>
        </w:rPr>
        <w:t xml:space="preserve">HSE </w:t>
      </w:r>
      <w:r w:rsidRPr="001777CF">
        <w:rPr>
          <w:rStyle w:val="Hyperlink"/>
          <w:b/>
          <w:color w:val="auto"/>
          <w:u w:val="none"/>
        </w:rPr>
        <w:t>Officer</w:t>
      </w:r>
    </w:p>
    <w:p w:rsidR="00D63D5D" w:rsidRPr="00F35928" w:rsidRDefault="00F53FF7" w:rsidP="00F72B9A">
      <w:pPr>
        <w:ind w:left="-720" w:firstLine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Project 1:</w:t>
      </w:r>
      <w:r>
        <w:rPr>
          <w:rStyle w:val="Hyperlink"/>
          <w:color w:val="auto"/>
          <w:u w:val="none"/>
        </w:rPr>
        <w:tab/>
      </w:r>
      <w:r w:rsidR="00203ACC" w:rsidRPr="00F35928">
        <w:rPr>
          <w:rStyle w:val="Hyperlink"/>
          <w:color w:val="auto"/>
          <w:u w:val="none"/>
        </w:rPr>
        <w:t>Marine Power</w:t>
      </w:r>
      <w:r w:rsidR="009E5972">
        <w:rPr>
          <w:rStyle w:val="Hyperlink"/>
          <w:color w:val="auto"/>
          <w:u w:val="none"/>
        </w:rPr>
        <w:t>,</w:t>
      </w:r>
      <w:r w:rsidR="00203ACC" w:rsidRPr="00F35928">
        <w:rPr>
          <w:rStyle w:val="Hyperlink"/>
          <w:color w:val="auto"/>
          <w:u w:val="none"/>
        </w:rPr>
        <w:t xml:space="preserve"> </w:t>
      </w:r>
      <w:r w:rsidR="00203ACC">
        <w:rPr>
          <w:rStyle w:val="Hyperlink"/>
          <w:color w:val="auto"/>
          <w:u w:val="none"/>
        </w:rPr>
        <w:t>Lagos Isl</w:t>
      </w:r>
      <w:r w:rsidR="00203ACC" w:rsidRPr="00F35928">
        <w:rPr>
          <w:rStyle w:val="Hyperlink"/>
          <w:color w:val="auto"/>
          <w:u w:val="none"/>
        </w:rPr>
        <w:t>and</w:t>
      </w:r>
      <w:r w:rsidR="008133A5">
        <w:rPr>
          <w:rStyle w:val="Hyperlink"/>
          <w:color w:val="auto"/>
          <w:u w:val="none"/>
        </w:rPr>
        <w:t xml:space="preserve"> – </w:t>
      </w:r>
      <w:r w:rsidR="009E5972" w:rsidRPr="00F35928">
        <w:rPr>
          <w:rStyle w:val="Hyperlink"/>
          <w:color w:val="auto"/>
          <w:u w:val="none"/>
        </w:rPr>
        <w:t>Marina</w:t>
      </w:r>
      <w:r w:rsidR="008133A5">
        <w:rPr>
          <w:rStyle w:val="Hyperlink"/>
          <w:color w:val="auto"/>
          <w:u w:val="none"/>
        </w:rPr>
        <w:t>, Lagos.</w:t>
      </w:r>
    </w:p>
    <w:p w:rsidR="003C3393" w:rsidRPr="00F35928" w:rsidRDefault="003C3393" w:rsidP="00F72B9A">
      <w:pPr>
        <w:ind w:left="-720" w:firstLine="720"/>
        <w:jc w:val="both"/>
        <w:rPr>
          <w:rStyle w:val="Hyperlink"/>
          <w:color w:val="auto"/>
          <w:u w:val="none"/>
        </w:rPr>
      </w:pPr>
    </w:p>
    <w:p w:rsidR="00D63D5D" w:rsidRDefault="004C211A" w:rsidP="00F72B9A">
      <w:pPr>
        <w:ind w:left="-720" w:firstLine="720"/>
        <w:jc w:val="both"/>
        <w:rPr>
          <w:rStyle w:val="Hyperlink"/>
          <w:color w:val="auto"/>
          <w:u w:val="none"/>
        </w:rPr>
      </w:pPr>
      <w:r w:rsidRPr="00F35928">
        <w:rPr>
          <w:rStyle w:val="Hyperlink"/>
          <w:color w:val="auto"/>
          <w:u w:val="none"/>
        </w:rPr>
        <w:t xml:space="preserve">Project 2: </w:t>
      </w:r>
      <w:r w:rsidR="00F53FF7">
        <w:rPr>
          <w:rStyle w:val="Hyperlink"/>
          <w:color w:val="auto"/>
          <w:u w:val="none"/>
        </w:rPr>
        <w:tab/>
      </w:r>
      <w:r w:rsidRPr="00F35928">
        <w:rPr>
          <w:rStyle w:val="Hyperlink"/>
          <w:color w:val="auto"/>
          <w:u w:val="none"/>
        </w:rPr>
        <w:t xml:space="preserve">Nigeria </w:t>
      </w:r>
      <w:r w:rsidR="008133A5" w:rsidRPr="00F35928">
        <w:rPr>
          <w:rStyle w:val="Hyperlink"/>
          <w:color w:val="auto"/>
          <w:u w:val="none"/>
        </w:rPr>
        <w:t>Bottl</w:t>
      </w:r>
      <w:r w:rsidR="008133A5">
        <w:rPr>
          <w:rStyle w:val="Hyperlink"/>
          <w:color w:val="auto"/>
          <w:u w:val="none"/>
        </w:rPr>
        <w:t>ing</w:t>
      </w:r>
      <w:r w:rsidR="008133A5" w:rsidRPr="00F35928">
        <w:rPr>
          <w:rStyle w:val="Hyperlink"/>
          <w:color w:val="auto"/>
          <w:u w:val="none"/>
        </w:rPr>
        <w:t xml:space="preserve"> </w:t>
      </w:r>
      <w:r w:rsidR="001B2B70" w:rsidRPr="00F35928">
        <w:rPr>
          <w:rStyle w:val="Hyperlink"/>
          <w:color w:val="auto"/>
          <w:u w:val="none"/>
        </w:rPr>
        <w:t xml:space="preserve">Company </w:t>
      </w:r>
      <w:r w:rsidRPr="00F35928">
        <w:rPr>
          <w:rStyle w:val="Hyperlink"/>
          <w:color w:val="auto"/>
          <w:u w:val="none"/>
        </w:rPr>
        <w:t>(NBC)</w:t>
      </w:r>
      <w:r w:rsidR="001B2B70">
        <w:rPr>
          <w:rStyle w:val="Hyperlink"/>
          <w:color w:val="auto"/>
          <w:u w:val="none"/>
        </w:rPr>
        <w:t>,</w:t>
      </w:r>
      <w:r w:rsidRPr="00F35928">
        <w:rPr>
          <w:rStyle w:val="Hyperlink"/>
          <w:color w:val="auto"/>
          <w:u w:val="none"/>
        </w:rPr>
        <w:t xml:space="preserve"> </w:t>
      </w:r>
      <w:r w:rsidR="001B2B70" w:rsidRPr="00F35928">
        <w:rPr>
          <w:rStyle w:val="Hyperlink"/>
          <w:color w:val="auto"/>
          <w:u w:val="none"/>
        </w:rPr>
        <w:t xml:space="preserve">Ikeja </w:t>
      </w:r>
      <w:r w:rsidRPr="00F35928">
        <w:rPr>
          <w:rStyle w:val="Hyperlink"/>
          <w:color w:val="auto"/>
          <w:u w:val="none"/>
        </w:rPr>
        <w:t xml:space="preserve">Lagos </w:t>
      </w:r>
    </w:p>
    <w:p w:rsidR="00F20680" w:rsidRPr="00F35928" w:rsidRDefault="00F20680" w:rsidP="00F72B9A">
      <w:pPr>
        <w:ind w:left="-720" w:firstLine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Responsibilities:</w:t>
      </w:r>
    </w:p>
    <w:p w:rsidR="00B7720D" w:rsidRDefault="004C211A" w:rsidP="00F53FF7">
      <w:pPr>
        <w:pStyle w:val="ListParagraph"/>
        <w:numPr>
          <w:ilvl w:val="0"/>
          <w:numId w:val="36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Safeguard</w:t>
      </w:r>
      <w:r w:rsidR="006860C0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ing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the health and safety of th</w:t>
      </w:r>
      <w:r w:rsidR="00926EF4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e employees and others that may </w:t>
      </w:r>
      <w:r w:rsidR="006860C0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be </w:t>
      </w:r>
      <w:r w:rsidR="00926EF4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affect</w:t>
      </w:r>
      <w:r w:rsidR="006860C0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ed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by its activities.</w:t>
      </w:r>
    </w:p>
    <w:p w:rsidR="00B7720D" w:rsidRDefault="004C211A" w:rsidP="00F53FF7">
      <w:pPr>
        <w:pStyle w:val="ListParagraph"/>
        <w:numPr>
          <w:ilvl w:val="0"/>
          <w:numId w:val="36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Prevent</w:t>
      </w:r>
      <w:r w:rsidR="00626F0C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ing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accidents and ill health at work arising from work activities.</w:t>
      </w:r>
    </w:p>
    <w:p w:rsidR="00B7720D" w:rsidRDefault="004C211A" w:rsidP="00F53FF7">
      <w:pPr>
        <w:pStyle w:val="ListParagraph"/>
        <w:numPr>
          <w:ilvl w:val="0"/>
          <w:numId w:val="36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To ensure safe and efficient operations of its activities by maintaining safe premises.</w:t>
      </w:r>
    </w:p>
    <w:p w:rsidR="00B7720D" w:rsidRDefault="004C211A" w:rsidP="00F53FF7">
      <w:pPr>
        <w:pStyle w:val="ListParagraph"/>
        <w:numPr>
          <w:ilvl w:val="0"/>
          <w:numId w:val="36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To ensure </w:t>
      </w:r>
      <w:r w:rsidR="00626F0C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that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proper housekeeping take</w:t>
      </w:r>
      <w:r w:rsidR="00626F0C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s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place immediately after the work.</w:t>
      </w:r>
    </w:p>
    <w:p w:rsidR="00D63D5D" w:rsidRPr="00B7720D" w:rsidRDefault="004C211A" w:rsidP="00F53FF7">
      <w:pPr>
        <w:pStyle w:val="ListParagraph"/>
        <w:numPr>
          <w:ilvl w:val="0"/>
          <w:numId w:val="36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To ensure </w:t>
      </w:r>
      <w:r w:rsidR="00035931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that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worker</w:t>
      </w:r>
      <w:r w:rsidR="00035931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s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have </w:t>
      </w:r>
      <w:r w:rsidR="00035931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work permit before carrying out 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the</w:t>
      </w:r>
      <w:r w:rsidR="00035931"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>ir assignments</w:t>
      </w:r>
      <w:r w:rsidRPr="00B7720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.     </w:t>
      </w:r>
    </w:p>
    <w:p w:rsidR="00D63D5D" w:rsidRPr="004245EC" w:rsidRDefault="005608BE" w:rsidP="00F72B9A">
      <w:pPr>
        <w:jc w:val="both"/>
        <w:rPr>
          <w:rStyle w:val="Hyperlink"/>
          <w:b/>
          <w:color w:val="000000" w:themeColor="text1"/>
          <w:u w:val="none"/>
        </w:rPr>
      </w:pPr>
      <w:r w:rsidRPr="004245EC">
        <w:rPr>
          <w:rStyle w:val="Hyperlink"/>
          <w:b/>
          <w:smallCaps/>
          <w:color w:val="000000" w:themeColor="text1"/>
          <w:u w:val="none"/>
        </w:rPr>
        <w:t>Bonga FPSO</w:t>
      </w:r>
      <w:r w:rsidR="004245EC">
        <w:rPr>
          <w:rStyle w:val="Hyperlink"/>
          <w:b/>
          <w:color w:val="000000" w:themeColor="text1"/>
          <w:u w:val="none"/>
        </w:rPr>
        <w:t xml:space="preserve"> – </w:t>
      </w:r>
      <w:r w:rsidR="004C211A" w:rsidRPr="004245EC">
        <w:rPr>
          <w:rStyle w:val="Hyperlink"/>
          <w:b/>
          <w:color w:val="000000" w:themeColor="text1"/>
          <w:u w:val="none"/>
        </w:rPr>
        <w:t>2013\2014</w:t>
      </w:r>
    </w:p>
    <w:p w:rsidR="00D63D5D" w:rsidRPr="00F35928" w:rsidRDefault="00926EF4" w:rsidP="00F72B9A">
      <w:pPr>
        <w:jc w:val="both"/>
        <w:rPr>
          <w:rStyle w:val="Hyperlink"/>
          <w:color w:val="auto"/>
          <w:u w:val="none"/>
        </w:rPr>
      </w:pPr>
      <w:r w:rsidRPr="00F35928">
        <w:rPr>
          <w:rStyle w:val="Hyperlink"/>
          <w:color w:val="auto"/>
          <w:u w:val="none"/>
        </w:rPr>
        <w:t>Agent</w:t>
      </w:r>
      <w:r w:rsidR="001777CF">
        <w:rPr>
          <w:rStyle w:val="Hyperlink"/>
          <w:color w:val="auto"/>
          <w:u w:val="none"/>
        </w:rPr>
        <w:t xml:space="preserve">: </w:t>
      </w:r>
      <w:r w:rsidRPr="00F35928">
        <w:rPr>
          <w:rStyle w:val="Hyperlink"/>
          <w:color w:val="auto"/>
          <w:u w:val="none"/>
        </w:rPr>
        <w:t>N</w:t>
      </w:r>
      <w:r w:rsidR="004C211A" w:rsidRPr="00F35928">
        <w:rPr>
          <w:rStyle w:val="Hyperlink"/>
          <w:color w:val="auto"/>
          <w:u w:val="none"/>
        </w:rPr>
        <w:t>egris</w:t>
      </w:r>
      <w:r w:rsidR="001777CF">
        <w:rPr>
          <w:rStyle w:val="Hyperlink"/>
          <w:color w:val="auto"/>
          <w:u w:val="none"/>
        </w:rPr>
        <w:t xml:space="preserve"> Limited</w:t>
      </w:r>
    </w:p>
    <w:p w:rsidR="00180C0A" w:rsidRDefault="00180C0A" w:rsidP="00F72B9A">
      <w:pPr>
        <w:jc w:val="both"/>
        <w:rPr>
          <w:rStyle w:val="Hyperlink"/>
          <w:color w:val="auto"/>
          <w:u w:val="none"/>
        </w:rPr>
      </w:pPr>
    </w:p>
    <w:p w:rsidR="00D63D5D" w:rsidRPr="00180C0A" w:rsidRDefault="009B6463" w:rsidP="00F72B9A">
      <w:pPr>
        <w:jc w:val="both"/>
        <w:rPr>
          <w:rStyle w:val="Hyperlink"/>
          <w:b/>
          <w:color w:val="00B0F0"/>
          <w:u w:val="none"/>
        </w:rPr>
      </w:pPr>
      <w:r w:rsidRPr="00180C0A">
        <w:rPr>
          <w:rStyle w:val="Hyperlink"/>
          <w:b/>
          <w:color w:val="auto"/>
          <w:u w:val="none"/>
        </w:rPr>
        <w:t xml:space="preserve">Position: </w:t>
      </w:r>
      <w:r w:rsidR="00B7720D">
        <w:rPr>
          <w:rStyle w:val="Hyperlink"/>
          <w:b/>
          <w:color w:val="auto"/>
          <w:u w:val="none"/>
        </w:rPr>
        <w:tab/>
      </w:r>
      <w:r w:rsidRPr="00180C0A">
        <w:rPr>
          <w:rStyle w:val="Hyperlink"/>
          <w:b/>
          <w:color w:val="auto"/>
          <w:u w:val="none"/>
        </w:rPr>
        <w:t>Rigger.</w:t>
      </w:r>
    </w:p>
    <w:p w:rsidR="00D63D5D" w:rsidRPr="00F35928" w:rsidRDefault="00180C0A" w:rsidP="00F72B9A">
      <w:pPr>
        <w:jc w:val="both"/>
      </w:pPr>
      <w:r w:rsidRPr="00F35928">
        <w:t>Responsibilities:</w:t>
      </w:r>
    </w:p>
    <w:p w:rsidR="00D63D5D" w:rsidRPr="00F35928" w:rsidRDefault="00D63D5D" w:rsidP="00F72B9A">
      <w:pPr>
        <w:jc w:val="both"/>
        <w:rPr>
          <w:rStyle w:val="Hyperlink"/>
          <w:rFonts w:eastAsia="Calibri"/>
          <w:color w:val="auto"/>
          <w:u w:val="none"/>
        </w:rPr>
      </w:pPr>
    </w:p>
    <w:p w:rsidR="00D63D5D" w:rsidRPr="00F35928" w:rsidRDefault="00A03CC3" w:rsidP="00B006A6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/>
          <w:color w:val="auto"/>
          <w:sz w:val="24"/>
          <w:szCs w:val="24"/>
          <w:u w:val="none"/>
        </w:rPr>
        <w:t>Ensuring</w:t>
      </w:r>
      <w:r w:rsidR="004C211A" w:rsidRPr="00F35928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that all rigging operations are carried out in a safe manner and in according with the</w:t>
      </w:r>
      <w:r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</w:t>
      </w:r>
      <w:r w:rsidR="004C211A" w:rsidRPr="00F35928">
        <w:rPr>
          <w:rStyle w:val="Hyperlink"/>
          <w:rFonts w:ascii="Times New Roman"/>
          <w:color w:val="auto"/>
          <w:sz w:val="24"/>
          <w:szCs w:val="24"/>
          <w:u w:val="none"/>
        </w:rPr>
        <w:t>instruction given.</w:t>
      </w:r>
    </w:p>
    <w:p w:rsidR="00D63D5D" w:rsidRPr="00F35928" w:rsidRDefault="004C211A" w:rsidP="00B006A6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F35928">
        <w:rPr>
          <w:rStyle w:val="Hyperlink"/>
          <w:rFonts w:ascii="Times New Roman"/>
          <w:color w:val="auto"/>
          <w:sz w:val="24"/>
          <w:szCs w:val="24"/>
          <w:u w:val="none"/>
        </w:rPr>
        <w:t>Ensur</w:t>
      </w:r>
      <w:r w:rsidR="00A03CC3">
        <w:rPr>
          <w:rStyle w:val="Hyperlink"/>
          <w:rFonts w:ascii="Times New Roman"/>
          <w:color w:val="auto"/>
          <w:sz w:val="24"/>
          <w:szCs w:val="24"/>
          <w:u w:val="none"/>
        </w:rPr>
        <w:t>ing</w:t>
      </w:r>
      <w:r w:rsidRPr="00F35928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that only the certified gear are used during the lifting operation </w:t>
      </w:r>
    </w:p>
    <w:p w:rsidR="00B84601" w:rsidRDefault="004C211A" w:rsidP="00B006A6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84601">
        <w:rPr>
          <w:rStyle w:val="Hyperlink"/>
          <w:rFonts w:ascii="Times New Roman"/>
          <w:color w:val="auto"/>
          <w:sz w:val="24"/>
          <w:szCs w:val="24"/>
          <w:u w:val="none"/>
        </w:rPr>
        <w:t>To report u</w:t>
      </w:r>
      <w:r w:rsidR="00B84601">
        <w:rPr>
          <w:rStyle w:val="Hyperlink"/>
          <w:rFonts w:ascii="Times New Roman"/>
          <w:color w:val="auto"/>
          <w:sz w:val="24"/>
          <w:szCs w:val="24"/>
          <w:u w:val="none"/>
        </w:rPr>
        <w:t>nsafe condition and any missing materials.</w:t>
      </w:r>
    </w:p>
    <w:p w:rsidR="00D63D5D" w:rsidRPr="00B84601" w:rsidRDefault="004C211A" w:rsidP="00B006A6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B84601">
        <w:rPr>
          <w:rStyle w:val="Hyperlink"/>
          <w:rFonts w:ascii="Times New Roman"/>
          <w:color w:val="auto"/>
          <w:sz w:val="24"/>
          <w:szCs w:val="24"/>
          <w:u w:val="none"/>
        </w:rPr>
        <w:t>To assist the marine</w:t>
      </w:r>
      <w:r w:rsidR="009D01B2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operat</w:t>
      </w:r>
      <w:r w:rsidR="00B84601">
        <w:rPr>
          <w:rStyle w:val="Hyperlink"/>
          <w:rFonts w:ascii="Times New Roman"/>
          <w:color w:val="auto"/>
          <w:sz w:val="24"/>
          <w:szCs w:val="24"/>
          <w:u w:val="none"/>
        </w:rPr>
        <w:t>o</w:t>
      </w:r>
      <w:r w:rsidR="005B7829">
        <w:rPr>
          <w:rStyle w:val="Hyperlink"/>
          <w:rFonts w:ascii="Times New Roman"/>
          <w:color w:val="auto"/>
          <w:sz w:val="24"/>
          <w:szCs w:val="24"/>
          <w:u w:val="none"/>
        </w:rPr>
        <w:t>r</w:t>
      </w:r>
      <w:r w:rsidR="009D01B2">
        <w:rPr>
          <w:rStyle w:val="Hyperlink"/>
          <w:rFonts w:ascii="Times New Roman"/>
          <w:color w:val="auto"/>
          <w:sz w:val="24"/>
          <w:szCs w:val="24"/>
          <w:u w:val="none"/>
        </w:rPr>
        <w:t>s</w:t>
      </w:r>
      <w:r w:rsidR="00B84601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when </w:t>
      </w:r>
      <w:r w:rsidRPr="00B84601">
        <w:rPr>
          <w:rStyle w:val="Hyperlink"/>
          <w:rFonts w:ascii="Times New Roman"/>
          <w:color w:val="auto"/>
          <w:sz w:val="24"/>
          <w:szCs w:val="24"/>
          <w:u w:val="none"/>
        </w:rPr>
        <w:t>required, perform tool box talks at eve</w:t>
      </w:r>
      <w:r w:rsidR="00926EF4" w:rsidRPr="00B84601">
        <w:rPr>
          <w:rStyle w:val="Hyperlink"/>
          <w:rFonts w:ascii="Times New Roman"/>
          <w:color w:val="auto"/>
          <w:sz w:val="24"/>
          <w:szCs w:val="24"/>
          <w:u w:val="none"/>
        </w:rPr>
        <w:t>ry start of his shift and</w:t>
      </w:r>
      <w:r w:rsidRPr="00B84601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when required. </w:t>
      </w:r>
    </w:p>
    <w:p w:rsidR="00D63D5D" w:rsidRPr="00F35928" w:rsidRDefault="004C211A" w:rsidP="00B006A6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sz w:val="24"/>
          <w:szCs w:val="24"/>
          <w:u w:val="none"/>
        </w:rPr>
      </w:pPr>
      <w:r w:rsidRPr="00F35928">
        <w:rPr>
          <w:rStyle w:val="Hyperlink"/>
          <w:rFonts w:ascii="Times New Roman"/>
          <w:color w:val="auto"/>
          <w:sz w:val="24"/>
          <w:szCs w:val="24"/>
          <w:u w:val="none"/>
        </w:rPr>
        <w:lastRenderedPageBreak/>
        <w:t>Stop activates if required on safety ground if the continuation could</w:t>
      </w:r>
      <w:r w:rsidR="009D01B2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cause any damage or injury</w:t>
      </w:r>
      <w:r w:rsidRPr="00F35928">
        <w:rPr>
          <w:rStyle w:val="Hyperlink"/>
          <w:rFonts w:ascii="Times New Roman"/>
          <w:color w:val="auto"/>
          <w:sz w:val="24"/>
          <w:szCs w:val="24"/>
          <w:u w:val="none"/>
        </w:rPr>
        <w:t>.</w:t>
      </w:r>
    </w:p>
    <w:p w:rsidR="00EA20FD" w:rsidRPr="00EA20FD" w:rsidRDefault="009D01B2" w:rsidP="00B006A6">
      <w:pPr>
        <w:pStyle w:val="ListParagraph"/>
        <w:numPr>
          <w:ilvl w:val="0"/>
          <w:numId w:val="37"/>
        </w:numPr>
        <w:spacing w:before="100" w:beforeAutospacing="1" w:after="100" w:afterAutospacing="1"/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EA20F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Ensuring cleanliness </w:t>
      </w:r>
      <w:r w:rsidR="004C211A" w:rsidRPr="00EA20FD">
        <w:rPr>
          <w:rStyle w:val="Hyperlink"/>
          <w:rFonts w:ascii="Times New Roman"/>
          <w:color w:val="auto"/>
          <w:sz w:val="24"/>
          <w:szCs w:val="24"/>
          <w:u w:val="none"/>
        </w:rPr>
        <w:t>and</w:t>
      </w:r>
      <w:r w:rsidRPr="00EA20FD">
        <w:rPr>
          <w:rStyle w:val="Hyperlink"/>
          <w:rFonts w:ascii="Times New Roman"/>
          <w:color w:val="auto"/>
          <w:sz w:val="24"/>
          <w:szCs w:val="24"/>
          <w:u w:val="none"/>
        </w:rPr>
        <w:t xml:space="preserve"> </w:t>
      </w:r>
      <w:r w:rsidR="004C211A" w:rsidRPr="00EA20FD">
        <w:rPr>
          <w:rStyle w:val="Hyperlink"/>
          <w:rFonts w:ascii="Times New Roman"/>
          <w:color w:val="auto"/>
          <w:sz w:val="24"/>
          <w:szCs w:val="24"/>
          <w:u w:val="none"/>
        </w:rPr>
        <w:t>maintenance on the deck and machinery work space (housekeeping)</w:t>
      </w:r>
      <w:r w:rsidRPr="00EA20FD">
        <w:rPr>
          <w:rStyle w:val="Hyperlink"/>
          <w:rFonts w:ascii="Times New Roman"/>
          <w:color w:val="auto"/>
          <w:sz w:val="24"/>
          <w:szCs w:val="24"/>
          <w:u w:val="none"/>
        </w:rPr>
        <w:t>.</w:t>
      </w:r>
    </w:p>
    <w:p w:rsidR="00D63D5D" w:rsidRPr="00F35928" w:rsidRDefault="004C211A" w:rsidP="00B006A6">
      <w:pPr>
        <w:pStyle w:val="ListParagraph"/>
        <w:numPr>
          <w:ilvl w:val="0"/>
          <w:numId w:val="37"/>
        </w:numPr>
        <w:spacing w:before="100" w:beforeAutospacing="1" w:after="100" w:afterAutospacing="1"/>
        <w:ind w:left="1800"/>
        <w:jc w:val="both"/>
        <w:rPr>
          <w:rFonts w:ascii="Times New Roman"/>
        </w:rPr>
      </w:pPr>
      <w:r w:rsidRPr="00F35928">
        <w:rPr>
          <w:rFonts w:ascii="Times New Roman"/>
        </w:rPr>
        <w:t>Assists in berthing and mooring operations of vessels spread alongside the FPSO.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>Assists with preparation, handling and transfer of goods or parcels to be offloaded. 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>Assists with handling and stowage of cargo lifts received from vessels spread. 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>Assists with hoses handling and connecting for fluids transfers (DO, water, methanol).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 xml:space="preserve">Assists with preparation for IMR tanks (set up the necessary </w:t>
      </w:r>
      <w:r w:rsidR="00926EF4" w:rsidRPr="00F35928">
        <w:t>equipment</w:t>
      </w:r>
      <w:r w:rsidRPr="00F35928">
        <w:t xml:space="preserve"> and stowage at completion. 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>Assist</w:t>
      </w:r>
      <w:r w:rsidR="0053252A">
        <w:t>s</w:t>
      </w:r>
      <w:r w:rsidRPr="00F35928">
        <w:t xml:space="preserve"> with helideck operations as required. 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>Assists with helicopter refueling, </w:t>
      </w:r>
    </w:p>
    <w:p w:rsidR="00D63D5D" w:rsidRPr="00F35928" w:rsidRDefault="004C211A" w:rsidP="00B006A6">
      <w:pPr>
        <w:numPr>
          <w:ilvl w:val="0"/>
          <w:numId w:val="37"/>
        </w:numPr>
        <w:spacing w:before="100" w:beforeAutospacing="1" w:after="100" w:afterAutospacing="1"/>
        <w:ind w:left="1800"/>
        <w:jc w:val="both"/>
      </w:pPr>
      <w:r w:rsidRPr="00F35928">
        <w:t>Assists with cargo hose handling and connecting the oil export header prior to tandem offloading,</w:t>
      </w:r>
    </w:p>
    <w:p w:rsidR="00D63D5D" w:rsidRPr="00A62816" w:rsidRDefault="00A62816" w:rsidP="00A62816">
      <w:pPr>
        <w:jc w:val="both"/>
        <w:rPr>
          <w:rStyle w:val="Hyperlink"/>
          <w:b/>
          <w:color w:val="auto"/>
          <w:u w:val="none"/>
        </w:rPr>
      </w:pPr>
      <w:r w:rsidRPr="00A62816">
        <w:rPr>
          <w:rStyle w:val="Hyperlink"/>
          <w:b/>
          <w:smallCaps/>
          <w:color w:val="auto"/>
          <w:u w:val="none"/>
        </w:rPr>
        <w:t>Bonga\Sea Eagle</w:t>
      </w:r>
      <w:r w:rsidR="004245EC">
        <w:rPr>
          <w:rStyle w:val="Hyperlink"/>
          <w:b/>
          <w:color w:val="auto"/>
          <w:u w:val="none"/>
        </w:rPr>
        <w:t xml:space="preserve"> – </w:t>
      </w:r>
      <w:r w:rsidRPr="00A62816">
        <w:rPr>
          <w:rStyle w:val="Hyperlink"/>
          <w:b/>
          <w:color w:val="auto"/>
          <w:u w:val="none"/>
        </w:rPr>
        <w:t>2015</w:t>
      </w:r>
      <w:r w:rsidR="004245EC">
        <w:rPr>
          <w:rStyle w:val="Hyperlink"/>
          <w:b/>
          <w:color w:val="auto"/>
          <w:u w:val="none"/>
        </w:rPr>
        <w:t xml:space="preserve"> </w:t>
      </w:r>
    </w:p>
    <w:p w:rsidR="00D63D5D" w:rsidRPr="00B7720D" w:rsidRDefault="004C211A" w:rsidP="00B7720D">
      <w:pPr>
        <w:jc w:val="both"/>
        <w:rPr>
          <w:rStyle w:val="Hyperlink"/>
          <w:color w:val="auto"/>
          <w:u w:val="none"/>
        </w:rPr>
      </w:pPr>
      <w:r w:rsidRPr="00B7720D">
        <w:rPr>
          <w:rStyle w:val="Hyperlink"/>
          <w:color w:val="auto"/>
          <w:u w:val="none"/>
        </w:rPr>
        <w:t>Agent</w:t>
      </w:r>
      <w:r w:rsidR="00B7720D">
        <w:rPr>
          <w:rStyle w:val="Hyperlink"/>
          <w:color w:val="auto"/>
          <w:u w:val="none"/>
        </w:rPr>
        <w:t>:</w:t>
      </w:r>
      <w:r w:rsidRPr="00B7720D">
        <w:rPr>
          <w:rStyle w:val="Hyperlink"/>
          <w:color w:val="auto"/>
          <w:u w:val="none"/>
        </w:rPr>
        <w:t xml:space="preserve"> Batok </w:t>
      </w:r>
      <w:r w:rsidR="004245EC" w:rsidRPr="00B7720D">
        <w:rPr>
          <w:rStyle w:val="Hyperlink"/>
          <w:color w:val="auto"/>
          <w:u w:val="none"/>
        </w:rPr>
        <w:t>Offshore</w:t>
      </w:r>
      <w:r w:rsidRPr="00B7720D">
        <w:rPr>
          <w:rStyle w:val="Hyperlink"/>
          <w:color w:val="auto"/>
          <w:u w:val="none"/>
        </w:rPr>
        <w:t>.</w:t>
      </w:r>
    </w:p>
    <w:p w:rsidR="00B7720D" w:rsidRDefault="00B7720D" w:rsidP="00B7720D">
      <w:pPr>
        <w:jc w:val="both"/>
        <w:rPr>
          <w:rStyle w:val="Hyperlink"/>
          <w:color w:val="auto"/>
          <w:u w:val="none"/>
        </w:rPr>
      </w:pPr>
    </w:p>
    <w:p w:rsidR="00B7720D" w:rsidRPr="00B7720D" w:rsidRDefault="00B7720D" w:rsidP="00B7720D">
      <w:pPr>
        <w:jc w:val="both"/>
        <w:rPr>
          <w:rStyle w:val="Hyperlink"/>
          <w:b/>
          <w:color w:val="auto"/>
          <w:u w:val="none"/>
        </w:rPr>
      </w:pPr>
      <w:r w:rsidRPr="00B7720D">
        <w:rPr>
          <w:rStyle w:val="Hyperlink"/>
          <w:b/>
          <w:color w:val="auto"/>
          <w:u w:val="none"/>
        </w:rPr>
        <w:t>Position:</w:t>
      </w:r>
      <w:r w:rsidRPr="00B7720D">
        <w:rPr>
          <w:rStyle w:val="Hyperlink"/>
          <w:b/>
          <w:color w:val="auto"/>
          <w:u w:val="none"/>
        </w:rPr>
        <w:tab/>
        <w:t>Rigger</w:t>
      </w:r>
    </w:p>
    <w:p w:rsidR="00CA0300" w:rsidRDefault="005F718B" w:rsidP="00B7720D">
      <w:pPr>
        <w:jc w:val="both"/>
        <w:rPr>
          <w:rStyle w:val="Hyperlink"/>
          <w:color w:val="auto"/>
          <w:u w:val="none"/>
        </w:rPr>
      </w:pPr>
      <w:r w:rsidRPr="00B7720D">
        <w:rPr>
          <w:rStyle w:val="Hyperlink"/>
          <w:color w:val="auto"/>
          <w:u w:val="none"/>
        </w:rPr>
        <w:t>Responsibilit</w:t>
      </w:r>
      <w:r>
        <w:rPr>
          <w:rStyle w:val="Hyperlink"/>
          <w:color w:val="auto"/>
          <w:u w:val="none"/>
        </w:rPr>
        <w:t>ies:</w:t>
      </w:r>
      <w:r w:rsidR="004C211A" w:rsidRPr="00B7720D">
        <w:rPr>
          <w:rStyle w:val="Hyperlink"/>
          <w:color w:val="auto"/>
          <w:u w:val="none"/>
        </w:rPr>
        <w:t xml:space="preserve"> </w:t>
      </w:r>
    </w:p>
    <w:p w:rsidR="00CA0300" w:rsidRDefault="004C211A" w:rsidP="007A70FC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CA0300">
        <w:rPr>
          <w:rStyle w:val="Hyperlink"/>
          <w:rFonts w:ascii="Times New Roman"/>
          <w:color w:val="auto"/>
          <w:u w:val="none"/>
        </w:rPr>
        <w:t>Working on SBM Hose.</w:t>
      </w:r>
    </w:p>
    <w:p w:rsidR="00CA0300" w:rsidRDefault="00ED0814" w:rsidP="007A70FC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>
        <w:rPr>
          <w:rStyle w:val="Hyperlink"/>
          <w:rFonts w:ascii="Times New Roman"/>
          <w:color w:val="auto"/>
          <w:u w:val="none"/>
        </w:rPr>
        <w:t xml:space="preserve">Disconnecting </w:t>
      </w:r>
      <w:r w:rsidR="004C211A" w:rsidRPr="00CA0300">
        <w:rPr>
          <w:rStyle w:val="Hyperlink"/>
          <w:rFonts w:ascii="Times New Roman"/>
          <w:color w:val="auto"/>
          <w:u w:val="none"/>
        </w:rPr>
        <w:t>bad hose and connect</w:t>
      </w:r>
      <w:r>
        <w:rPr>
          <w:rStyle w:val="Hyperlink"/>
          <w:rFonts w:ascii="Times New Roman"/>
          <w:color w:val="auto"/>
          <w:u w:val="none"/>
        </w:rPr>
        <w:t>ing</w:t>
      </w:r>
      <w:r w:rsidR="004C211A" w:rsidRPr="00CA0300">
        <w:rPr>
          <w:rStyle w:val="Hyperlink"/>
          <w:rFonts w:ascii="Times New Roman"/>
          <w:color w:val="auto"/>
          <w:u w:val="none"/>
        </w:rPr>
        <w:t xml:space="preserve"> new </w:t>
      </w:r>
      <w:r>
        <w:rPr>
          <w:rStyle w:val="Hyperlink"/>
          <w:rFonts w:ascii="Times New Roman"/>
          <w:color w:val="auto"/>
          <w:u w:val="none"/>
        </w:rPr>
        <w:t>ones</w:t>
      </w:r>
    </w:p>
    <w:p w:rsidR="00CA0300" w:rsidRDefault="004C211A" w:rsidP="007A70FC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CA0300">
        <w:rPr>
          <w:rStyle w:val="Hyperlink"/>
          <w:rFonts w:ascii="Times New Roman"/>
          <w:color w:val="auto"/>
          <w:u w:val="none"/>
        </w:rPr>
        <w:t>To pressure test the hose after connection.</w:t>
      </w:r>
    </w:p>
    <w:p w:rsidR="00CA0300" w:rsidRDefault="004C211A" w:rsidP="007A70FC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CA0300">
        <w:rPr>
          <w:rStyle w:val="Hyperlink"/>
          <w:rFonts w:ascii="Times New Roman"/>
          <w:color w:val="auto"/>
          <w:u w:val="none"/>
        </w:rPr>
        <w:t>To back flush the hose before the operation.</w:t>
      </w:r>
    </w:p>
    <w:p w:rsidR="00AD1F37" w:rsidRDefault="004C211A" w:rsidP="00F72B9A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CA0300">
        <w:rPr>
          <w:rStyle w:val="Hyperlink"/>
          <w:rFonts w:ascii="Times New Roman"/>
          <w:color w:val="auto"/>
          <w:u w:val="none"/>
        </w:rPr>
        <w:t>To do proper housekeeping after daily activity</w:t>
      </w:r>
      <w:r w:rsidR="00B72851">
        <w:rPr>
          <w:rStyle w:val="Hyperlink"/>
          <w:rFonts w:ascii="Times New Roman"/>
          <w:color w:val="auto"/>
          <w:u w:val="none"/>
        </w:rPr>
        <w:t>.</w:t>
      </w:r>
      <w:r w:rsidRPr="00CA0300">
        <w:rPr>
          <w:rStyle w:val="Hyperlink"/>
          <w:rFonts w:ascii="Times New Roman"/>
          <w:color w:val="auto"/>
          <w:u w:val="none"/>
        </w:rPr>
        <w:t xml:space="preserve"> </w:t>
      </w:r>
    </w:p>
    <w:p w:rsidR="00D63D5D" w:rsidRPr="00B773B6" w:rsidRDefault="00B773B6" w:rsidP="00AD1F37">
      <w:pPr>
        <w:jc w:val="both"/>
        <w:rPr>
          <w:rStyle w:val="Hyperlink"/>
          <w:b/>
          <w:smallCaps/>
          <w:color w:val="auto"/>
          <w:u w:val="none"/>
        </w:rPr>
      </w:pPr>
      <w:r w:rsidRPr="00B773B6">
        <w:rPr>
          <w:rStyle w:val="Hyperlink"/>
          <w:b/>
          <w:smallCaps/>
          <w:color w:val="auto"/>
          <w:u w:val="none"/>
        </w:rPr>
        <w:t xml:space="preserve">Trinity Spirit </w:t>
      </w:r>
      <w:r w:rsidR="003B16F6" w:rsidRPr="00B773B6">
        <w:rPr>
          <w:rStyle w:val="Hyperlink"/>
          <w:b/>
          <w:smallCaps/>
          <w:color w:val="auto"/>
          <w:u w:val="none"/>
        </w:rPr>
        <w:t>FPSO</w:t>
      </w:r>
      <w:r w:rsidR="004245EC">
        <w:rPr>
          <w:rStyle w:val="Hyperlink"/>
          <w:b/>
          <w:smallCaps/>
          <w:color w:val="auto"/>
          <w:u w:val="none"/>
        </w:rPr>
        <w:t xml:space="preserve"> – 2015  </w:t>
      </w:r>
    </w:p>
    <w:p w:rsidR="00EF5BF9" w:rsidRDefault="00EF5BF9" w:rsidP="0034131A">
      <w:pPr>
        <w:jc w:val="both"/>
        <w:rPr>
          <w:rStyle w:val="Hyperlink"/>
          <w:color w:val="auto"/>
          <w:u w:val="none"/>
        </w:rPr>
      </w:pPr>
    </w:p>
    <w:p w:rsidR="00EF5BF9" w:rsidRPr="00EF5BF9" w:rsidRDefault="00DC0669" w:rsidP="00EF5BF9">
      <w:pPr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Position: </w:t>
      </w:r>
      <w:r>
        <w:rPr>
          <w:rStyle w:val="Hyperlink"/>
          <w:b/>
          <w:color w:val="auto"/>
          <w:u w:val="none"/>
        </w:rPr>
        <w:tab/>
        <w:t>RIGGER</w:t>
      </w:r>
      <w:r w:rsidR="00EF5BF9" w:rsidRPr="00EF5BF9">
        <w:rPr>
          <w:rStyle w:val="Hyperlink"/>
          <w:b/>
          <w:color w:val="auto"/>
          <w:u w:val="none"/>
        </w:rPr>
        <w:t xml:space="preserve"> </w:t>
      </w:r>
    </w:p>
    <w:p w:rsidR="0034131A" w:rsidRDefault="0034131A" w:rsidP="0034131A">
      <w:pPr>
        <w:jc w:val="both"/>
        <w:rPr>
          <w:rStyle w:val="Hyperlink"/>
          <w:color w:val="auto"/>
          <w:u w:val="none"/>
        </w:rPr>
      </w:pPr>
      <w:r w:rsidRPr="0034131A">
        <w:rPr>
          <w:rStyle w:val="Hyperlink"/>
          <w:color w:val="auto"/>
          <w:u w:val="none"/>
        </w:rPr>
        <w:t xml:space="preserve">Responsibilities: </w:t>
      </w:r>
    </w:p>
    <w:p w:rsidR="003B16F6" w:rsidRPr="0034131A" w:rsidRDefault="00DC0669" w:rsidP="0034131A">
      <w:pPr>
        <w:pStyle w:val="ListParagraph"/>
        <w:numPr>
          <w:ilvl w:val="0"/>
          <w:numId w:val="37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>
        <w:rPr>
          <w:rStyle w:val="Hyperlink"/>
          <w:rFonts w:ascii="Times New Roman"/>
          <w:color w:val="auto"/>
          <w:u w:val="none"/>
        </w:rPr>
        <w:t>Retrieved the export hose from water</w:t>
      </w:r>
    </w:p>
    <w:p w:rsidR="00DC0669" w:rsidRDefault="00DC0669" w:rsidP="00DC0669">
      <w:pPr>
        <w:pStyle w:val="ListParagraph"/>
        <w:numPr>
          <w:ilvl w:val="0"/>
          <w:numId w:val="38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>
        <w:rPr>
          <w:rStyle w:val="Hyperlink"/>
          <w:rFonts w:ascii="Times New Roman"/>
          <w:color w:val="auto"/>
          <w:u w:val="none"/>
        </w:rPr>
        <w:t>Changing the old and replace it with new</w:t>
      </w:r>
    </w:p>
    <w:p w:rsidR="00F1123E" w:rsidRPr="00DC0669" w:rsidRDefault="00DC0669" w:rsidP="00DC0669">
      <w:pPr>
        <w:pStyle w:val="ListParagraph"/>
        <w:numPr>
          <w:ilvl w:val="0"/>
          <w:numId w:val="38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>
        <w:rPr>
          <w:rStyle w:val="Hyperlink"/>
          <w:rFonts w:ascii="Times New Roman"/>
          <w:color w:val="auto"/>
          <w:u w:val="none"/>
        </w:rPr>
        <w:t xml:space="preserve">Proper housekeeping after daily activity. </w:t>
      </w:r>
    </w:p>
    <w:p w:rsidR="00F1123E" w:rsidRPr="00F1123E" w:rsidRDefault="00F1123E" w:rsidP="00F1123E">
      <w:pPr>
        <w:jc w:val="both"/>
        <w:rPr>
          <w:rStyle w:val="Hyperlink"/>
          <w:b/>
          <w:smallCaps/>
          <w:color w:val="auto"/>
          <w:u w:val="none"/>
        </w:rPr>
      </w:pPr>
      <w:r w:rsidRPr="00F1123E">
        <w:rPr>
          <w:rStyle w:val="Hyperlink"/>
          <w:b/>
          <w:smallCaps/>
          <w:color w:val="auto"/>
          <w:u w:val="none"/>
        </w:rPr>
        <w:t>Bonga FPSO – 2015</w:t>
      </w:r>
    </w:p>
    <w:p w:rsidR="00B80CEA" w:rsidRDefault="00B80CEA" w:rsidP="00F1123E">
      <w:pPr>
        <w:jc w:val="both"/>
        <w:rPr>
          <w:rStyle w:val="Hyperlink"/>
          <w:color w:val="auto"/>
          <w:u w:val="none"/>
        </w:rPr>
      </w:pPr>
      <w:r w:rsidRPr="00B7720D">
        <w:rPr>
          <w:rStyle w:val="Hyperlink"/>
          <w:color w:val="auto"/>
          <w:u w:val="none"/>
        </w:rPr>
        <w:t>Agent</w:t>
      </w:r>
      <w:r>
        <w:rPr>
          <w:rStyle w:val="Hyperlink"/>
          <w:color w:val="auto"/>
          <w:u w:val="none"/>
        </w:rPr>
        <w:t>:</w:t>
      </w:r>
      <w:r w:rsidRPr="00B7720D">
        <w:rPr>
          <w:rStyle w:val="Hyperlink"/>
          <w:color w:val="auto"/>
          <w:u w:val="none"/>
        </w:rPr>
        <w:t xml:space="preserve"> Batok Offshore</w:t>
      </w:r>
    </w:p>
    <w:p w:rsidR="00B80CEA" w:rsidRDefault="00B80CEA" w:rsidP="00F1123E">
      <w:pPr>
        <w:jc w:val="both"/>
        <w:rPr>
          <w:rStyle w:val="Hyperlink"/>
          <w:color w:val="auto"/>
          <w:u w:val="none"/>
        </w:rPr>
      </w:pPr>
    </w:p>
    <w:p w:rsidR="00B80CEA" w:rsidRPr="00B80CEA" w:rsidRDefault="00B80CEA" w:rsidP="00F1123E">
      <w:pPr>
        <w:jc w:val="both"/>
        <w:rPr>
          <w:rStyle w:val="Hyperlink"/>
          <w:b/>
          <w:color w:val="auto"/>
          <w:u w:val="none"/>
        </w:rPr>
      </w:pPr>
      <w:r w:rsidRPr="00B80CEA">
        <w:rPr>
          <w:rStyle w:val="Hyperlink"/>
          <w:b/>
          <w:color w:val="auto"/>
          <w:u w:val="none"/>
        </w:rPr>
        <w:t>Position:</w:t>
      </w:r>
      <w:r w:rsidRPr="00B80CEA">
        <w:rPr>
          <w:rStyle w:val="Hyperlink"/>
          <w:b/>
          <w:color w:val="auto"/>
          <w:u w:val="none"/>
        </w:rPr>
        <w:tab/>
        <w:t>Rigger</w:t>
      </w:r>
    </w:p>
    <w:p w:rsidR="00C86291" w:rsidRPr="00F1123E" w:rsidRDefault="000D3BB3" w:rsidP="00F1123E">
      <w:pPr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Responsibilities</w:t>
      </w:r>
      <w:r w:rsidR="00DF3CD9">
        <w:rPr>
          <w:rStyle w:val="Hyperlink"/>
          <w:color w:val="auto"/>
          <w:u w:val="none"/>
        </w:rPr>
        <w:t>:</w:t>
      </w:r>
      <w:r w:rsidR="00C86291" w:rsidRPr="00F1123E">
        <w:rPr>
          <w:rStyle w:val="Hyperlink"/>
          <w:color w:val="auto"/>
          <w:u w:val="none"/>
        </w:rPr>
        <w:t xml:space="preserve"> </w:t>
      </w:r>
    </w:p>
    <w:p w:rsidR="00C86291" w:rsidRPr="00F35928" w:rsidRDefault="00C86291" w:rsidP="000D3BB3">
      <w:pPr>
        <w:pStyle w:val="ListParagraph"/>
        <w:numPr>
          <w:ilvl w:val="0"/>
          <w:numId w:val="39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To build up the new pick up line arrangement.</w:t>
      </w:r>
    </w:p>
    <w:p w:rsidR="00C86291" w:rsidRPr="00F35928" w:rsidRDefault="00C86291" w:rsidP="000D3BB3">
      <w:pPr>
        <w:pStyle w:val="ListParagraph"/>
        <w:numPr>
          <w:ilvl w:val="0"/>
          <w:numId w:val="39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 xml:space="preserve">To training the line boat crew in how to update the new system.   </w:t>
      </w:r>
    </w:p>
    <w:p w:rsidR="002D6814" w:rsidRPr="00F35928" w:rsidRDefault="00FE39F4" w:rsidP="000D3BB3">
      <w:pPr>
        <w:pStyle w:val="ListParagraph"/>
        <w:numPr>
          <w:ilvl w:val="0"/>
          <w:numId w:val="39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 xml:space="preserve">To maintain the pickup line according to the system. </w:t>
      </w:r>
    </w:p>
    <w:p w:rsidR="002D6814" w:rsidRPr="00615420" w:rsidRDefault="00615420" w:rsidP="00B80CEA">
      <w:pPr>
        <w:jc w:val="both"/>
        <w:rPr>
          <w:rStyle w:val="Hyperlink"/>
          <w:b/>
          <w:smallCaps/>
          <w:color w:val="auto"/>
          <w:u w:val="none"/>
        </w:rPr>
      </w:pPr>
      <w:r>
        <w:rPr>
          <w:rStyle w:val="Hyperlink"/>
          <w:b/>
          <w:smallCaps/>
          <w:color w:val="auto"/>
          <w:u w:val="none"/>
        </w:rPr>
        <w:t xml:space="preserve">Sea Eagle – </w:t>
      </w:r>
      <w:r w:rsidRPr="00615420">
        <w:rPr>
          <w:rStyle w:val="Hyperlink"/>
          <w:b/>
          <w:smallCaps/>
          <w:color w:val="auto"/>
          <w:u w:val="none"/>
        </w:rPr>
        <w:t>2016</w:t>
      </w:r>
      <w:r>
        <w:rPr>
          <w:rStyle w:val="Hyperlink"/>
          <w:b/>
          <w:smallCaps/>
          <w:color w:val="auto"/>
          <w:u w:val="none"/>
        </w:rPr>
        <w:t xml:space="preserve"> </w:t>
      </w:r>
    </w:p>
    <w:p w:rsidR="002D6814" w:rsidRPr="00B80CEA" w:rsidRDefault="008A4D52" w:rsidP="00B80CEA">
      <w:pPr>
        <w:jc w:val="both"/>
        <w:rPr>
          <w:rStyle w:val="Hyperlink"/>
          <w:color w:val="auto"/>
          <w:u w:val="none"/>
        </w:rPr>
      </w:pPr>
      <w:r w:rsidRPr="00B80CEA">
        <w:rPr>
          <w:rStyle w:val="Hyperlink"/>
          <w:color w:val="auto"/>
          <w:u w:val="none"/>
        </w:rPr>
        <w:t>Agent: Batok Offshore</w:t>
      </w:r>
    </w:p>
    <w:p w:rsidR="005B420D" w:rsidRDefault="005B420D" w:rsidP="005B420D">
      <w:pPr>
        <w:jc w:val="both"/>
        <w:rPr>
          <w:rStyle w:val="Hyperlink"/>
          <w:color w:val="auto"/>
          <w:u w:val="none"/>
        </w:rPr>
      </w:pPr>
    </w:p>
    <w:p w:rsidR="005B420D" w:rsidRPr="00E3087B" w:rsidRDefault="005B420D" w:rsidP="005B420D">
      <w:pPr>
        <w:jc w:val="both"/>
        <w:rPr>
          <w:rStyle w:val="Hyperlink"/>
          <w:b/>
          <w:color w:val="auto"/>
          <w:u w:val="none"/>
        </w:rPr>
      </w:pPr>
      <w:r w:rsidRPr="00E3087B">
        <w:rPr>
          <w:rStyle w:val="Hyperlink"/>
          <w:b/>
          <w:color w:val="auto"/>
          <w:u w:val="none"/>
        </w:rPr>
        <w:t>Position:</w:t>
      </w:r>
      <w:r w:rsidRPr="00E3087B">
        <w:rPr>
          <w:rStyle w:val="Hyperlink"/>
          <w:b/>
          <w:color w:val="auto"/>
          <w:u w:val="none"/>
        </w:rPr>
        <w:tab/>
        <w:t>Rigger</w:t>
      </w:r>
    </w:p>
    <w:p w:rsidR="00E3087B" w:rsidRDefault="00E3087B" w:rsidP="00E3087B">
      <w:pPr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Responsibilities:</w:t>
      </w:r>
    </w:p>
    <w:p w:rsidR="002D6814" w:rsidRPr="00E3087B" w:rsidRDefault="00362663" w:rsidP="00E3087B">
      <w:pPr>
        <w:pStyle w:val="ListParagraph"/>
        <w:numPr>
          <w:ilvl w:val="0"/>
          <w:numId w:val="39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>
        <w:rPr>
          <w:rStyle w:val="Hyperlink"/>
          <w:rFonts w:ascii="Times New Roman"/>
          <w:color w:val="auto"/>
          <w:u w:val="none"/>
        </w:rPr>
        <w:t>Connecting the off-</w:t>
      </w:r>
      <w:r w:rsidR="002D6814" w:rsidRPr="00E3087B">
        <w:rPr>
          <w:rStyle w:val="Hyperlink"/>
          <w:rFonts w:ascii="Times New Roman"/>
          <w:color w:val="auto"/>
          <w:u w:val="none"/>
        </w:rPr>
        <w:t>take winch.</w:t>
      </w:r>
    </w:p>
    <w:p w:rsidR="00AB4690" w:rsidRPr="00F35928" w:rsidRDefault="00AB4690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Attach</w:t>
      </w:r>
      <w:r w:rsidR="00362663">
        <w:rPr>
          <w:rStyle w:val="Hyperlink"/>
          <w:rFonts w:ascii="Times New Roman"/>
          <w:color w:val="auto"/>
          <w:u w:val="none"/>
        </w:rPr>
        <w:t>ing</w:t>
      </w:r>
      <w:r w:rsidRPr="00F35928">
        <w:rPr>
          <w:rStyle w:val="Hyperlink"/>
          <w:rFonts w:ascii="Times New Roman"/>
          <w:color w:val="auto"/>
          <w:u w:val="none"/>
        </w:rPr>
        <w:t xml:space="preserve"> 20t snatch Block on fixed Deck pad</w:t>
      </w:r>
      <w:r w:rsidR="00D20BF0">
        <w:rPr>
          <w:rStyle w:val="Hyperlink"/>
          <w:rFonts w:ascii="Times New Roman"/>
          <w:color w:val="auto"/>
          <w:u w:val="none"/>
        </w:rPr>
        <w:t xml:space="preserve"> </w:t>
      </w:r>
      <w:r w:rsidRPr="00F35928">
        <w:rPr>
          <w:rStyle w:val="Hyperlink"/>
          <w:rFonts w:ascii="Times New Roman"/>
          <w:color w:val="auto"/>
          <w:u w:val="none"/>
        </w:rPr>
        <w:t>eye behind off</w:t>
      </w:r>
      <w:r w:rsidR="00D20BF0">
        <w:rPr>
          <w:rStyle w:val="Hyperlink"/>
          <w:rFonts w:ascii="Times New Roman"/>
          <w:color w:val="auto"/>
          <w:u w:val="none"/>
        </w:rPr>
        <w:t>-</w:t>
      </w:r>
      <w:r w:rsidRPr="00F35928">
        <w:rPr>
          <w:rStyle w:val="Hyperlink"/>
          <w:rFonts w:ascii="Times New Roman"/>
          <w:color w:val="auto"/>
          <w:u w:val="none"/>
        </w:rPr>
        <w:t>take winch.</w:t>
      </w:r>
    </w:p>
    <w:p w:rsidR="00AB4690" w:rsidRPr="00F35928" w:rsidRDefault="00AB4690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Route off</w:t>
      </w:r>
      <w:r w:rsidR="00D20BF0">
        <w:rPr>
          <w:rStyle w:val="Hyperlink"/>
          <w:rFonts w:ascii="Times New Roman"/>
          <w:color w:val="auto"/>
          <w:u w:val="none"/>
        </w:rPr>
        <w:t>-</w:t>
      </w:r>
      <w:r w:rsidRPr="00F35928">
        <w:rPr>
          <w:rStyle w:val="Hyperlink"/>
          <w:rFonts w:ascii="Times New Roman"/>
          <w:color w:val="auto"/>
          <w:u w:val="none"/>
        </w:rPr>
        <w:t>take winch thru snatch block and direct on capstans to fairlead.</w:t>
      </w:r>
    </w:p>
    <w:p w:rsidR="00AB4690" w:rsidRPr="00F35928" w:rsidRDefault="00AB4690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Remove all Tension from static Tow Vessel and Attach off</w:t>
      </w:r>
      <w:r w:rsidR="00D20BF0">
        <w:rPr>
          <w:rStyle w:val="Hyperlink"/>
          <w:rFonts w:ascii="Times New Roman"/>
          <w:color w:val="auto"/>
          <w:u w:val="none"/>
        </w:rPr>
        <w:t>-</w:t>
      </w:r>
      <w:r w:rsidRPr="00F35928">
        <w:rPr>
          <w:rStyle w:val="Hyperlink"/>
          <w:rFonts w:ascii="Times New Roman"/>
          <w:color w:val="auto"/>
          <w:u w:val="none"/>
        </w:rPr>
        <w:t>take winch to chain, take up on winch.</w:t>
      </w:r>
    </w:p>
    <w:p w:rsidR="00AB4690" w:rsidRPr="00F35928" w:rsidRDefault="00AB4690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lastRenderedPageBreak/>
        <w:t xml:space="preserve">To take up and secure chafe </w:t>
      </w:r>
      <w:r w:rsidR="00375E13" w:rsidRPr="00F35928">
        <w:rPr>
          <w:rStyle w:val="Hyperlink"/>
          <w:rFonts w:ascii="Times New Roman"/>
          <w:color w:val="auto"/>
          <w:u w:val="none"/>
        </w:rPr>
        <w:t>chain, using</w:t>
      </w:r>
      <w:r w:rsidRPr="00F35928">
        <w:rPr>
          <w:rStyle w:val="Hyperlink"/>
          <w:rFonts w:ascii="Times New Roman"/>
          <w:color w:val="auto"/>
          <w:u w:val="none"/>
        </w:rPr>
        <w:t xml:space="preserve"> 3t pull lift and 2</w:t>
      </w:r>
      <w:r w:rsidR="00362663">
        <w:rPr>
          <w:rStyle w:val="Hyperlink"/>
          <w:rFonts w:ascii="Times New Roman"/>
          <w:color w:val="auto"/>
          <w:u w:val="none"/>
        </w:rPr>
        <w:t>x</w:t>
      </w:r>
      <w:r w:rsidR="00CC3238" w:rsidRPr="00F35928">
        <w:rPr>
          <w:rStyle w:val="Hyperlink"/>
          <w:rFonts w:ascii="Times New Roman"/>
          <w:color w:val="auto"/>
          <w:u w:val="none"/>
        </w:rPr>
        <w:t>3t Belt slings on Bollard</w:t>
      </w:r>
      <w:r w:rsidR="00AF50CC" w:rsidRPr="00F35928">
        <w:rPr>
          <w:rStyle w:val="Hyperlink"/>
          <w:rFonts w:ascii="Times New Roman"/>
          <w:color w:val="auto"/>
          <w:u w:val="none"/>
        </w:rPr>
        <w:t>.</w:t>
      </w:r>
    </w:p>
    <w:p w:rsidR="00AF50CC" w:rsidRPr="00F35928" w:rsidRDefault="00D20BF0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>
        <w:rPr>
          <w:rStyle w:val="Hyperlink"/>
          <w:rFonts w:ascii="Times New Roman"/>
          <w:color w:val="auto"/>
          <w:u w:val="none"/>
        </w:rPr>
        <w:t>Removing Winch and re</w:t>
      </w:r>
      <w:r w:rsidR="00AF50CC" w:rsidRPr="00F35928">
        <w:rPr>
          <w:rStyle w:val="Hyperlink"/>
          <w:rFonts w:ascii="Times New Roman"/>
          <w:color w:val="auto"/>
          <w:u w:val="none"/>
        </w:rPr>
        <w:t>position</w:t>
      </w:r>
      <w:r>
        <w:rPr>
          <w:rStyle w:val="Hyperlink"/>
          <w:rFonts w:ascii="Times New Roman"/>
          <w:color w:val="auto"/>
          <w:u w:val="none"/>
        </w:rPr>
        <w:t>ing</w:t>
      </w:r>
      <w:r w:rsidR="00AF50CC" w:rsidRPr="00F35928">
        <w:rPr>
          <w:rStyle w:val="Hyperlink"/>
          <w:rFonts w:ascii="Times New Roman"/>
          <w:color w:val="auto"/>
          <w:u w:val="none"/>
        </w:rPr>
        <w:t xml:space="preserve"> on chafe chain, pay particular attention to tension at all times </w:t>
      </w:r>
    </w:p>
    <w:p w:rsidR="00375E13" w:rsidRPr="00F35928" w:rsidRDefault="00375E13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Take another full pull until 85t shackle inboard for Disconnection.</w:t>
      </w:r>
    </w:p>
    <w:p w:rsidR="00375E13" w:rsidRPr="00F35928" w:rsidRDefault="00375E13" w:rsidP="00E3087B">
      <w:pPr>
        <w:pStyle w:val="ListParagraph"/>
        <w:numPr>
          <w:ilvl w:val="0"/>
          <w:numId w:val="40"/>
        </w:numPr>
        <w:ind w:left="1800"/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Secure Towing Wire with 3t pull lift and Belt, remove 85t shackle.</w:t>
      </w:r>
    </w:p>
    <w:p w:rsidR="00D63D5D" w:rsidRPr="00D20BF0" w:rsidRDefault="004C211A" w:rsidP="00D20BF0">
      <w:pPr>
        <w:jc w:val="both"/>
        <w:rPr>
          <w:rStyle w:val="Hyperlink"/>
          <w:b/>
          <w:color w:val="auto"/>
          <w:u w:val="none"/>
        </w:rPr>
      </w:pPr>
      <w:r w:rsidRPr="00D20BF0">
        <w:rPr>
          <w:rStyle w:val="Hyperlink"/>
          <w:b/>
          <w:color w:val="auto"/>
          <w:u w:val="none"/>
        </w:rPr>
        <w:t>EDUCATION BACKGROUND</w:t>
      </w:r>
    </w:p>
    <w:p w:rsidR="004C2FF5" w:rsidRDefault="004C2FF5" w:rsidP="00D20BF0">
      <w:pPr>
        <w:tabs>
          <w:tab w:val="left" w:pos="0"/>
        </w:tabs>
        <w:jc w:val="both"/>
        <w:rPr>
          <w:rStyle w:val="Hyperlink"/>
          <w:smallCaps/>
          <w:color w:val="auto"/>
          <w:u w:val="none"/>
        </w:rPr>
      </w:pPr>
    </w:p>
    <w:p w:rsidR="001653AF" w:rsidRDefault="001653AF" w:rsidP="00D20BF0">
      <w:pPr>
        <w:tabs>
          <w:tab w:val="left" w:pos="0"/>
        </w:tabs>
        <w:jc w:val="both"/>
        <w:rPr>
          <w:rStyle w:val="Hyperlink"/>
          <w:smallCaps/>
          <w:color w:val="auto"/>
          <w:u w:val="none"/>
        </w:rPr>
      </w:pPr>
      <w:r>
        <w:rPr>
          <w:rStyle w:val="Hyperlink"/>
          <w:smallCaps/>
          <w:color w:val="auto"/>
          <w:u w:val="none"/>
        </w:rPr>
        <w:t xml:space="preserve">AHMADU BELLO UNIVERSITY (abu) </w:t>
      </w:r>
    </w:p>
    <w:p w:rsidR="00D63D5D" w:rsidRPr="001653AF" w:rsidRDefault="001653AF" w:rsidP="00D20BF0">
      <w:pPr>
        <w:tabs>
          <w:tab w:val="left" w:pos="0"/>
        </w:tabs>
        <w:jc w:val="both"/>
        <w:rPr>
          <w:rStyle w:val="Hyperlink"/>
          <w:smallCaps/>
          <w:color w:val="auto"/>
          <w:u w:val="none"/>
        </w:rPr>
      </w:pPr>
      <w:r>
        <w:rPr>
          <w:rStyle w:val="Hyperlink"/>
          <w:smallCaps/>
          <w:color w:val="auto"/>
          <w:u w:val="none"/>
        </w:rPr>
        <w:t xml:space="preserve">Mechanical engineering </w:t>
      </w:r>
      <w:r w:rsidR="002742F1">
        <w:rPr>
          <w:rStyle w:val="Hyperlink"/>
          <w:color w:val="auto"/>
          <w:u w:val="none"/>
        </w:rPr>
        <w:tab/>
      </w:r>
      <w:r w:rsidR="002742F1">
        <w:rPr>
          <w:rStyle w:val="Hyperlink"/>
          <w:color w:val="auto"/>
          <w:u w:val="none"/>
        </w:rPr>
        <w:tab/>
      </w:r>
      <w:r w:rsidR="002742F1">
        <w:rPr>
          <w:rStyle w:val="Hyperlink"/>
          <w:color w:val="auto"/>
          <w:u w:val="none"/>
        </w:rPr>
        <w:tab/>
      </w:r>
      <w:r w:rsidR="002742F1">
        <w:rPr>
          <w:rStyle w:val="Hyperlink"/>
          <w:color w:val="auto"/>
          <w:u w:val="none"/>
        </w:rPr>
        <w:tab/>
      </w:r>
      <w:r w:rsidR="002742F1">
        <w:rPr>
          <w:rStyle w:val="Hyperlink"/>
          <w:color w:val="auto"/>
          <w:u w:val="none"/>
        </w:rPr>
        <w:tab/>
      </w:r>
      <w:r w:rsidR="002742F1"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 xml:space="preserve">            </w:t>
      </w:r>
      <w:r w:rsidR="004C211A" w:rsidRPr="00D20BF0">
        <w:rPr>
          <w:rStyle w:val="Hyperlink"/>
          <w:color w:val="auto"/>
          <w:u w:val="none"/>
        </w:rPr>
        <w:t>20</w:t>
      </w:r>
      <w:r>
        <w:rPr>
          <w:rStyle w:val="Hyperlink"/>
          <w:color w:val="auto"/>
          <w:u w:val="none"/>
        </w:rPr>
        <w:t>10</w:t>
      </w:r>
    </w:p>
    <w:p w:rsidR="002742F1" w:rsidRDefault="002742F1" w:rsidP="00D20BF0">
      <w:pPr>
        <w:tabs>
          <w:tab w:val="left" w:pos="0"/>
        </w:tabs>
        <w:jc w:val="both"/>
        <w:rPr>
          <w:rStyle w:val="Hyperlink"/>
          <w:color w:val="auto"/>
          <w:u w:val="none"/>
        </w:rPr>
      </w:pPr>
    </w:p>
    <w:p w:rsidR="001069AF" w:rsidRDefault="002742F1" w:rsidP="00D20BF0">
      <w:pPr>
        <w:tabs>
          <w:tab w:val="left" w:pos="0"/>
        </w:tabs>
        <w:jc w:val="both"/>
        <w:rPr>
          <w:rStyle w:val="Hyperlink"/>
          <w:color w:val="auto"/>
          <w:u w:val="none"/>
        </w:rPr>
      </w:pPr>
      <w:r w:rsidRPr="002742F1">
        <w:rPr>
          <w:rStyle w:val="Hyperlink"/>
          <w:smallCaps/>
          <w:color w:val="auto"/>
          <w:u w:val="none"/>
        </w:rPr>
        <w:t>Moro Local Government Secondary School, Kwara State</w:t>
      </w:r>
      <w:r w:rsidR="004C211A" w:rsidRPr="00D20BF0">
        <w:rPr>
          <w:rStyle w:val="Hyperlink"/>
          <w:color w:val="auto"/>
          <w:u w:val="none"/>
        </w:rPr>
        <w:t>.</w:t>
      </w:r>
      <w:r w:rsidR="004C211A" w:rsidRPr="00D20BF0">
        <w:rPr>
          <w:rStyle w:val="Hyperlink"/>
          <w:color w:val="auto"/>
          <w:u w:val="none"/>
        </w:rPr>
        <w:tab/>
      </w:r>
    </w:p>
    <w:p w:rsidR="006C66D1" w:rsidRPr="00D20BF0" w:rsidRDefault="001069AF" w:rsidP="00D20BF0">
      <w:pPr>
        <w:tabs>
          <w:tab w:val="left" w:pos="0"/>
        </w:tabs>
        <w:jc w:val="both"/>
        <w:rPr>
          <w:rStyle w:val="Hyperlink"/>
          <w:color w:val="auto"/>
          <w:u w:val="none"/>
          <w:lang w:val="it-IT"/>
        </w:rPr>
      </w:pPr>
      <w:r>
        <w:rPr>
          <w:rStyle w:val="Hyperlink"/>
          <w:color w:val="auto"/>
          <w:u w:val="none"/>
        </w:rPr>
        <w:t>Senior Secondary School Certificate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1994-2000</w:t>
      </w:r>
    </w:p>
    <w:p w:rsidR="00070E1D" w:rsidRDefault="00926EF4" w:rsidP="00F72B9A">
      <w:pPr>
        <w:tabs>
          <w:tab w:val="left" w:pos="0"/>
        </w:tabs>
        <w:jc w:val="both"/>
        <w:rPr>
          <w:rStyle w:val="Hyperlink"/>
          <w:rFonts w:eastAsia="Calibri"/>
          <w:color w:val="auto"/>
          <w:u w:val="none"/>
          <w:lang w:val="it-IT"/>
        </w:rPr>
      </w:pPr>
      <w:r w:rsidRPr="00F35928">
        <w:rPr>
          <w:rStyle w:val="Hyperlink"/>
          <w:rFonts w:eastAsia="Calibri"/>
          <w:color w:val="auto"/>
          <w:u w:val="none"/>
          <w:lang w:val="it-IT"/>
        </w:rPr>
        <w:t xml:space="preserve">      </w:t>
      </w:r>
    </w:p>
    <w:p w:rsidR="00D63D5D" w:rsidRDefault="00926EF4" w:rsidP="00F72B9A">
      <w:pPr>
        <w:tabs>
          <w:tab w:val="left" w:pos="0"/>
        </w:tabs>
        <w:jc w:val="both"/>
        <w:rPr>
          <w:rStyle w:val="Hyperlink"/>
          <w:color w:val="00B0F0"/>
          <w:u w:val="none"/>
        </w:rPr>
      </w:pPr>
      <w:r w:rsidRPr="003950FF">
        <w:rPr>
          <w:rStyle w:val="Hyperlink"/>
          <w:b/>
          <w:color w:val="auto"/>
          <w:u w:val="none"/>
        </w:rPr>
        <w:t>C</w:t>
      </w:r>
      <w:r w:rsidR="00DD0C85">
        <w:rPr>
          <w:rStyle w:val="Hyperlink"/>
          <w:b/>
          <w:color w:val="auto"/>
          <w:u w:val="none"/>
        </w:rPr>
        <w:t>ERTIFICATES ACQUIRED</w:t>
      </w:r>
    </w:p>
    <w:p w:rsidR="008910B4" w:rsidRPr="00F35928" w:rsidRDefault="008910B4" w:rsidP="00F72B9A">
      <w:pPr>
        <w:tabs>
          <w:tab w:val="left" w:pos="0"/>
        </w:tabs>
        <w:jc w:val="both"/>
        <w:rPr>
          <w:rStyle w:val="Hyperlink"/>
          <w:rFonts w:eastAsia="Calibri"/>
          <w:color w:val="auto"/>
          <w:u w:val="none"/>
          <w:lang w:val="it-IT"/>
        </w:rPr>
      </w:pPr>
    </w:p>
    <w:p w:rsidR="00D63D5D" w:rsidRPr="00F35928" w:rsidRDefault="004C211A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Style w:val="Hyperlink"/>
          <w:rFonts w:ascii="Times New Roman"/>
          <w:color w:val="auto"/>
          <w:u w:val="none"/>
        </w:rPr>
      </w:pPr>
      <w:r w:rsidRPr="00F35928">
        <w:rPr>
          <w:rStyle w:val="Hyperlink"/>
          <w:rFonts w:ascii="Times New Roman"/>
          <w:color w:val="auto"/>
          <w:u w:val="none"/>
        </w:rPr>
        <w:t>Health an</w:t>
      </w:r>
      <w:r w:rsidR="00BD71DE">
        <w:rPr>
          <w:rStyle w:val="Hyperlink"/>
          <w:rFonts w:ascii="Times New Roman"/>
          <w:color w:val="auto"/>
          <w:u w:val="none"/>
        </w:rPr>
        <w:t>d Safety Environment</w:t>
      </w:r>
      <w:r w:rsidR="00074983" w:rsidRPr="00F35928">
        <w:rPr>
          <w:rStyle w:val="Hyperlink"/>
          <w:rFonts w:ascii="Times New Roman"/>
          <w:color w:val="auto"/>
          <w:u w:val="none"/>
        </w:rPr>
        <w:t xml:space="preserve"> Certificate </w:t>
      </w:r>
      <w:r w:rsidRPr="00F35928">
        <w:rPr>
          <w:rStyle w:val="Hyperlink"/>
          <w:rFonts w:ascii="Times New Roman"/>
          <w:color w:val="auto"/>
          <w:u w:val="none"/>
        </w:rPr>
        <w:t>(HSE</w:t>
      </w:r>
      <w:r w:rsidR="008910B4">
        <w:rPr>
          <w:rStyle w:val="Hyperlink"/>
          <w:rFonts w:ascii="Times New Roman"/>
          <w:color w:val="auto"/>
          <w:u w:val="none"/>
        </w:rPr>
        <w:t xml:space="preserve">) at </w:t>
      </w:r>
      <w:r w:rsidR="008910B4" w:rsidRPr="00F35928">
        <w:rPr>
          <w:rStyle w:val="Hyperlink"/>
          <w:rFonts w:ascii="Times New Roman"/>
          <w:color w:val="auto"/>
          <w:u w:val="none"/>
        </w:rPr>
        <w:t>Safety Plus International</w:t>
      </w:r>
      <w:r w:rsidRPr="00F35928">
        <w:rPr>
          <w:rStyle w:val="Hyperlink"/>
          <w:rFonts w:ascii="Times New Roman"/>
          <w:color w:val="auto"/>
          <w:u w:val="none"/>
        </w:rPr>
        <w:t xml:space="preserve">.  </w:t>
      </w:r>
    </w:p>
    <w:p w:rsidR="00D63D5D" w:rsidRPr="00F35928" w:rsidRDefault="008910B4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 w:rsidRPr="00F35928">
        <w:rPr>
          <w:rStyle w:val="Hyperlink"/>
          <w:rFonts w:ascii="Times New Roman"/>
          <w:color w:val="auto"/>
          <w:u w:val="none"/>
        </w:rPr>
        <w:t>Bank</w:t>
      </w:r>
      <w:r w:rsidR="00BD71DE">
        <w:rPr>
          <w:rStyle w:val="Hyperlink"/>
          <w:rFonts w:ascii="Times New Roman"/>
          <w:color w:val="auto"/>
          <w:u w:val="none"/>
        </w:rPr>
        <w:t>sman &amp;</w:t>
      </w:r>
      <w:r w:rsidRPr="00F35928">
        <w:rPr>
          <w:rStyle w:val="Hyperlink"/>
          <w:rFonts w:ascii="Times New Roman"/>
          <w:color w:val="auto"/>
          <w:u w:val="none"/>
        </w:rPr>
        <w:t xml:space="preserve">Slinger Certificate </w:t>
      </w:r>
      <w:r>
        <w:rPr>
          <w:rStyle w:val="Hyperlink"/>
          <w:rFonts w:ascii="Times New Roman"/>
          <w:color w:val="auto"/>
          <w:u w:val="none"/>
        </w:rPr>
        <w:t xml:space="preserve">at </w:t>
      </w:r>
      <w:r w:rsidR="004C211A" w:rsidRPr="00F35928">
        <w:rPr>
          <w:rFonts w:ascii="Times New Roman"/>
        </w:rPr>
        <w:t>J</w:t>
      </w:r>
      <w:r>
        <w:rPr>
          <w:rFonts w:ascii="Times New Roman"/>
        </w:rPr>
        <w:t>C</w:t>
      </w:r>
      <w:r w:rsidR="004C211A" w:rsidRPr="00F35928">
        <w:rPr>
          <w:rFonts w:ascii="Times New Roman"/>
        </w:rPr>
        <w:t xml:space="preserve"> </w:t>
      </w:r>
      <w:r w:rsidRPr="00F35928">
        <w:rPr>
          <w:rFonts w:ascii="Times New Roman"/>
        </w:rPr>
        <w:t>International Limited</w:t>
      </w:r>
      <w:r w:rsidR="004C211A" w:rsidRPr="00F35928">
        <w:rPr>
          <w:rFonts w:ascii="Times New Roman"/>
        </w:rPr>
        <w:t>.</w:t>
      </w:r>
    </w:p>
    <w:p w:rsidR="00D63D5D" w:rsidRPr="00F35928" w:rsidRDefault="00074983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 w:rsidRPr="00F35928">
        <w:rPr>
          <w:rFonts w:ascii="Times New Roman"/>
        </w:rPr>
        <w:t>Seafarers’</w:t>
      </w:r>
      <w:r w:rsidR="00926EF4" w:rsidRPr="00F35928">
        <w:rPr>
          <w:rFonts w:ascii="Times New Roman"/>
        </w:rPr>
        <w:t xml:space="preserve"> </w:t>
      </w:r>
      <w:r w:rsidR="00DD0C85" w:rsidRPr="00F35928">
        <w:rPr>
          <w:rFonts w:ascii="Times New Roman"/>
        </w:rPr>
        <w:t>Medical Certificate</w:t>
      </w:r>
      <w:r w:rsidR="00DD0C85">
        <w:rPr>
          <w:rFonts w:ascii="Times New Roman"/>
        </w:rPr>
        <w:t xml:space="preserve"> of the </w:t>
      </w:r>
      <w:r w:rsidR="004C211A" w:rsidRPr="00F35928">
        <w:rPr>
          <w:rFonts w:ascii="Times New Roman"/>
        </w:rPr>
        <w:t xml:space="preserve">Federal </w:t>
      </w:r>
      <w:r w:rsidR="00DD0C85" w:rsidRPr="00F35928">
        <w:rPr>
          <w:rFonts w:ascii="Times New Roman"/>
        </w:rPr>
        <w:t xml:space="preserve">Republic </w:t>
      </w:r>
      <w:r w:rsidR="004C211A" w:rsidRPr="00F35928">
        <w:rPr>
          <w:rFonts w:ascii="Times New Roman"/>
        </w:rPr>
        <w:t>of Nigeria.</w:t>
      </w:r>
    </w:p>
    <w:p w:rsidR="00D63D5D" w:rsidRPr="00F35928" w:rsidRDefault="00DD0C85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 w:rsidRPr="00F35928">
        <w:rPr>
          <w:rFonts w:ascii="Times New Roman"/>
        </w:rPr>
        <w:t xml:space="preserve">STCW </w:t>
      </w:r>
      <w:r>
        <w:rPr>
          <w:rFonts w:ascii="Times New Roman"/>
        </w:rPr>
        <w:t xml:space="preserve">Training </w:t>
      </w:r>
      <w:r w:rsidRPr="00F35928">
        <w:rPr>
          <w:rFonts w:ascii="Times New Roman"/>
        </w:rPr>
        <w:t>Certificate</w:t>
      </w:r>
      <w:r>
        <w:rPr>
          <w:rFonts w:ascii="Times New Roman"/>
        </w:rPr>
        <w:t xml:space="preserve"> at </w:t>
      </w:r>
      <w:r w:rsidR="004C211A" w:rsidRPr="00F35928">
        <w:rPr>
          <w:rFonts w:ascii="Times New Roman"/>
        </w:rPr>
        <w:t xml:space="preserve">Offshore Safety Training </w:t>
      </w:r>
      <w:r w:rsidR="00074983" w:rsidRPr="00F35928">
        <w:rPr>
          <w:rFonts w:ascii="Times New Roman"/>
        </w:rPr>
        <w:t>Center</w:t>
      </w:r>
      <w:r>
        <w:rPr>
          <w:rFonts w:ascii="Times New Roman"/>
        </w:rPr>
        <w:t xml:space="preserve">, </w:t>
      </w:r>
      <w:r w:rsidR="00074983" w:rsidRPr="00F35928">
        <w:rPr>
          <w:rFonts w:ascii="Times New Roman"/>
        </w:rPr>
        <w:t>Charkin</w:t>
      </w:r>
      <w:r w:rsidR="004C211A" w:rsidRPr="00F35928">
        <w:rPr>
          <w:rFonts w:ascii="Times New Roman"/>
        </w:rPr>
        <w:t xml:space="preserve"> </w:t>
      </w:r>
      <w:r w:rsidRPr="00F35928">
        <w:rPr>
          <w:rFonts w:ascii="Times New Roman"/>
        </w:rPr>
        <w:t>Port Harcourt</w:t>
      </w:r>
      <w:r w:rsidR="004C211A" w:rsidRPr="00F35928">
        <w:rPr>
          <w:rFonts w:ascii="Times New Roman"/>
        </w:rPr>
        <w:t xml:space="preserve"> Nigeria.</w:t>
      </w:r>
    </w:p>
    <w:p w:rsidR="00237014" w:rsidRPr="00BD71DE" w:rsidRDefault="004C211A" w:rsidP="00BD71DE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 w:rsidRPr="00F35928">
        <w:rPr>
          <w:rFonts w:ascii="Times New Roman"/>
        </w:rPr>
        <w:t xml:space="preserve">Helicopter </w:t>
      </w:r>
      <w:r w:rsidR="00DD0C85" w:rsidRPr="00F35928">
        <w:rPr>
          <w:rFonts w:ascii="Times New Roman"/>
        </w:rPr>
        <w:t xml:space="preserve">Underwater </w:t>
      </w:r>
      <w:r w:rsidRPr="00F35928">
        <w:rPr>
          <w:rFonts w:ascii="Times New Roman"/>
        </w:rPr>
        <w:t>Escape Technique (HUET</w:t>
      </w:r>
      <w:r w:rsidR="008E712C" w:rsidRPr="00F35928">
        <w:rPr>
          <w:rFonts w:ascii="Times New Roman"/>
        </w:rPr>
        <w:t xml:space="preserve">) </w:t>
      </w:r>
      <w:r w:rsidR="000E6642">
        <w:rPr>
          <w:rFonts w:ascii="Times New Roman"/>
        </w:rPr>
        <w:t xml:space="preserve">Certificate </w:t>
      </w:r>
      <w:r w:rsidR="00DD0C85">
        <w:rPr>
          <w:rFonts w:ascii="Times New Roman"/>
        </w:rPr>
        <w:t xml:space="preserve">at </w:t>
      </w:r>
      <w:r w:rsidR="008E712C" w:rsidRPr="00F35928">
        <w:rPr>
          <w:rFonts w:ascii="Times New Roman"/>
        </w:rPr>
        <w:t>Offshore</w:t>
      </w:r>
      <w:r w:rsidR="00DD0C85">
        <w:rPr>
          <w:rFonts w:ascii="Times New Roman"/>
        </w:rPr>
        <w:t xml:space="preserve"> Safety Training Center, </w:t>
      </w:r>
      <w:r w:rsidR="00237014" w:rsidRPr="00F35928">
        <w:rPr>
          <w:rFonts w:ascii="Times New Roman"/>
        </w:rPr>
        <w:t>P</w:t>
      </w:r>
      <w:r w:rsidR="000E6642">
        <w:rPr>
          <w:rFonts w:ascii="Times New Roman"/>
        </w:rPr>
        <w:t xml:space="preserve">ort </w:t>
      </w:r>
      <w:r w:rsidR="00237014" w:rsidRPr="00F35928">
        <w:rPr>
          <w:rFonts w:ascii="Times New Roman"/>
        </w:rPr>
        <w:t>H</w:t>
      </w:r>
      <w:r w:rsidR="000E6642">
        <w:rPr>
          <w:rFonts w:ascii="Times New Roman"/>
        </w:rPr>
        <w:t>arcourt</w:t>
      </w:r>
      <w:r w:rsidR="00237014" w:rsidRPr="00F35928">
        <w:rPr>
          <w:rFonts w:ascii="Times New Roman"/>
        </w:rPr>
        <w:t>.</w:t>
      </w:r>
    </w:p>
    <w:p w:rsidR="00D63D5D" w:rsidRPr="00F35928" w:rsidRDefault="000E6642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>
        <w:rPr>
          <w:rFonts w:ascii="Times New Roman"/>
        </w:rPr>
        <w:t>Discharge Book</w:t>
      </w:r>
    </w:p>
    <w:p w:rsidR="00D63D5D" w:rsidRPr="00F35928" w:rsidRDefault="004C211A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 w:rsidRPr="00F35928">
        <w:rPr>
          <w:rFonts w:ascii="Times New Roman"/>
        </w:rPr>
        <w:t xml:space="preserve">International </w:t>
      </w:r>
      <w:r w:rsidR="000E6642" w:rsidRPr="00F35928">
        <w:rPr>
          <w:rFonts w:ascii="Times New Roman"/>
        </w:rPr>
        <w:t>Passport</w:t>
      </w:r>
      <w:r w:rsidR="00074983" w:rsidRPr="00F35928">
        <w:rPr>
          <w:rFonts w:ascii="Times New Roman"/>
        </w:rPr>
        <w:t>.</w:t>
      </w:r>
    </w:p>
    <w:p w:rsidR="00926EF4" w:rsidRPr="00F35928" w:rsidRDefault="004C211A" w:rsidP="003950FF">
      <w:pPr>
        <w:pStyle w:val="ListParagraph"/>
        <w:numPr>
          <w:ilvl w:val="0"/>
          <w:numId w:val="41"/>
        </w:numPr>
        <w:tabs>
          <w:tab w:val="left" w:pos="0"/>
        </w:tabs>
        <w:jc w:val="both"/>
        <w:rPr>
          <w:rFonts w:ascii="Times New Roman"/>
        </w:rPr>
      </w:pPr>
      <w:r w:rsidRPr="00F35928">
        <w:rPr>
          <w:rFonts w:ascii="Times New Roman"/>
        </w:rPr>
        <w:t>Certific</w:t>
      </w:r>
      <w:r w:rsidR="00074983" w:rsidRPr="00F35928">
        <w:rPr>
          <w:rFonts w:ascii="Times New Roman"/>
        </w:rPr>
        <w:t xml:space="preserve">ate of </w:t>
      </w:r>
      <w:r w:rsidR="000E6642" w:rsidRPr="00F35928">
        <w:rPr>
          <w:rFonts w:ascii="Times New Roman"/>
        </w:rPr>
        <w:t xml:space="preserve">Completion </w:t>
      </w:r>
      <w:r w:rsidR="00074983" w:rsidRPr="00F35928">
        <w:rPr>
          <w:rFonts w:ascii="Times New Roman"/>
        </w:rPr>
        <w:t xml:space="preserve">of the </w:t>
      </w:r>
      <w:r w:rsidR="000E6642" w:rsidRPr="00F35928">
        <w:rPr>
          <w:rFonts w:ascii="Times New Roman"/>
        </w:rPr>
        <w:t>Bonga Shutdown</w:t>
      </w:r>
      <w:r w:rsidRPr="00F35928">
        <w:rPr>
          <w:rFonts w:ascii="Times New Roman"/>
        </w:rPr>
        <w:t xml:space="preserve">. </w:t>
      </w:r>
    </w:p>
    <w:p w:rsidR="00D63D5D" w:rsidRPr="005E107D" w:rsidRDefault="004C211A" w:rsidP="003B1E58">
      <w:pPr>
        <w:jc w:val="both"/>
        <w:rPr>
          <w:b/>
        </w:rPr>
      </w:pPr>
      <w:r w:rsidRPr="005E107D">
        <w:rPr>
          <w:b/>
        </w:rPr>
        <w:t>TECHNOLOGY PROFILE</w:t>
      </w:r>
    </w:p>
    <w:p w:rsidR="00D63D5D" w:rsidRPr="00F35928" w:rsidRDefault="004C211A" w:rsidP="005E107D">
      <w:pPr>
        <w:tabs>
          <w:tab w:val="left" w:pos="0"/>
        </w:tabs>
        <w:jc w:val="both"/>
        <w:rPr>
          <w:lang w:val="pt-PT"/>
        </w:rPr>
      </w:pPr>
      <w:r w:rsidRPr="00F35928">
        <w:rPr>
          <w:lang w:val="pt-PT"/>
        </w:rPr>
        <w:t>Advanced Skills in Microsoft Word, Excel, Internet, Office Equipment such as Scanners, Printers, Photocopiers, etc</w:t>
      </w:r>
    </w:p>
    <w:p w:rsidR="00F25140" w:rsidRDefault="00F25140" w:rsidP="00F72B9A">
      <w:pPr>
        <w:jc w:val="both"/>
        <w:rPr>
          <w:rStyle w:val="Hyperlink"/>
          <w:color w:val="00B0F0"/>
          <w:u w:val="none"/>
        </w:rPr>
      </w:pPr>
    </w:p>
    <w:p w:rsidR="00D63D5D" w:rsidRPr="00F25140" w:rsidRDefault="004C211A" w:rsidP="00F72B9A">
      <w:pPr>
        <w:jc w:val="both"/>
        <w:rPr>
          <w:rStyle w:val="Hyperlink"/>
          <w:b/>
          <w:color w:val="auto"/>
          <w:u w:val="none"/>
        </w:rPr>
      </w:pPr>
      <w:r w:rsidRPr="00F25140">
        <w:rPr>
          <w:rStyle w:val="Hyperlink"/>
          <w:b/>
          <w:color w:val="auto"/>
          <w:u w:val="none"/>
        </w:rPr>
        <w:t>PERSONAL DATA:</w:t>
      </w:r>
    </w:p>
    <w:p w:rsidR="00D63D5D" w:rsidRPr="00F35928" w:rsidRDefault="00D63D5D" w:rsidP="00F72B9A">
      <w:pPr>
        <w:jc w:val="both"/>
        <w:rPr>
          <w:rStyle w:val="Hyperlink"/>
          <w:color w:val="auto"/>
          <w:u w:val="none"/>
        </w:rPr>
      </w:pPr>
    </w:p>
    <w:p w:rsidR="00D63D5D" w:rsidRPr="00B01141" w:rsidRDefault="008A4319" w:rsidP="00F72B9A">
      <w:pPr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State o</w:t>
      </w:r>
      <w:r w:rsidR="00D61C93">
        <w:rPr>
          <w:rStyle w:val="Hyperlink"/>
          <w:b/>
          <w:color w:val="auto"/>
          <w:u w:val="none"/>
        </w:rPr>
        <w:t>f Origin:</w:t>
      </w:r>
      <w:r w:rsidR="00D61C93">
        <w:rPr>
          <w:rStyle w:val="Hyperlink"/>
          <w:b/>
          <w:color w:val="auto"/>
          <w:u w:val="none"/>
        </w:rPr>
        <w:tab/>
      </w:r>
      <w:r w:rsidR="00BB7F00">
        <w:rPr>
          <w:rStyle w:val="Hyperlink"/>
          <w:b/>
          <w:color w:val="auto"/>
          <w:u w:val="none"/>
        </w:rPr>
        <w:tab/>
      </w:r>
      <w:r w:rsidR="00C056E8" w:rsidRPr="006702C8">
        <w:rPr>
          <w:rStyle w:val="Hyperlink"/>
          <w:color w:val="auto"/>
          <w:u w:val="none"/>
        </w:rPr>
        <w:t>Ogun State</w:t>
      </w:r>
    </w:p>
    <w:p w:rsidR="00D63D5D" w:rsidRPr="00B01141" w:rsidRDefault="00D61C93" w:rsidP="00F72B9A">
      <w:pPr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Marital Status:</w:t>
      </w:r>
      <w:r>
        <w:rPr>
          <w:rStyle w:val="Hyperlink"/>
          <w:b/>
          <w:color w:val="auto"/>
          <w:u w:val="none"/>
        </w:rPr>
        <w:tab/>
      </w:r>
      <w:r w:rsidR="00BB7F00">
        <w:rPr>
          <w:rStyle w:val="Hyperlink"/>
          <w:b/>
          <w:color w:val="auto"/>
          <w:u w:val="none"/>
        </w:rPr>
        <w:tab/>
      </w:r>
      <w:r w:rsidR="00C056E8" w:rsidRPr="006702C8">
        <w:rPr>
          <w:rStyle w:val="Hyperlink"/>
          <w:color w:val="auto"/>
          <w:u w:val="none"/>
        </w:rPr>
        <w:t>Married</w:t>
      </w:r>
    </w:p>
    <w:p w:rsidR="00D63D5D" w:rsidRPr="00B01141" w:rsidRDefault="00D61C93" w:rsidP="00F72B9A">
      <w:pPr>
        <w:jc w:val="both"/>
        <w:rPr>
          <w:rStyle w:val="Hyperlink"/>
          <w:b/>
          <w:color w:val="auto"/>
          <w:u w:val="none"/>
        </w:rPr>
      </w:pPr>
      <w:r w:rsidRPr="00B01141">
        <w:rPr>
          <w:rStyle w:val="Hyperlink"/>
          <w:b/>
          <w:color w:val="auto"/>
          <w:u w:val="none"/>
        </w:rPr>
        <w:t>Gend</w:t>
      </w:r>
      <w:r>
        <w:rPr>
          <w:rStyle w:val="Hyperlink"/>
          <w:b/>
          <w:color w:val="auto"/>
          <w:u w:val="none"/>
        </w:rPr>
        <w:t>er: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 w:rsidR="00C056E8" w:rsidRPr="006702C8">
        <w:rPr>
          <w:rStyle w:val="Hyperlink"/>
          <w:color w:val="auto"/>
          <w:u w:val="none"/>
        </w:rPr>
        <w:t>M</w:t>
      </w:r>
      <w:r w:rsidRPr="006702C8">
        <w:rPr>
          <w:rStyle w:val="Hyperlink"/>
          <w:color w:val="auto"/>
          <w:u w:val="none"/>
        </w:rPr>
        <w:t>ale</w:t>
      </w:r>
    </w:p>
    <w:p w:rsidR="00D63D5D" w:rsidRPr="00B01141" w:rsidRDefault="00D61C93" w:rsidP="00F72B9A">
      <w:pPr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Date </w:t>
      </w:r>
      <w:r w:rsidR="008A4319">
        <w:rPr>
          <w:rStyle w:val="Hyperlink"/>
          <w:b/>
          <w:color w:val="auto"/>
          <w:u w:val="none"/>
        </w:rPr>
        <w:t>of</w:t>
      </w:r>
      <w:r>
        <w:rPr>
          <w:rStyle w:val="Hyperlink"/>
          <w:b/>
          <w:color w:val="auto"/>
          <w:u w:val="none"/>
        </w:rPr>
        <w:t xml:space="preserve"> Birth: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 w:rsidR="00C056E8">
        <w:rPr>
          <w:rStyle w:val="Hyperlink"/>
          <w:b/>
          <w:color w:val="auto"/>
          <w:u w:val="none"/>
        </w:rPr>
        <w:tab/>
      </w:r>
      <w:r w:rsidR="008A4319" w:rsidRPr="006702C8">
        <w:rPr>
          <w:rStyle w:val="Hyperlink"/>
          <w:color w:val="auto"/>
          <w:u w:val="none"/>
        </w:rPr>
        <w:t>O</w:t>
      </w:r>
      <w:r w:rsidRPr="006702C8">
        <w:rPr>
          <w:rStyle w:val="Hyperlink"/>
          <w:color w:val="auto"/>
          <w:u w:val="none"/>
        </w:rPr>
        <w:t>ct 14</w:t>
      </w:r>
      <w:r w:rsidRPr="006702C8">
        <w:rPr>
          <w:rStyle w:val="Hyperlink"/>
          <w:color w:val="auto"/>
          <w:u w:val="none"/>
          <w:vertAlign w:val="superscript"/>
        </w:rPr>
        <w:t>th</w:t>
      </w:r>
      <w:r w:rsidRPr="006702C8">
        <w:rPr>
          <w:rStyle w:val="Hyperlink"/>
          <w:color w:val="auto"/>
          <w:u w:val="none"/>
        </w:rPr>
        <w:t>, 1979</w:t>
      </w:r>
    </w:p>
    <w:p w:rsidR="00D63D5D" w:rsidRPr="00B01141" w:rsidRDefault="00D61C93" w:rsidP="00F72B9A">
      <w:pPr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Place </w:t>
      </w:r>
      <w:r w:rsidR="008A4319">
        <w:rPr>
          <w:rStyle w:val="Hyperlink"/>
          <w:b/>
          <w:color w:val="auto"/>
          <w:u w:val="none"/>
        </w:rPr>
        <w:t>of</w:t>
      </w:r>
      <w:r>
        <w:rPr>
          <w:rStyle w:val="Hyperlink"/>
          <w:b/>
          <w:color w:val="auto"/>
          <w:u w:val="none"/>
        </w:rPr>
        <w:t xml:space="preserve"> Birth: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 w:rsidR="008A4319" w:rsidRPr="006702C8">
        <w:rPr>
          <w:rStyle w:val="Hyperlink"/>
          <w:color w:val="auto"/>
          <w:u w:val="none"/>
        </w:rPr>
        <w:t>Lagos</w:t>
      </w:r>
      <w:r w:rsidRPr="006702C8">
        <w:rPr>
          <w:rStyle w:val="Hyperlink"/>
          <w:color w:val="auto"/>
          <w:u w:val="none"/>
        </w:rPr>
        <w:t xml:space="preserve"> state</w:t>
      </w:r>
    </w:p>
    <w:p w:rsidR="00D63D5D" w:rsidRDefault="00D61C93" w:rsidP="00F72B9A">
      <w:pPr>
        <w:ind w:left="-720"/>
        <w:jc w:val="both"/>
        <w:rPr>
          <w:rStyle w:val="Hyperlink"/>
          <w:b/>
          <w:color w:val="auto"/>
          <w:u w:val="none"/>
        </w:rPr>
      </w:pPr>
      <w:r w:rsidRPr="00B01141">
        <w:rPr>
          <w:rStyle w:val="Hyperlink"/>
          <w:b/>
          <w:color w:val="auto"/>
          <w:u w:val="none"/>
        </w:rPr>
        <w:t xml:space="preserve">            </w:t>
      </w:r>
      <w:r>
        <w:rPr>
          <w:rStyle w:val="Hyperlink"/>
          <w:b/>
          <w:color w:val="auto"/>
          <w:u w:val="none"/>
        </w:rPr>
        <w:t>Nationality: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 w:rsidR="00BB7F00">
        <w:rPr>
          <w:rStyle w:val="Hyperlink"/>
          <w:b/>
          <w:color w:val="auto"/>
          <w:u w:val="none"/>
        </w:rPr>
        <w:tab/>
      </w:r>
      <w:r w:rsidR="008A4319" w:rsidRPr="006702C8">
        <w:rPr>
          <w:rStyle w:val="Hyperlink"/>
          <w:color w:val="auto"/>
          <w:u w:val="none"/>
        </w:rPr>
        <w:t>Nigerian</w:t>
      </w:r>
    </w:p>
    <w:p w:rsidR="00D61C93" w:rsidRPr="00F35928" w:rsidRDefault="00D61C93" w:rsidP="00D61C93">
      <w:pPr>
        <w:jc w:val="both"/>
        <w:rPr>
          <w:rStyle w:val="Hyperlink"/>
          <w:color w:val="auto"/>
          <w:u w:val="none"/>
        </w:rPr>
      </w:pPr>
      <w:r w:rsidRPr="00BB7F00">
        <w:rPr>
          <w:rStyle w:val="Hyperlink"/>
          <w:b/>
          <w:color w:val="auto"/>
          <w:u w:val="none"/>
        </w:rPr>
        <w:t>Languages Spoken:</w:t>
      </w:r>
      <w:r w:rsidRPr="00D61C93">
        <w:rPr>
          <w:rStyle w:val="Hyperlink"/>
          <w:smallCaps/>
          <w:color w:val="auto"/>
          <w:u w:val="none"/>
        </w:rPr>
        <w:tab/>
      </w:r>
      <w:r w:rsidR="008A4319">
        <w:rPr>
          <w:rStyle w:val="Hyperlink"/>
          <w:smallCaps/>
          <w:color w:val="auto"/>
          <w:u w:val="none"/>
        </w:rPr>
        <w:tab/>
      </w:r>
      <w:r w:rsidRPr="00F35928">
        <w:rPr>
          <w:rStyle w:val="Hyperlink"/>
          <w:color w:val="auto"/>
          <w:u w:val="none"/>
        </w:rPr>
        <w:t>English</w:t>
      </w:r>
      <w:r>
        <w:rPr>
          <w:rStyle w:val="Hyperlink"/>
          <w:color w:val="auto"/>
          <w:u w:val="none"/>
        </w:rPr>
        <w:t xml:space="preserve">, </w:t>
      </w:r>
      <w:r w:rsidRPr="00F35928">
        <w:rPr>
          <w:rStyle w:val="Hyperlink"/>
          <w:color w:val="auto"/>
          <w:u w:val="none"/>
        </w:rPr>
        <w:t>Yoruba and Hausa</w:t>
      </w:r>
    </w:p>
    <w:p w:rsidR="00D61C93" w:rsidRPr="00B01141" w:rsidRDefault="00D61C93" w:rsidP="00F72B9A">
      <w:pPr>
        <w:ind w:left="-720"/>
        <w:jc w:val="both"/>
        <w:rPr>
          <w:rStyle w:val="Hyperlink"/>
          <w:b/>
          <w:color w:val="auto"/>
          <w:u w:val="none"/>
        </w:rPr>
      </w:pPr>
    </w:p>
    <w:p w:rsidR="00D63D5D" w:rsidRPr="00F35928" w:rsidRDefault="004C211A" w:rsidP="00F77D8D">
      <w:pPr>
        <w:jc w:val="both"/>
        <w:rPr>
          <w:rStyle w:val="Hyperlink"/>
          <w:color w:val="auto"/>
          <w:u w:val="none"/>
        </w:rPr>
      </w:pPr>
      <w:r w:rsidRPr="00F77D8D">
        <w:rPr>
          <w:rStyle w:val="Hyperlink"/>
          <w:b/>
          <w:color w:val="auto"/>
          <w:u w:val="none"/>
        </w:rPr>
        <w:t>INTEREST AND ACTIVITIES:</w:t>
      </w:r>
    </w:p>
    <w:p w:rsidR="00D63D5D" w:rsidRPr="00F35928" w:rsidRDefault="00F77D8D" w:rsidP="00F72B9A">
      <w:pPr>
        <w:ind w:left="-720" w:firstLine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Reading, traveling and m</w:t>
      </w:r>
      <w:r w:rsidR="004C211A" w:rsidRPr="00F35928">
        <w:rPr>
          <w:rStyle w:val="Hyperlink"/>
          <w:color w:val="auto"/>
          <w:u w:val="none"/>
        </w:rPr>
        <w:t>eeting people.</w:t>
      </w:r>
    </w:p>
    <w:p w:rsidR="00D63D5D" w:rsidRPr="00F35928" w:rsidRDefault="00D63D5D" w:rsidP="00F72B9A">
      <w:pPr>
        <w:ind w:left="-720"/>
        <w:jc w:val="both"/>
      </w:pPr>
    </w:p>
    <w:p w:rsidR="00D63D5D" w:rsidRPr="00F77D8D" w:rsidRDefault="004C211A" w:rsidP="00F72B9A">
      <w:pPr>
        <w:ind w:left="-720" w:firstLine="720"/>
        <w:jc w:val="both"/>
        <w:rPr>
          <w:rStyle w:val="Hyperlink"/>
          <w:b/>
          <w:color w:val="auto"/>
          <w:u w:val="none"/>
        </w:rPr>
      </w:pPr>
      <w:r w:rsidRPr="00F77D8D">
        <w:rPr>
          <w:rStyle w:val="Hyperlink"/>
          <w:b/>
          <w:color w:val="auto"/>
          <w:u w:val="none"/>
        </w:rPr>
        <w:t>REFEREES:</w:t>
      </w:r>
    </w:p>
    <w:p w:rsidR="00D63D5D" w:rsidRPr="00F35928" w:rsidRDefault="009B02B2" w:rsidP="00F72B9A">
      <w:pPr>
        <w:ind w:left="-720" w:firstLine="72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Available on Request</w:t>
      </w:r>
      <w:r w:rsidR="007E58FE">
        <w:rPr>
          <w:rStyle w:val="Hyperlink"/>
          <w:color w:val="auto"/>
          <w:u w:val="none"/>
        </w:rPr>
        <w:t>s</w:t>
      </w:r>
      <w:bookmarkStart w:id="0" w:name="_GoBack"/>
      <w:bookmarkEnd w:id="0"/>
    </w:p>
    <w:sectPr w:rsidR="00D63D5D" w:rsidRPr="00F35928" w:rsidSect="002B15F9">
      <w:pgSz w:w="11907" w:h="16839" w:code="9"/>
      <w:pgMar w:top="630" w:right="927" w:bottom="720" w:left="12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D6" w:rsidRDefault="00071ED6">
      <w:r>
        <w:separator/>
      </w:r>
    </w:p>
  </w:endnote>
  <w:endnote w:type="continuationSeparator" w:id="0">
    <w:p w:rsidR="00071ED6" w:rsidRDefault="0007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D6" w:rsidRDefault="00071ED6">
      <w:r>
        <w:separator/>
      </w:r>
    </w:p>
  </w:footnote>
  <w:footnote w:type="continuationSeparator" w:id="0">
    <w:p w:rsidR="00071ED6" w:rsidRDefault="0007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BC1"/>
    <w:multiLevelType w:val="hybridMultilevel"/>
    <w:tmpl w:val="0B30AED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3EE7C0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CA33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7E69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9605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34C3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52BD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BC5C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4EE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55112"/>
    <w:multiLevelType w:val="hybridMultilevel"/>
    <w:tmpl w:val="B64C2CA8"/>
    <w:lvl w:ilvl="0" w:tplc="93C44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40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61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01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7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08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C8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D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6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044F"/>
    <w:multiLevelType w:val="hybridMultilevel"/>
    <w:tmpl w:val="14AA2682"/>
    <w:lvl w:ilvl="0" w:tplc="8B0272C8">
      <w:start w:val="1"/>
      <w:numFmt w:val="bullet"/>
      <w:lvlText w:val=""/>
      <w:lvlJc w:val="left"/>
      <w:pPr>
        <w:tabs>
          <w:tab w:val="left" w:pos="0"/>
        </w:tabs>
        <w:ind w:left="1365" w:hanging="360"/>
      </w:pPr>
      <w:rPr>
        <w:rFonts w:ascii="Symbol" w:hAnsi="Symbol" w:hint="default"/>
      </w:rPr>
    </w:lvl>
    <w:lvl w:ilvl="1" w:tplc="EBE696E8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F2044C5E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7F8717C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2BE90A2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DFA9912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CE089C10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A056AFC0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DC44D42A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0AF76276"/>
    <w:multiLevelType w:val="hybridMultilevel"/>
    <w:tmpl w:val="3A484C4E"/>
    <w:lvl w:ilvl="0" w:tplc="D506F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EE7C0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CA33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7E69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9605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34C3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52BD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BC5C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4EE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86266E"/>
    <w:multiLevelType w:val="hybridMultilevel"/>
    <w:tmpl w:val="01848FB8"/>
    <w:lvl w:ilvl="0" w:tplc="F9F4B16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570143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CA8014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3BC3E3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0AE5D9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090723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7F21C4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67AD0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BA2B5E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D449C"/>
    <w:multiLevelType w:val="hybridMultilevel"/>
    <w:tmpl w:val="8AB0156E"/>
    <w:lvl w:ilvl="0" w:tplc="6676365C">
      <w:start w:val="1"/>
      <w:numFmt w:val="decimal"/>
      <w:lvlText w:val="%1."/>
      <w:lvlJc w:val="left"/>
      <w:pPr>
        <w:tabs>
          <w:tab w:val="left" w:pos="0"/>
        </w:tabs>
        <w:ind w:left="-360" w:hanging="360"/>
      </w:pPr>
      <w:rPr>
        <w:rFonts w:hint="default"/>
      </w:rPr>
    </w:lvl>
    <w:lvl w:ilvl="1" w:tplc="B67C6518">
      <w:start w:val="1"/>
      <w:numFmt w:val="lowerLetter"/>
      <w:lvlText w:val="%2."/>
      <w:lvlJc w:val="left"/>
      <w:pPr>
        <w:tabs>
          <w:tab w:val="left" w:pos="0"/>
        </w:tabs>
        <w:ind w:left="360" w:hanging="360"/>
      </w:pPr>
    </w:lvl>
    <w:lvl w:ilvl="2" w:tplc="C472C4D0">
      <w:start w:val="1"/>
      <w:numFmt w:val="lowerRoman"/>
      <w:lvlText w:val="%3."/>
      <w:lvlJc w:val="right"/>
      <w:pPr>
        <w:tabs>
          <w:tab w:val="left" w:pos="0"/>
        </w:tabs>
        <w:ind w:left="1080" w:hanging="180"/>
      </w:pPr>
    </w:lvl>
    <w:lvl w:ilvl="3" w:tplc="F852FCC4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 w:tplc="9C0618E8">
      <w:start w:val="1"/>
      <w:numFmt w:val="lowerLetter"/>
      <w:lvlText w:val="%5."/>
      <w:lvlJc w:val="left"/>
      <w:pPr>
        <w:tabs>
          <w:tab w:val="left" w:pos="0"/>
        </w:tabs>
        <w:ind w:left="2520" w:hanging="360"/>
      </w:pPr>
    </w:lvl>
    <w:lvl w:ilvl="5" w:tplc="E18EB00E">
      <w:start w:val="1"/>
      <w:numFmt w:val="lowerRoman"/>
      <w:lvlText w:val="%6."/>
      <w:lvlJc w:val="right"/>
      <w:pPr>
        <w:tabs>
          <w:tab w:val="left" w:pos="0"/>
        </w:tabs>
        <w:ind w:left="3240" w:hanging="180"/>
      </w:pPr>
    </w:lvl>
    <w:lvl w:ilvl="6" w:tplc="A1FCB12E">
      <w:start w:val="1"/>
      <w:numFmt w:val="decimal"/>
      <w:lvlText w:val="%7."/>
      <w:lvlJc w:val="left"/>
      <w:pPr>
        <w:tabs>
          <w:tab w:val="left" w:pos="0"/>
        </w:tabs>
        <w:ind w:left="3960" w:hanging="360"/>
      </w:pPr>
    </w:lvl>
    <w:lvl w:ilvl="7" w:tplc="A9BC1BA0">
      <w:start w:val="1"/>
      <w:numFmt w:val="lowerLetter"/>
      <w:lvlText w:val="%8."/>
      <w:lvlJc w:val="left"/>
      <w:pPr>
        <w:tabs>
          <w:tab w:val="left" w:pos="0"/>
        </w:tabs>
        <w:ind w:left="4680" w:hanging="360"/>
      </w:pPr>
    </w:lvl>
    <w:lvl w:ilvl="8" w:tplc="4D727FCC">
      <w:start w:val="1"/>
      <w:numFmt w:val="lowerRoman"/>
      <w:lvlText w:val="%9."/>
      <w:lvlJc w:val="right"/>
      <w:pPr>
        <w:tabs>
          <w:tab w:val="left" w:pos="0"/>
        </w:tabs>
        <w:ind w:left="5400" w:hanging="180"/>
      </w:pPr>
    </w:lvl>
  </w:abstractNum>
  <w:abstractNum w:abstractNumId="6">
    <w:nsid w:val="0D2A2BCA"/>
    <w:multiLevelType w:val="hybridMultilevel"/>
    <w:tmpl w:val="64662B48"/>
    <w:lvl w:ilvl="0" w:tplc="F34676DC">
      <w:start w:val="1"/>
      <w:numFmt w:val="decimal"/>
      <w:lvlText w:val="%1."/>
      <w:lvlJc w:val="left"/>
      <w:pPr>
        <w:tabs>
          <w:tab w:val="left" w:pos="0"/>
        </w:tabs>
        <w:ind w:left="-360" w:hanging="360"/>
      </w:pPr>
      <w:rPr>
        <w:rFonts w:hint="default"/>
      </w:rPr>
    </w:lvl>
    <w:lvl w:ilvl="1" w:tplc="42AC3194">
      <w:start w:val="1"/>
      <w:numFmt w:val="lowerLetter"/>
      <w:lvlText w:val="%2."/>
      <w:lvlJc w:val="left"/>
      <w:pPr>
        <w:tabs>
          <w:tab w:val="left" w:pos="0"/>
        </w:tabs>
        <w:ind w:left="360" w:hanging="360"/>
      </w:pPr>
    </w:lvl>
    <w:lvl w:ilvl="2" w:tplc="79A2A0C4">
      <w:start w:val="1"/>
      <w:numFmt w:val="lowerRoman"/>
      <w:lvlText w:val="%3."/>
      <w:lvlJc w:val="right"/>
      <w:pPr>
        <w:tabs>
          <w:tab w:val="left" w:pos="0"/>
        </w:tabs>
        <w:ind w:left="1080" w:hanging="180"/>
      </w:pPr>
    </w:lvl>
    <w:lvl w:ilvl="3" w:tplc="1FE4C49E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 w:tplc="94089642">
      <w:start w:val="1"/>
      <w:numFmt w:val="lowerLetter"/>
      <w:lvlText w:val="%5."/>
      <w:lvlJc w:val="left"/>
      <w:pPr>
        <w:tabs>
          <w:tab w:val="left" w:pos="0"/>
        </w:tabs>
        <w:ind w:left="2520" w:hanging="360"/>
      </w:pPr>
    </w:lvl>
    <w:lvl w:ilvl="5" w:tplc="EEBEB922">
      <w:start w:val="1"/>
      <w:numFmt w:val="lowerRoman"/>
      <w:lvlText w:val="%6."/>
      <w:lvlJc w:val="right"/>
      <w:pPr>
        <w:tabs>
          <w:tab w:val="left" w:pos="0"/>
        </w:tabs>
        <w:ind w:left="3240" w:hanging="180"/>
      </w:pPr>
    </w:lvl>
    <w:lvl w:ilvl="6" w:tplc="C226A2DC">
      <w:start w:val="1"/>
      <w:numFmt w:val="decimal"/>
      <w:lvlText w:val="%7."/>
      <w:lvlJc w:val="left"/>
      <w:pPr>
        <w:tabs>
          <w:tab w:val="left" w:pos="0"/>
        </w:tabs>
        <w:ind w:left="3960" w:hanging="360"/>
      </w:pPr>
    </w:lvl>
    <w:lvl w:ilvl="7" w:tplc="7E1A3A44">
      <w:start w:val="1"/>
      <w:numFmt w:val="lowerLetter"/>
      <w:lvlText w:val="%8."/>
      <w:lvlJc w:val="left"/>
      <w:pPr>
        <w:tabs>
          <w:tab w:val="left" w:pos="0"/>
        </w:tabs>
        <w:ind w:left="4680" w:hanging="360"/>
      </w:pPr>
    </w:lvl>
    <w:lvl w:ilvl="8" w:tplc="D2DA7C90">
      <w:start w:val="1"/>
      <w:numFmt w:val="lowerRoman"/>
      <w:lvlText w:val="%9."/>
      <w:lvlJc w:val="right"/>
      <w:pPr>
        <w:tabs>
          <w:tab w:val="left" w:pos="0"/>
        </w:tabs>
        <w:ind w:left="5400" w:hanging="180"/>
      </w:pPr>
    </w:lvl>
  </w:abstractNum>
  <w:abstractNum w:abstractNumId="7">
    <w:nsid w:val="0DD607EC"/>
    <w:multiLevelType w:val="hybridMultilevel"/>
    <w:tmpl w:val="4D8C81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70F85"/>
    <w:multiLevelType w:val="hybridMultilevel"/>
    <w:tmpl w:val="0E868A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15236B"/>
    <w:multiLevelType w:val="hybridMultilevel"/>
    <w:tmpl w:val="E8DA887C"/>
    <w:lvl w:ilvl="0" w:tplc="7BE2EF5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1AA6D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AC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8D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C6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AA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A7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4E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2D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2210F"/>
    <w:multiLevelType w:val="multilevel"/>
    <w:tmpl w:val="0AAA5EDA"/>
    <w:lvl w:ilvl="0">
      <w:start w:val="1"/>
      <w:numFmt w:val="non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124219E4"/>
    <w:multiLevelType w:val="hybridMultilevel"/>
    <w:tmpl w:val="6CE88D86"/>
    <w:lvl w:ilvl="0" w:tplc="28D82B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9D09AB"/>
    <w:multiLevelType w:val="hybridMultilevel"/>
    <w:tmpl w:val="349A3EFE"/>
    <w:lvl w:ilvl="0" w:tplc="28D82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9C5270"/>
    <w:multiLevelType w:val="hybridMultilevel"/>
    <w:tmpl w:val="A7A4F31E"/>
    <w:lvl w:ilvl="0" w:tplc="28D82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C6256"/>
    <w:multiLevelType w:val="hybridMultilevel"/>
    <w:tmpl w:val="ADA88926"/>
    <w:lvl w:ilvl="0" w:tplc="E0664FB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B24A4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8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0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8E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40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6B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A0C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AD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B7C87"/>
    <w:multiLevelType w:val="hybridMultilevel"/>
    <w:tmpl w:val="20D6252C"/>
    <w:lvl w:ilvl="0" w:tplc="71566CD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94307E6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57C630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3DCA0F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668AB5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B10D02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A44F19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410E57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94EE79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859EC"/>
    <w:multiLevelType w:val="hybridMultilevel"/>
    <w:tmpl w:val="101C4F2E"/>
    <w:lvl w:ilvl="0" w:tplc="0B38A220">
      <w:start w:val="1"/>
      <w:numFmt w:val="bullet"/>
      <w:lvlText w:val=""/>
      <w:lvlJc w:val="left"/>
      <w:pPr>
        <w:tabs>
          <w:tab w:val="left" w:pos="0"/>
        </w:tabs>
        <w:ind w:left="1305" w:hanging="360"/>
      </w:pPr>
      <w:rPr>
        <w:rFonts w:ascii="Symbol" w:hAnsi="Symbol" w:hint="default"/>
      </w:rPr>
    </w:lvl>
    <w:lvl w:ilvl="1" w:tplc="39447628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680CF514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80F4B0A4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2EEC788C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FCC26BD4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29E7316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76480EF2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BEDC8322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28946EBF"/>
    <w:multiLevelType w:val="hybridMultilevel"/>
    <w:tmpl w:val="D13C8B14"/>
    <w:lvl w:ilvl="0" w:tplc="28D82B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3EE7C0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CA33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7E69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9605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34C3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52BD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BC5C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4EE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07547F"/>
    <w:multiLevelType w:val="hybridMultilevel"/>
    <w:tmpl w:val="96DCF2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F56BD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2007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6072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686D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2E4B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1A86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804A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D847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DE76E5"/>
    <w:multiLevelType w:val="hybridMultilevel"/>
    <w:tmpl w:val="E0583A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D025A"/>
    <w:multiLevelType w:val="hybridMultilevel"/>
    <w:tmpl w:val="EB16534E"/>
    <w:lvl w:ilvl="0" w:tplc="524A568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7A68E1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4CCCB52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D72C6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48684E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DC5EB8AC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1DD24532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0456D8EC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8E70CFF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1">
    <w:nsid w:val="373058A8"/>
    <w:multiLevelType w:val="hybridMultilevel"/>
    <w:tmpl w:val="FB22D19E"/>
    <w:lvl w:ilvl="0" w:tplc="28D82B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3C35E6"/>
    <w:multiLevelType w:val="hybridMultilevel"/>
    <w:tmpl w:val="CD04C834"/>
    <w:lvl w:ilvl="0" w:tplc="0ACEC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F56BD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2007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6072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686D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2E4B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1A86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804A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D847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40294F"/>
    <w:multiLevelType w:val="hybridMultilevel"/>
    <w:tmpl w:val="CF0ED9CA"/>
    <w:lvl w:ilvl="0" w:tplc="9304859E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</w:rPr>
    </w:lvl>
    <w:lvl w:ilvl="1" w:tplc="9EA6D4CE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 w:hint="default"/>
      </w:rPr>
    </w:lvl>
    <w:lvl w:ilvl="2" w:tplc="713A2CEC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3" w:tplc="A21A47C8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4" w:tplc="20F47296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5" w:tplc="5FDCD336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6" w:tplc="7E5C2A18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7" w:tplc="68469AD0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8" w:tplc="B2FCE392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45AD4043"/>
    <w:multiLevelType w:val="multilevel"/>
    <w:tmpl w:val="2A729F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>
    <w:nsid w:val="477F0C45"/>
    <w:multiLevelType w:val="multilevel"/>
    <w:tmpl w:val="ECA0758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8D593E"/>
    <w:multiLevelType w:val="hybridMultilevel"/>
    <w:tmpl w:val="51488DD6"/>
    <w:lvl w:ilvl="0" w:tplc="0809000B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94FE8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46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CC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C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B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C9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EC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4115C"/>
    <w:multiLevelType w:val="hybridMultilevel"/>
    <w:tmpl w:val="3D2ACC0E"/>
    <w:lvl w:ilvl="0" w:tplc="CE1C9802">
      <w:start w:val="1"/>
      <w:numFmt w:val="decimal"/>
      <w:lvlText w:val="%1."/>
      <w:lvlJc w:val="left"/>
      <w:pPr>
        <w:ind w:left="720" w:hanging="360"/>
      </w:pPr>
    </w:lvl>
    <w:lvl w:ilvl="1" w:tplc="EDF44D7C">
      <w:start w:val="1"/>
      <w:numFmt w:val="lowerLetter"/>
      <w:lvlText w:val="%2."/>
      <w:lvlJc w:val="left"/>
      <w:pPr>
        <w:ind w:left="1440" w:hanging="360"/>
      </w:pPr>
    </w:lvl>
    <w:lvl w:ilvl="2" w:tplc="F29E1B1A">
      <w:start w:val="1"/>
      <w:numFmt w:val="lowerRoman"/>
      <w:lvlText w:val="%3."/>
      <w:lvlJc w:val="right"/>
      <w:pPr>
        <w:ind w:left="2160" w:hanging="180"/>
      </w:pPr>
    </w:lvl>
    <w:lvl w:ilvl="3" w:tplc="1C2E84FA">
      <w:start w:val="1"/>
      <w:numFmt w:val="decimal"/>
      <w:lvlText w:val="%4."/>
      <w:lvlJc w:val="left"/>
      <w:pPr>
        <w:ind w:left="2880" w:hanging="360"/>
      </w:pPr>
    </w:lvl>
    <w:lvl w:ilvl="4" w:tplc="1166CFAA">
      <w:start w:val="1"/>
      <w:numFmt w:val="lowerLetter"/>
      <w:lvlText w:val="%5."/>
      <w:lvlJc w:val="left"/>
      <w:pPr>
        <w:ind w:left="3600" w:hanging="360"/>
      </w:pPr>
    </w:lvl>
    <w:lvl w:ilvl="5" w:tplc="28A219A2">
      <w:start w:val="1"/>
      <w:numFmt w:val="lowerRoman"/>
      <w:lvlText w:val="%6."/>
      <w:lvlJc w:val="right"/>
      <w:pPr>
        <w:ind w:left="4320" w:hanging="180"/>
      </w:pPr>
    </w:lvl>
    <w:lvl w:ilvl="6" w:tplc="A7B2DD7A">
      <w:start w:val="1"/>
      <w:numFmt w:val="decimal"/>
      <w:lvlText w:val="%7."/>
      <w:lvlJc w:val="left"/>
      <w:pPr>
        <w:ind w:left="5040" w:hanging="360"/>
      </w:pPr>
    </w:lvl>
    <w:lvl w:ilvl="7" w:tplc="1DB4EF78">
      <w:start w:val="1"/>
      <w:numFmt w:val="lowerLetter"/>
      <w:lvlText w:val="%8."/>
      <w:lvlJc w:val="left"/>
      <w:pPr>
        <w:ind w:left="5760" w:hanging="360"/>
      </w:pPr>
    </w:lvl>
    <w:lvl w:ilvl="8" w:tplc="5030CAD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00D59"/>
    <w:multiLevelType w:val="hybridMultilevel"/>
    <w:tmpl w:val="A164ED74"/>
    <w:lvl w:ilvl="0" w:tplc="303E2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AD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2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EB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0D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EF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4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6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4B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262A5"/>
    <w:multiLevelType w:val="hybridMultilevel"/>
    <w:tmpl w:val="3BA4851C"/>
    <w:lvl w:ilvl="0" w:tplc="28D82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C2501"/>
    <w:multiLevelType w:val="hybridMultilevel"/>
    <w:tmpl w:val="BC6CEDB4"/>
    <w:lvl w:ilvl="0" w:tplc="A9F01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A0AA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4058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F2ED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3E93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76C2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33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A266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EAA3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500C60"/>
    <w:multiLevelType w:val="hybridMultilevel"/>
    <w:tmpl w:val="F5A08440"/>
    <w:lvl w:ilvl="0" w:tplc="0B6EC7A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BEC64A9C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B43E347E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4BA45C8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4F2CF9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00DC6C9E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891442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CE5C4B6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2780AF94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>
    <w:nsid w:val="5DA439AE"/>
    <w:multiLevelType w:val="hybridMultilevel"/>
    <w:tmpl w:val="2DFC9A0A"/>
    <w:lvl w:ilvl="0" w:tplc="E340A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062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45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6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4D2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CE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CE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A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2C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B4A03"/>
    <w:multiLevelType w:val="hybridMultilevel"/>
    <w:tmpl w:val="4582E65C"/>
    <w:lvl w:ilvl="0" w:tplc="08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0C7FE0"/>
    <w:multiLevelType w:val="hybridMultilevel"/>
    <w:tmpl w:val="2B48CD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046E6"/>
    <w:multiLevelType w:val="hybridMultilevel"/>
    <w:tmpl w:val="31EEC344"/>
    <w:lvl w:ilvl="0" w:tplc="A2E6B96A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</w:rPr>
    </w:lvl>
    <w:lvl w:ilvl="1" w:tplc="B6404CC2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 w:hint="default"/>
      </w:rPr>
    </w:lvl>
    <w:lvl w:ilvl="2" w:tplc="065C6876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3" w:tplc="ECE24E1E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4" w:tplc="57E8D030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5" w:tplc="38241712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6" w:tplc="6DD87F58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7" w:tplc="BE82F422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8" w:tplc="870C5826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6370612"/>
    <w:multiLevelType w:val="hybridMultilevel"/>
    <w:tmpl w:val="FB44E3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67169"/>
    <w:multiLevelType w:val="hybridMultilevel"/>
    <w:tmpl w:val="2DE067FA"/>
    <w:lvl w:ilvl="0" w:tplc="5740ABCA">
      <w:start w:val="1"/>
      <w:numFmt w:val="decimal"/>
      <w:lvlText w:val="%1."/>
      <w:lvlJc w:val="left"/>
      <w:pPr>
        <w:ind w:left="1065" w:hanging="360"/>
      </w:pPr>
    </w:lvl>
    <w:lvl w:ilvl="1" w:tplc="D8106EE6">
      <w:start w:val="1"/>
      <w:numFmt w:val="lowerLetter"/>
      <w:lvlText w:val="%2."/>
      <w:lvlJc w:val="left"/>
      <w:pPr>
        <w:ind w:left="1785" w:hanging="360"/>
      </w:pPr>
    </w:lvl>
    <w:lvl w:ilvl="2" w:tplc="D536FFCA">
      <w:start w:val="1"/>
      <w:numFmt w:val="lowerRoman"/>
      <w:lvlText w:val="%3."/>
      <w:lvlJc w:val="right"/>
      <w:pPr>
        <w:ind w:left="2505" w:hanging="180"/>
      </w:pPr>
    </w:lvl>
    <w:lvl w:ilvl="3" w:tplc="A8A0A986">
      <w:start w:val="1"/>
      <w:numFmt w:val="decimal"/>
      <w:lvlText w:val="%4."/>
      <w:lvlJc w:val="left"/>
      <w:pPr>
        <w:ind w:left="3225" w:hanging="360"/>
      </w:pPr>
    </w:lvl>
    <w:lvl w:ilvl="4" w:tplc="EA7C2600">
      <w:start w:val="1"/>
      <w:numFmt w:val="lowerLetter"/>
      <w:lvlText w:val="%5."/>
      <w:lvlJc w:val="left"/>
      <w:pPr>
        <w:ind w:left="3945" w:hanging="360"/>
      </w:pPr>
    </w:lvl>
    <w:lvl w:ilvl="5" w:tplc="1FBE050C">
      <w:start w:val="1"/>
      <w:numFmt w:val="lowerRoman"/>
      <w:lvlText w:val="%6."/>
      <w:lvlJc w:val="right"/>
      <w:pPr>
        <w:ind w:left="4665" w:hanging="180"/>
      </w:pPr>
    </w:lvl>
    <w:lvl w:ilvl="6" w:tplc="DC565FAC">
      <w:start w:val="1"/>
      <w:numFmt w:val="decimal"/>
      <w:lvlText w:val="%7."/>
      <w:lvlJc w:val="left"/>
      <w:pPr>
        <w:ind w:left="5385" w:hanging="360"/>
      </w:pPr>
    </w:lvl>
    <w:lvl w:ilvl="7" w:tplc="D3FAD800">
      <w:start w:val="1"/>
      <w:numFmt w:val="lowerLetter"/>
      <w:lvlText w:val="%8."/>
      <w:lvlJc w:val="left"/>
      <w:pPr>
        <w:ind w:left="6105" w:hanging="360"/>
      </w:pPr>
    </w:lvl>
    <w:lvl w:ilvl="8" w:tplc="F63AB386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45E0E03"/>
    <w:multiLevelType w:val="hybridMultilevel"/>
    <w:tmpl w:val="981C0EDA"/>
    <w:lvl w:ilvl="0" w:tplc="3CBC765C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</w:rPr>
    </w:lvl>
    <w:lvl w:ilvl="1" w:tplc="31BA2B9C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 w:hint="default"/>
      </w:rPr>
    </w:lvl>
    <w:lvl w:ilvl="2" w:tplc="6B0E5FD2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3" w:tplc="548CD76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4" w:tplc="42A411DE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5" w:tplc="B7629A3C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6" w:tplc="97341C02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7" w:tplc="E3944402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8" w:tplc="6CB48E7C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</w:abstractNum>
  <w:abstractNum w:abstractNumId="39">
    <w:nsid w:val="79EB0E49"/>
    <w:multiLevelType w:val="hybridMultilevel"/>
    <w:tmpl w:val="5FE65B9A"/>
    <w:lvl w:ilvl="0" w:tplc="B98CC77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A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80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E2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0E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0D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A0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A3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2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755B8"/>
    <w:multiLevelType w:val="hybridMultilevel"/>
    <w:tmpl w:val="5D8659F4"/>
    <w:lvl w:ilvl="0" w:tplc="5E0EDD3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453459B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A3C6F1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A2C11B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AF4E43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2543EB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4788FA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7A6BFE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BC2E3C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35"/>
  </w:num>
  <w:num w:numId="4">
    <w:abstractNumId w:val="5"/>
  </w:num>
  <w:num w:numId="5">
    <w:abstractNumId w:val="6"/>
  </w:num>
  <w:num w:numId="6">
    <w:abstractNumId w:val="10"/>
  </w:num>
  <w:num w:numId="7">
    <w:abstractNumId w:val="15"/>
  </w:num>
  <w:num w:numId="8">
    <w:abstractNumId w:val="40"/>
  </w:num>
  <w:num w:numId="9">
    <w:abstractNumId w:val="31"/>
  </w:num>
  <w:num w:numId="10">
    <w:abstractNumId w:val="31"/>
  </w:num>
  <w:num w:numId="11">
    <w:abstractNumId w:val="4"/>
  </w:num>
  <w:num w:numId="12">
    <w:abstractNumId w:val="1"/>
  </w:num>
  <w:num w:numId="13">
    <w:abstractNumId w:val="37"/>
  </w:num>
  <w:num w:numId="14">
    <w:abstractNumId w:val="28"/>
  </w:num>
  <w:num w:numId="15">
    <w:abstractNumId w:val="27"/>
  </w:num>
  <w:num w:numId="16">
    <w:abstractNumId w:val="3"/>
  </w:num>
  <w:num w:numId="17">
    <w:abstractNumId w:val="32"/>
  </w:num>
  <w:num w:numId="18">
    <w:abstractNumId w:val="22"/>
  </w:num>
  <w:num w:numId="19">
    <w:abstractNumId w:val="30"/>
  </w:num>
  <w:num w:numId="20">
    <w:abstractNumId w:val="25"/>
  </w:num>
  <w:num w:numId="21">
    <w:abstractNumId w:val="14"/>
  </w:num>
  <w:num w:numId="22">
    <w:abstractNumId w:val="16"/>
  </w:num>
  <w:num w:numId="23">
    <w:abstractNumId w:val="9"/>
  </w:num>
  <w:num w:numId="24">
    <w:abstractNumId w:val="2"/>
  </w:num>
  <w:num w:numId="25">
    <w:abstractNumId w:val="39"/>
  </w:num>
  <w:num w:numId="26">
    <w:abstractNumId w:val="26"/>
  </w:num>
  <w:num w:numId="27">
    <w:abstractNumId w:val="34"/>
  </w:num>
  <w:num w:numId="28">
    <w:abstractNumId w:val="33"/>
  </w:num>
  <w:num w:numId="29">
    <w:abstractNumId w:val="0"/>
  </w:num>
  <w:num w:numId="30">
    <w:abstractNumId w:val="19"/>
  </w:num>
  <w:num w:numId="31">
    <w:abstractNumId w:val="7"/>
  </w:num>
  <w:num w:numId="32">
    <w:abstractNumId w:val="24"/>
  </w:num>
  <w:num w:numId="33">
    <w:abstractNumId w:val="18"/>
  </w:num>
  <w:num w:numId="34">
    <w:abstractNumId w:val="36"/>
  </w:num>
  <w:num w:numId="35">
    <w:abstractNumId w:val="8"/>
  </w:num>
  <w:num w:numId="36">
    <w:abstractNumId w:val="11"/>
  </w:num>
  <w:num w:numId="37">
    <w:abstractNumId w:val="17"/>
  </w:num>
  <w:num w:numId="38">
    <w:abstractNumId w:val="29"/>
  </w:num>
  <w:num w:numId="39">
    <w:abstractNumId w:val="13"/>
  </w:num>
  <w:num w:numId="40">
    <w:abstractNumId w:val="2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46E"/>
    <w:rsid w:val="0000692B"/>
    <w:rsid w:val="00020636"/>
    <w:rsid w:val="00035931"/>
    <w:rsid w:val="0006038D"/>
    <w:rsid w:val="00061AE7"/>
    <w:rsid w:val="00070E1D"/>
    <w:rsid w:val="00071ED6"/>
    <w:rsid w:val="00074983"/>
    <w:rsid w:val="00075DC6"/>
    <w:rsid w:val="000942A0"/>
    <w:rsid w:val="000D198D"/>
    <w:rsid w:val="000D3BB3"/>
    <w:rsid w:val="000E46AE"/>
    <w:rsid w:val="000E640D"/>
    <w:rsid w:val="000E6642"/>
    <w:rsid w:val="000F2E70"/>
    <w:rsid w:val="000F700B"/>
    <w:rsid w:val="0010221A"/>
    <w:rsid w:val="001069AF"/>
    <w:rsid w:val="001173EF"/>
    <w:rsid w:val="00125DCA"/>
    <w:rsid w:val="00132948"/>
    <w:rsid w:val="00134ADA"/>
    <w:rsid w:val="0014610F"/>
    <w:rsid w:val="00152022"/>
    <w:rsid w:val="00163D11"/>
    <w:rsid w:val="00164EA3"/>
    <w:rsid w:val="001653AF"/>
    <w:rsid w:val="00165E78"/>
    <w:rsid w:val="001669BE"/>
    <w:rsid w:val="001777CF"/>
    <w:rsid w:val="00180C0A"/>
    <w:rsid w:val="00181B0C"/>
    <w:rsid w:val="00184D63"/>
    <w:rsid w:val="001B2B70"/>
    <w:rsid w:val="001D3F1B"/>
    <w:rsid w:val="00203ACC"/>
    <w:rsid w:val="002041F4"/>
    <w:rsid w:val="00215166"/>
    <w:rsid w:val="00222C69"/>
    <w:rsid w:val="00231A22"/>
    <w:rsid w:val="00233F8E"/>
    <w:rsid w:val="00235624"/>
    <w:rsid w:val="00237014"/>
    <w:rsid w:val="002535A6"/>
    <w:rsid w:val="00270977"/>
    <w:rsid w:val="0027269C"/>
    <w:rsid w:val="002742F1"/>
    <w:rsid w:val="00277342"/>
    <w:rsid w:val="002831C4"/>
    <w:rsid w:val="002A1F30"/>
    <w:rsid w:val="002B15F9"/>
    <w:rsid w:val="002B2DD8"/>
    <w:rsid w:val="002B3D66"/>
    <w:rsid w:val="002B5729"/>
    <w:rsid w:val="002D3011"/>
    <w:rsid w:val="002D3D9B"/>
    <w:rsid w:val="002D6814"/>
    <w:rsid w:val="002E2613"/>
    <w:rsid w:val="002E468E"/>
    <w:rsid w:val="00317991"/>
    <w:rsid w:val="0034131A"/>
    <w:rsid w:val="00343087"/>
    <w:rsid w:val="00362663"/>
    <w:rsid w:val="00371896"/>
    <w:rsid w:val="003718CC"/>
    <w:rsid w:val="00375E13"/>
    <w:rsid w:val="003771CB"/>
    <w:rsid w:val="00383AF7"/>
    <w:rsid w:val="00390208"/>
    <w:rsid w:val="003940C2"/>
    <w:rsid w:val="003950FF"/>
    <w:rsid w:val="003A1607"/>
    <w:rsid w:val="003A7663"/>
    <w:rsid w:val="003B16F6"/>
    <w:rsid w:val="003B1E58"/>
    <w:rsid w:val="003C3393"/>
    <w:rsid w:val="003E3F8E"/>
    <w:rsid w:val="003F1A15"/>
    <w:rsid w:val="003F2C88"/>
    <w:rsid w:val="003F5EE6"/>
    <w:rsid w:val="004137A1"/>
    <w:rsid w:val="004245EC"/>
    <w:rsid w:val="0043098C"/>
    <w:rsid w:val="004512EB"/>
    <w:rsid w:val="00470570"/>
    <w:rsid w:val="00483A98"/>
    <w:rsid w:val="0049392E"/>
    <w:rsid w:val="004C211A"/>
    <w:rsid w:val="004C2FF5"/>
    <w:rsid w:val="004D5AF8"/>
    <w:rsid w:val="004E32BF"/>
    <w:rsid w:val="004E403E"/>
    <w:rsid w:val="004E4C44"/>
    <w:rsid w:val="004F4B4F"/>
    <w:rsid w:val="004F738A"/>
    <w:rsid w:val="00513E44"/>
    <w:rsid w:val="0053252A"/>
    <w:rsid w:val="0055537B"/>
    <w:rsid w:val="005608BE"/>
    <w:rsid w:val="00582D72"/>
    <w:rsid w:val="0058534B"/>
    <w:rsid w:val="00586D08"/>
    <w:rsid w:val="005B3ECD"/>
    <w:rsid w:val="005B420D"/>
    <w:rsid w:val="005B5C30"/>
    <w:rsid w:val="005B7829"/>
    <w:rsid w:val="005C083D"/>
    <w:rsid w:val="005C707B"/>
    <w:rsid w:val="005E107D"/>
    <w:rsid w:val="005F718B"/>
    <w:rsid w:val="00601F98"/>
    <w:rsid w:val="00615420"/>
    <w:rsid w:val="006165BE"/>
    <w:rsid w:val="00616CC4"/>
    <w:rsid w:val="00626F0C"/>
    <w:rsid w:val="00646194"/>
    <w:rsid w:val="00646859"/>
    <w:rsid w:val="00646BE7"/>
    <w:rsid w:val="0066691D"/>
    <w:rsid w:val="006702C8"/>
    <w:rsid w:val="006860C0"/>
    <w:rsid w:val="006A7BDB"/>
    <w:rsid w:val="006C66D1"/>
    <w:rsid w:val="006D6032"/>
    <w:rsid w:val="006E0482"/>
    <w:rsid w:val="006F0E0D"/>
    <w:rsid w:val="00703B9D"/>
    <w:rsid w:val="0072746E"/>
    <w:rsid w:val="00751CA6"/>
    <w:rsid w:val="00771BFB"/>
    <w:rsid w:val="007A70FC"/>
    <w:rsid w:val="007D7A07"/>
    <w:rsid w:val="007E58FE"/>
    <w:rsid w:val="007E6A11"/>
    <w:rsid w:val="008133A5"/>
    <w:rsid w:val="00817C43"/>
    <w:rsid w:val="00836814"/>
    <w:rsid w:val="00861A00"/>
    <w:rsid w:val="008709DF"/>
    <w:rsid w:val="008910B4"/>
    <w:rsid w:val="00892F3E"/>
    <w:rsid w:val="008A4319"/>
    <w:rsid w:val="008A4D52"/>
    <w:rsid w:val="008B7C7B"/>
    <w:rsid w:val="008D1A69"/>
    <w:rsid w:val="008E2796"/>
    <w:rsid w:val="008E3D96"/>
    <w:rsid w:val="008E712C"/>
    <w:rsid w:val="008F62DB"/>
    <w:rsid w:val="00922134"/>
    <w:rsid w:val="00924F16"/>
    <w:rsid w:val="00926EF4"/>
    <w:rsid w:val="0092776F"/>
    <w:rsid w:val="0093684B"/>
    <w:rsid w:val="00944B06"/>
    <w:rsid w:val="00945FD1"/>
    <w:rsid w:val="009467F4"/>
    <w:rsid w:val="00957E1D"/>
    <w:rsid w:val="00980AB4"/>
    <w:rsid w:val="00980EE7"/>
    <w:rsid w:val="00982D15"/>
    <w:rsid w:val="0098734A"/>
    <w:rsid w:val="009A1AD6"/>
    <w:rsid w:val="009A1BEA"/>
    <w:rsid w:val="009A5DB7"/>
    <w:rsid w:val="009A5F82"/>
    <w:rsid w:val="009B02B2"/>
    <w:rsid w:val="009B6463"/>
    <w:rsid w:val="009C305C"/>
    <w:rsid w:val="009D01B2"/>
    <w:rsid w:val="009D29CF"/>
    <w:rsid w:val="009D4982"/>
    <w:rsid w:val="009E3C52"/>
    <w:rsid w:val="009E5972"/>
    <w:rsid w:val="009E5B98"/>
    <w:rsid w:val="00A03CC3"/>
    <w:rsid w:val="00A0698F"/>
    <w:rsid w:val="00A3233E"/>
    <w:rsid w:val="00A36C74"/>
    <w:rsid w:val="00A440B3"/>
    <w:rsid w:val="00A5195A"/>
    <w:rsid w:val="00A62816"/>
    <w:rsid w:val="00A96F31"/>
    <w:rsid w:val="00AB4690"/>
    <w:rsid w:val="00AC5A41"/>
    <w:rsid w:val="00AD1F37"/>
    <w:rsid w:val="00AF50CC"/>
    <w:rsid w:val="00AF6CAA"/>
    <w:rsid w:val="00B006A6"/>
    <w:rsid w:val="00B01141"/>
    <w:rsid w:val="00B0227E"/>
    <w:rsid w:val="00B07BE6"/>
    <w:rsid w:val="00B11B2E"/>
    <w:rsid w:val="00B1211A"/>
    <w:rsid w:val="00B2379E"/>
    <w:rsid w:val="00B27874"/>
    <w:rsid w:val="00B640E4"/>
    <w:rsid w:val="00B72851"/>
    <w:rsid w:val="00B7720D"/>
    <w:rsid w:val="00B773B6"/>
    <w:rsid w:val="00B80CEA"/>
    <w:rsid w:val="00B84601"/>
    <w:rsid w:val="00BB0C85"/>
    <w:rsid w:val="00BB5164"/>
    <w:rsid w:val="00BB7F00"/>
    <w:rsid w:val="00BC02AC"/>
    <w:rsid w:val="00BD71DE"/>
    <w:rsid w:val="00BE6C63"/>
    <w:rsid w:val="00BE7363"/>
    <w:rsid w:val="00C056E8"/>
    <w:rsid w:val="00C32CD5"/>
    <w:rsid w:val="00C457A4"/>
    <w:rsid w:val="00C555E3"/>
    <w:rsid w:val="00C55D11"/>
    <w:rsid w:val="00C64502"/>
    <w:rsid w:val="00C826C7"/>
    <w:rsid w:val="00C86291"/>
    <w:rsid w:val="00C93AF3"/>
    <w:rsid w:val="00C94F74"/>
    <w:rsid w:val="00CA0300"/>
    <w:rsid w:val="00CA32B3"/>
    <w:rsid w:val="00CA770D"/>
    <w:rsid w:val="00CB0472"/>
    <w:rsid w:val="00CB20CB"/>
    <w:rsid w:val="00CB3263"/>
    <w:rsid w:val="00CC0D92"/>
    <w:rsid w:val="00CC3238"/>
    <w:rsid w:val="00CC60A2"/>
    <w:rsid w:val="00CD7FD6"/>
    <w:rsid w:val="00D05A12"/>
    <w:rsid w:val="00D067F1"/>
    <w:rsid w:val="00D20BF0"/>
    <w:rsid w:val="00D44248"/>
    <w:rsid w:val="00D61C93"/>
    <w:rsid w:val="00D63D5D"/>
    <w:rsid w:val="00D7179A"/>
    <w:rsid w:val="00D96C74"/>
    <w:rsid w:val="00DB5496"/>
    <w:rsid w:val="00DC0669"/>
    <w:rsid w:val="00DC2440"/>
    <w:rsid w:val="00DC3A93"/>
    <w:rsid w:val="00DC553A"/>
    <w:rsid w:val="00DD0C85"/>
    <w:rsid w:val="00DE44B9"/>
    <w:rsid w:val="00DF09A9"/>
    <w:rsid w:val="00DF3CD9"/>
    <w:rsid w:val="00E02B0E"/>
    <w:rsid w:val="00E06D88"/>
    <w:rsid w:val="00E25B4A"/>
    <w:rsid w:val="00E3087B"/>
    <w:rsid w:val="00E34543"/>
    <w:rsid w:val="00E52EEF"/>
    <w:rsid w:val="00E649BF"/>
    <w:rsid w:val="00E77BFE"/>
    <w:rsid w:val="00E84CFC"/>
    <w:rsid w:val="00E926BF"/>
    <w:rsid w:val="00E97C66"/>
    <w:rsid w:val="00EA20FD"/>
    <w:rsid w:val="00EA4AC1"/>
    <w:rsid w:val="00ED0630"/>
    <w:rsid w:val="00ED0814"/>
    <w:rsid w:val="00ED6B9A"/>
    <w:rsid w:val="00EF5BF9"/>
    <w:rsid w:val="00F03339"/>
    <w:rsid w:val="00F03362"/>
    <w:rsid w:val="00F1123E"/>
    <w:rsid w:val="00F20680"/>
    <w:rsid w:val="00F25140"/>
    <w:rsid w:val="00F35928"/>
    <w:rsid w:val="00F4222A"/>
    <w:rsid w:val="00F430CD"/>
    <w:rsid w:val="00F52D3D"/>
    <w:rsid w:val="00F53FF7"/>
    <w:rsid w:val="00F551BA"/>
    <w:rsid w:val="00F72B9A"/>
    <w:rsid w:val="00F77D8D"/>
    <w:rsid w:val="00FC41E7"/>
    <w:rsid w:val="00FC4906"/>
    <w:rsid w:val="00FE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5C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9C305C"/>
    <w:pPr>
      <w:keepNext/>
      <w:outlineLvl w:val="0"/>
    </w:pPr>
    <w:rPr>
      <w:b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305C"/>
    <w:rPr>
      <w:color w:val="0000FF"/>
      <w:u w:val="single"/>
    </w:rPr>
  </w:style>
  <w:style w:type="paragraph" w:customStyle="1" w:styleId="DefaultText">
    <w:name w:val="Default Text"/>
    <w:basedOn w:val="Normal"/>
    <w:rsid w:val="009C305C"/>
    <w:rPr>
      <w:szCs w:val="20"/>
    </w:rPr>
  </w:style>
  <w:style w:type="paragraph" w:styleId="ListParagraph">
    <w:name w:val="List Paragraph"/>
    <w:basedOn w:val="Normal"/>
    <w:uiPriority w:val="34"/>
    <w:qFormat/>
    <w:rsid w:val="009C305C"/>
    <w:pPr>
      <w:spacing w:after="200" w:line="276" w:lineRule="auto"/>
      <w:ind w:left="720"/>
      <w:contextualSpacing/>
    </w:pPr>
    <w:rPr>
      <w:rFonts w:ascii="Calibri" w:eastAsia="Calibri"/>
      <w:sz w:val="22"/>
      <w:szCs w:val="22"/>
    </w:rPr>
  </w:style>
  <w:style w:type="paragraph" w:styleId="CommentText">
    <w:name w:val="annotation text"/>
    <w:basedOn w:val="Normal"/>
    <w:uiPriority w:val="99"/>
    <w:rsid w:val="009C305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C305C"/>
    <w:rPr>
      <w:b/>
      <w:sz w:val="24"/>
      <w:szCs w:val="24"/>
      <w:lang w:val="pt-PT" w:eastAsia="en-US"/>
    </w:rPr>
  </w:style>
  <w:style w:type="paragraph" w:styleId="Header">
    <w:name w:val="header"/>
    <w:basedOn w:val="Normal"/>
    <w:link w:val="HeaderChar"/>
    <w:uiPriority w:val="99"/>
    <w:rsid w:val="009C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0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C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05C"/>
    <w:rPr>
      <w:sz w:val="24"/>
      <w:szCs w:val="24"/>
      <w:lang w:val="en-US" w:eastAsia="en-US"/>
    </w:rPr>
  </w:style>
  <w:style w:type="paragraph" w:customStyle="1" w:styleId="job-details-excerpt">
    <w:name w:val="job-details-excerpt"/>
    <w:basedOn w:val="Normal"/>
    <w:rsid w:val="009C30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eola_adebanj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E54F-6440-4C7A-B1E4-D3FC09A0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BUSA STREET ANGWAN YELWA ,                  TEL: +2348028270705</vt:lpstr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BUSA STREET ANGWAN YELWA ,                  TEL: +2348028270705</dc:title>
  <dc:subject/>
  <dc:creator>user</dc:creator>
  <cp:keywords/>
  <dc:description/>
  <cp:lastModifiedBy>user</cp:lastModifiedBy>
  <cp:revision>151</cp:revision>
  <cp:lastPrinted>2017-02-08T11:21:00Z</cp:lastPrinted>
  <dcterms:created xsi:type="dcterms:W3CDTF">2015-01-12T20:19:00Z</dcterms:created>
  <dcterms:modified xsi:type="dcterms:W3CDTF">2017-02-08T11:22:00Z</dcterms:modified>
</cp:coreProperties>
</file>