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CD67BA" w14:textId="188AF92C" w:rsidR="00A55F80" w:rsidRPr="00B06C34" w:rsidRDefault="008340F3" w:rsidP="008770D6">
      <w:pPr>
        <w:pStyle w:val="Heading3"/>
        <w:pBdr>
          <w:top w:val="none" w:sz="0" w:space="0" w:color="auto"/>
          <w:bottom w:val="none" w:sz="0" w:space="0" w:color="auto"/>
        </w:pBdr>
        <w:spacing w:line="276" w:lineRule="auto"/>
        <w:rPr>
          <w:rFonts w:asciiTheme="majorHAnsi" w:hAnsiTheme="majorHAnsi"/>
          <w:smallCaps w:val="0"/>
          <w:spacing w:val="10"/>
          <w:sz w:val="36"/>
          <w:szCs w:val="30"/>
          <w:highlight w:val="yellow"/>
          <w:lang w:val="en-GB"/>
        </w:rPr>
      </w:pPr>
      <w:r w:rsidRPr="008340F3">
        <w:rPr>
          <w:rFonts w:asciiTheme="majorHAnsi" w:hAnsiTheme="majorHAnsi"/>
          <w:smallCaps w:val="0"/>
          <w:spacing w:val="10"/>
          <w:sz w:val="36"/>
          <w:szCs w:val="30"/>
          <w:lang w:val="en-GB"/>
        </w:rPr>
        <w:t>Todd Afokoghene Affluence</w:t>
      </w:r>
    </w:p>
    <w:p w14:paraId="0E11083D" w14:textId="456E0EA8" w:rsidR="002E7BA4" w:rsidRPr="006B7FCC" w:rsidRDefault="00B44E8B" w:rsidP="008770D6">
      <w:pPr>
        <w:pBdr>
          <w:top w:val="single" w:sz="4" w:space="1" w:color="auto"/>
        </w:pBdr>
        <w:spacing w:after="0"/>
        <w:jc w:val="center"/>
        <w:rPr>
          <w:rFonts w:asciiTheme="minorHAnsi" w:eastAsia="MS Mincho" w:hAnsiTheme="minorHAnsi"/>
          <w:sz w:val="20"/>
          <w:szCs w:val="20"/>
          <w:lang w:val="en-GB"/>
        </w:rPr>
      </w:pPr>
      <w:proofErr w:type="spellStart"/>
      <w:r>
        <w:rPr>
          <w:rFonts w:asciiTheme="minorHAnsi" w:eastAsia="MS Mincho" w:hAnsiTheme="minorHAnsi"/>
          <w:sz w:val="20"/>
          <w:szCs w:val="20"/>
          <w:lang w:val="en-GB"/>
        </w:rPr>
        <w:t>Keme</w:t>
      </w:r>
      <w:proofErr w:type="spellEnd"/>
      <w:r>
        <w:rPr>
          <w:rFonts w:asciiTheme="minorHAnsi" w:eastAsia="MS Mincho" w:hAnsiTheme="minorHAnsi"/>
          <w:sz w:val="20"/>
          <w:szCs w:val="20"/>
          <w:lang w:val="en-GB"/>
        </w:rPr>
        <w:t xml:space="preserve"> Street off </w:t>
      </w:r>
      <w:proofErr w:type="spellStart"/>
      <w:r>
        <w:rPr>
          <w:rFonts w:asciiTheme="minorHAnsi" w:eastAsia="MS Mincho" w:hAnsiTheme="minorHAnsi"/>
          <w:sz w:val="20"/>
          <w:szCs w:val="20"/>
          <w:lang w:val="en-GB"/>
        </w:rPr>
        <w:t>Usiefrun</w:t>
      </w:r>
      <w:proofErr w:type="spellEnd"/>
      <w:r>
        <w:rPr>
          <w:rFonts w:asciiTheme="minorHAnsi" w:eastAsia="MS Mincho" w:hAnsiTheme="minorHAnsi"/>
          <w:sz w:val="20"/>
          <w:szCs w:val="20"/>
          <w:lang w:val="en-GB"/>
        </w:rPr>
        <w:t xml:space="preserve"> Road </w:t>
      </w:r>
      <w:proofErr w:type="spellStart"/>
      <w:r>
        <w:rPr>
          <w:rFonts w:asciiTheme="minorHAnsi" w:eastAsia="MS Mincho" w:hAnsiTheme="minorHAnsi"/>
          <w:sz w:val="20"/>
          <w:szCs w:val="20"/>
          <w:lang w:val="en-GB"/>
        </w:rPr>
        <w:t>Orhuwhorun</w:t>
      </w:r>
      <w:proofErr w:type="spellEnd"/>
      <w:r>
        <w:rPr>
          <w:rFonts w:asciiTheme="minorHAnsi" w:eastAsia="MS Mincho" w:hAnsiTheme="minorHAnsi"/>
          <w:sz w:val="20"/>
          <w:szCs w:val="20"/>
          <w:lang w:val="en-GB"/>
        </w:rPr>
        <w:t xml:space="preserve">, </w:t>
      </w:r>
      <w:proofErr w:type="spellStart"/>
      <w:r w:rsidR="006B7FCC" w:rsidRPr="006B7FCC">
        <w:rPr>
          <w:rFonts w:asciiTheme="minorHAnsi" w:eastAsia="MS Mincho" w:hAnsiTheme="minorHAnsi"/>
          <w:sz w:val="20"/>
          <w:szCs w:val="20"/>
          <w:lang w:val="en-GB"/>
        </w:rPr>
        <w:t>Udu</w:t>
      </w:r>
      <w:proofErr w:type="spellEnd"/>
      <w:r w:rsidR="006B7FCC" w:rsidRPr="006B7FCC">
        <w:rPr>
          <w:rFonts w:asciiTheme="minorHAnsi" w:eastAsia="MS Mincho" w:hAnsiTheme="minorHAnsi"/>
          <w:sz w:val="20"/>
          <w:szCs w:val="20"/>
          <w:lang w:val="en-GB"/>
        </w:rPr>
        <w:t xml:space="preserve"> LGA, Delta State</w:t>
      </w:r>
      <w:r w:rsidR="00107188">
        <w:rPr>
          <w:rFonts w:asciiTheme="minorHAnsi" w:eastAsia="MS Mincho" w:hAnsiTheme="minorHAnsi"/>
          <w:sz w:val="20"/>
          <w:szCs w:val="20"/>
          <w:lang w:val="en-GB"/>
        </w:rPr>
        <w:t xml:space="preserve"> Nigeria.</w:t>
      </w:r>
      <w:r w:rsidR="00B76F9D" w:rsidRPr="006B7FCC">
        <w:rPr>
          <w:rFonts w:asciiTheme="minorHAnsi" w:eastAsia="MS Mincho" w:hAnsiTheme="minorHAnsi"/>
          <w:sz w:val="20"/>
          <w:szCs w:val="20"/>
          <w:lang w:val="en-GB"/>
        </w:rPr>
        <w:t xml:space="preserve"> | </w:t>
      </w:r>
      <w:r w:rsidR="006B7FCC">
        <w:rPr>
          <w:rFonts w:asciiTheme="minorHAnsi" w:eastAsia="MS Mincho" w:hAnsiTheme="minorHAnsi"/>
          <w:sz w:val="20"/>
          <w:szCs w:val="20"/>
          <w:lang w:val="en-GB"/>
        </w:rPr>
        <w:t xml:space="preserve">08028224481, </w:t>
      </w:r>
      <w:r w:rsidR="006B7FCC" w:rsidRPr="006B7FCC">
        <w:rPr>
          <w:rFonts w:asciiTheme="minorHAnsi" w:eastAsia="MS Mincho" w:hAnsiTheme="minorHAnsi"/>
          <w:sz w:val="20"/>
          <w:szCs w:val="20"/>
          <w:lang w:val="en-GB"/>
        </w:rPr>
        <w:t>07069476723</w:t>
      </w:r>
    </w:p>
    <w:p w14:paraId="3E75D271" w14:textId="045A88CA" w:rsidR="00A55F80" w:rsidRPr="00B06C34" w:rsidRDefault="00B44E8B" w:rsidP="008770D6">
      <w:pPr>
        <w:pBdr>
          <w:top w:val="single" w:sz="4" w:space="1" w:color="auto"/>
        </w:pBdr>
        <w:spacing w:after="0"/>
        <w:jc w:val="center"/>
        <w:rPr>
          <w:rFonts w:asciiTheme="minorHAnsi" w:hAnsiTheme="minorHAnsi"/>
          <w:sz w:val="20"/>
          <w:szCs w:val="20"/>
          <w:highlight w:val="yellow"/>
          <w:lang w:val="en-GB"/>
        </w:rPr>
      </w:pPr>
      <w:r>
        <w:rPr>
          <w:rFonts w:asciiTheme="minorHAnsi" w:eastAsia="MS Mincho" w:hAnsiTheme="minorHAnsi"/>
          <w:sz w:val="20"/>
          <w:szCs w:val="20"/>
          <w:lang w:val="en-GB"/>
        </w:rPr>
        <w:t>E-mail</w:t>
      </w:r>
      <w:r w:rsidR="00B37CC4" w:rsidRPr="00E11FC8">
        <w:rPr>
          <w:rFonts w:asciiTheme="minorHAnsi" w:eastAsia="MS Mincho" w:hAnsiTheme="minorHAnsi"/>
          <w:sz w:val="20"/>
          <w:szCs w:val="20"/>
          <w:lang w:val="en-GB"/>
        </w:rPr>
        <w:t xml:space="preserve"> </w:t>
      </w:r>
      <w:r w:rsidR="00044756" w:rsidRPr="004A03B1">
        <w:rPr>
          <w:rFonts w:asciiTheme="minorHAnsi" w:eastAsia="MS Mincho" w:hAnsiTheme="minorHAnsi"/>
          <w:position w:val="2"/>
          <w:sz w:val="16"/>
          <w:szCs w:val="20"/>
          <w:lang w:val="en-GB"/>
        </w:rPr>
        <w:t>│</w:t>
      </w:r>
      <w:r w:rsidR="004A03B1" w:rsidRPr="004A03B1">
        <w:rPr>
          <w:rFonts w:asciiTheme="minorHAnsi" w:eastAsia="MS Mincho" w:hAnsiTheme="minorHAnsi"/>
          <w:position w:val="2"/>
          <w:sz w:val="20"/>
          <w:szCs w:val="20"/>
          <w:lang w:val="en-GB"/>
        </w:rPr>
        <w:t xml:space="preserve"> affluence01@yahoo.com</w:t>
      </w:r>
    </w:p>
    <w:p w14:paraId="4917216D" w14:textId="0597DAF4" w:rsidR="00A55F80" w:rsidRPr="00B06C34" w:rsidRDefault="004A666E" w:rsidP="008770D6">
      <w:pPr>
        <w:pStyle w:val="Heading5"/>
        <w:tabs>
          <w:tab w:val="right" w:pos="8820"/>
        </w:tabs>
        <w:spacing w:before="240" w:line="276" w:lineRule="auto"/>
        <w:rPr>
          <w:rFonts w:asciiTheme="majorHAnsi" w:hAnsiTheme="majorHAnsi"/>
          <w:szCs w:val="28"/>
          <w:highlight w:val="yellow"/>
          <w:lang w:val="en-GB"/>
        </w:rPr>
      </w:pPr>
      <w:r w:rsidRPr="004A666E">
        <w:rPr>
          <w:rFonts w:asciiTheme="majorHAnsi" w:hAnsiTheme="majorHAnsi"/>
          <w:szCs w:val="28"/>
          <w:lang w:val="en-GB"/>
        </w:rPr>
        <w:t>Field Service</w:t>
      </w:r>
      <w:r>
        <w:rPr>
          <w:rFonts w:asciiTheme="majorHAnsi" w:hAnsiTheme="majorHAnsi"/>
          <w:szCs w:val="28"/>
          <w:lang w:val="en-GB"/>
        </w:rPr>
        <w:t xml:space="preserve">/ Instrument/ </w:t>
      </w:r>
      <w:r w:rsidR="008C4D3E" w:rsidRPr="008C4D3E">
        <w:rPr>
          <w:rFonts w:asciiTheme="majorHAnsi" w:hAnsiTheme="majorHAnsi"/>
          <w:szCs w:val="28"/>
          <w:lang w:val="en-GB"/>
        </w:rPr>
        <w:t>Electronic Technician</w:t>
      </w:r>
    </w:p>
    <w:p w14:paraId="367FE24E" w14:textId="1AE67AAA" w:rsidR="00386CA1" w:rsidRPr="00016CAF" w:rsidRDefault="008C195B" w:rsidP="008770D6">
      <w:pPr>
        <w:pStyle w:val="BodyText"/>
        <w:spacing w:before="120" w:after="120" w:line="276" w:lineRule="auto"/>
        <w:rPr>
          <w:rFonts w:asciiTheme="minorHAnsi" w:hAnsiTheme="minorHAnsi"/>
          <w:szCs w:val="21"/>
          <w:lang w:val="en-GB"/>
        </w:rPr>
      </w:pPr>
      <w:r>
        <w:rPr>
          <w:rFonts w:asciiTheme="minorHAnsi" w:hAnsiTheme="minorHAnsi"/>
          <w:szCs w:val="21"/>
          <w:lang w:val="en-GB"/>
        </w:rPr>
        <w:t xml:space="preserve">A </w:t>
      </w:r>
      <w:r w:rsidRPr="008C195B">
        <w:rPr>
          <w:rFonts w:asciiTheme="minorHAnsi" w:hAnsiTheme="minorHAnsi"/>
          <w:szCs w:val="21"/>
          <w:lang w:val="en-GB"/>
        </w:rPr>
        <w:t xml:space="preserve">highly </w:t>
      </w:r>
      <w:r>
        <w:rPr>
          <w:rFonts w:asciiTheme="minorHAnsi" w:hAnsiTheme="minorHAnsi"/>
          <w:szCs w:val="21"/>
          <w:lang w:val="en-GB"/>
        </w:rPr>
        <w:t>skilled</w:t>
      </w:r>
      <w:r w:rsidRPr="008C195B">
        <w:rPr>
          <w:rFonts w:asciiTheme="minorHAnsi" w:hAnsiTheme="minorHAnsi"/>
          <w:szCs w:val="21"/>
          <w:lang w:val="en-GB"/>
        </w:rPr>
        <w:t xml:space="preserve"> and result oriented technician with </w:t>
      </w:r>
      <w:r w:rsidR="002A1519">
        <w:rPr>
          <w:rFonts w:asciiTheme="minorHAnsi" w:hAnsiTheme="minorHAnsi"/>
          <w:szCs w:val="21"/>
          <w:lang w:val="en-GB"/>
        </w:rPr>
        <w:t>experience</w:t>
      </w:r>
      <w:r w:rsidR="00E04D2F">
        <w:rPr>
          <w:rFonts w:asciiTheme="minorHAnsi" w:hAnsiTheme="minorHAnsi"/>
          <w:szCs w:val="21"/>
          <w:lang w:val="en-GB"/>
        </w:rPr>
        <w:t xml:space="preserve"> of instrumentation and </w:t>
      </w:r>
      <w:r w:rsidR="002A1519">
        <w:rPr>
          <w:rFonts w:asciiTheme="minorHAnsi" w:hAnsiTheme="minorHAnsi"/>
          <w:szCs w:val="21"/>
          <w:lang w:val="en-GB"/>
        </w:rPr>
        <w:t>repairing</w:t>
      </w:r>
      <w:r w:rsidR="00E04D2F">
        <w:rPr>
          <w:rFonts w:asciiTheme="minorHAnsi" w:hAnsiTheme="minorHAnsi"/>
          <w:szCs w:val="21"/>
          <w:lang w:val="en-GB"/>
        </w:rPr>
        <w:t xml:space="preserve"> in</w:t>
      </w:r>
      <w:r w:rsidR="00E04D2F" w:rsidRPr="002A1519">
        <w:rPr>
          <w:rFonts w:asciiTheme="minorHAnsi" w:hAnsiTheme="minorHAnsi"/>
          <w:szCs w:val="21"/>
          <w:lang w:val="en-GB"/>
        </w:rPr>
        <w:t xml:space="preserve"> electrical field as an inspector.</w:t>
      </w:r>
      <w:r w:rsidR="00E04D2F">
        <w:rPr>
          <w:rFonts w:asciiTheme="minorHAnsi" w:hAnsiTheme="minorHAnsi"/>
          <w:szCs w:val="21"/>
          <w:lang w:val="en-GB"/>
        </w:rPr>
        <w:t xml:space="preserve"> Expert </w:t>
      </w:r>
      <w:r w:rsidR="008B0C32">
        <w:rPr>
          <w:rFonts w:asciiTheme="minorHAnsi" w:hAnsiTheme="minorHAnsi"/>
          <w:szCs w:val="21"/>
          <w:lang w:val="en-GB"/>
        </w:rPr>
        <w:t xml:space="preserve">in </w:t>
      </w:r>
      <w:r w:rsidR="008B0C32" w:rsidRPr="00016CAF">
        <w:rPr>
          <w:rFonts w:asciiTheme="minorHAnsi" w:hAnsiTheme="minorHAnsi"/>
          <w:szCs w:val="21"/>
          <w:lang w:val="en-GB"/>
        </w:rPr>
        <w:t>troubleshooting various types of Sensors‐Temperature, Pressure, Flow, Level, Load‐cells, Encoders</w:t>
      </w:r>
      <w:r w:rsidR="004A666E">
        <w:rPr>
          <w:rFonts w:asciiTheme="minorHAnsi" w:hAnsiTheme="minorHAnsi"/>
          <w:szCs w:val="21"/>
          <w:lang w:val="en-GB"/>
        </w:rPr>
        <w:t>.</w:t>
      </w:r>
      <w:r w:rsidR="00E04D2F">
        <w:rPr>
          <w:rFonts w:asciiTheme="minorHAnsi" w:hAnsiTheme="minorHAnsi"/>
          <w:szCs w:val="21"/>
          <w:lang w:val="en-GB"/>
        </w:rPr>
        <w:t xml:space="preserve"> A logical thinker specialis</w:t>
      </w:r>
      <w:r w:rsidR="00E04D2F" w:rsidRPr="002A1519">
        <w:rPr>
          <w:rFonts w:asciiTheme="minorHAnsi" w:hAnsiTheme="minorHAnsi"/>
          <w:szCs w:val="21"/>
          <w:lang w:val="en-GB"/>
        </w:rPr>
        <w:t>ed in applying training, knowledge, and good judgment towards timely completion of work, as well as exercising diligence and initiative in achieving maximum results.</w:t>
      </w:r>
      <w:r w:rsidR="00E04D2F">
        <w:rPr>
          <w:rFonts w:asciiTheme="minorHAnsi" w:hAnsiTheme="minorHAnsi"/>
          <w:szCs w:val="21"/>
          <w:lang w:val="en-GB"/>
        </w:rPr>
        <w:t xml:space="preserve"> </w:t>
      </w:r>
      <w:r w:rsidR="00E04D2F" w:rsidRPr="002A1519">
        <w:rPr>
          <w:rFonts w:asciiTheme="minorHAnsi" w:hAnsiTheme="minorHAnsi"/>
          <w:szCs w:val="21"/>
          <w:lang w:val="en-GB"/>
        </w:rPr>
        <w:t>Confident and competent decision maker</w:t>
      </w:r>
      <w:r w:rsidR="00D23BEC">
        <w:rPr>
          <w:rFonts w:asciiTheme="minorHAnsi" w:hAnsiTheme="minorHAnsi"/>
          <w:szCs w:val="21"/>
          <w:lang w:val="en-GB"/>
        </w:rPr>
        <w:t>, demonstrate</w:t>
      </w:r>
      <w:r w:rsidR="00E04D2F" w:rsidRPr="002A1519">
        <w:rPr>
          <w:rFonts w:asciiTheme="minorHAnsi" w:hAnsiTheme="minorHAnsi"/>
          <w:szCs w:val="21"/>
          <w:lang w:val="en-GB"/>
        </w:rPr>
        <w:t xml:space="preserve"> talent for quickly mastering</w:t>
      </w:r>
      <w:r w:rsidR="00D23BEC">
        <w:rPr>
          <w:rFonts w:asciiTheme="minorHAnsi" w:hAnsiTheme="minorHAnsi"/>
          <w:szCs w:val="21"/>
          <w:lang w:val="en-GB"/>
        </w:rPr>
        <w:t xml:space="preserve"> technology with an </w:t>
      </w:r>
      <w:r w:rsidR="00E04D2F" w:rsidRPr="002A1519">
        <w:rPr>
          <w:rFonts w:asciiTheme="minorHAnsi" w:hAnsiTheme="minorHAnsi"/>
          <w:szCs w:val="21"/>
          <w:lang w:val="en-GB"/>
        </w:rPr>
        <w:t xml:space="preserve">aptitude to complete </w:t>
      </w:r>
      <w:r w:rsidR="00D23BEC">
        <w:rPr>
          <w:rFonts w:asciiTheme="minorHAnsi" w:hAnsiTheme="minorHAnsi"/>
          <w:szCs w:val="21"/>
          <w:lang w:val="en-GB"/>
        </w:rPr>
        <w:t>tasks; possess</w:t>
      </w:r>
      <w:r w:rsidR="00D23BEC" w:rsidRPr="002A1519">
        <w:rPr>
          <w:rFonts w:asciiTheme="minorHAnsi" w:hAnsiTheme="minorHAnsi"/>
          <w:szCs w:val="21"/>
          <w:lang w:val="en-GB"/>
        </w:rPr>
        <w:t xml:space="preserve"> </w:t>
      </w:r>
      <w:r w:rsidR="00D23BEC">
        <w:rPr>
          <w:rFonts w:asciiTheme="minorHAnsi" w:hAnsiTheme="minorHAnsi"/>
          <w:szCs w:val="21"/>
          <w:lang w:val="en-GB"/>
        </w:rPr>
        <w:t>outstanding organis</w:t>
      </w:r>
      <w:r w:rsidR="00E04D2F" w:rsidRPr="002A1519">
        <w:rPr>
          <w:rFonts w:asciiTheme="minorHAnsi" w:hAnsiTheme="minorHAnsi"/>
          <w:szCs w:val="21"/>
          <w:lang w:val="en-GB"/>
        </w:rPr>
        <w:t>ational and time management skills</w:t>
      </w:r>
    </w:p>
    <w:tbl>
      <w:tblPr>
        <w:tblW w:w="5000" w:type="pct"/>
        <w:tblLook w:val="04A0" w:firstRow="1" w:lastRow="0" w:firstColumn="1" w:lastColumn="0" w:noHBand="0" w:noVBand="1"/>
      </w:tblPr>
      <w:tblGrid>
        <w:gridCol w:w="3491"/>
        <w:gridCol w:w="3490"/>
        <w:gridCol w:w="3488"/>
      </w:tblGrid>
      <w:tr w:rsidR="007F1669" w:rsidRPr="00016CAF" w14:paraId="1CB48935" w14:textId="77777777" w:rsidTr="00C27547">
        <w:tc>
          <w:tcPr>
            <w:tcW w:w="1667" w:type="pct"/>
          </w:tcPr>
          <w:p w14:paraId="4AEBC37E" w14:textId="51B788B9" w:rsidR="009F0C17" w:rsidRPr="005C3AB7" w:rsidRDefault="009F0C17" w:rsidP="008770D6">
            <w:pPr>
              <w:pStyle w:val="MediumGrid1-Accent21"/>
              <w:numPr>
                <w:ilvl w:val="0"/>
                <w:numId w:val="6"/>
              </w:numPr>
              <w:tabs>
                <w:tab w:val="left" w:pos="342"/>
              </w:tabs>
              <w:spacing w:after="0"/>
              <w:ind w:left="360"/>
              <w:contextualSpacing w:val="0"/>
              <w:rPr>
                <w:rFonts w:asciiTheme="minorHAnsi" w:hAnsiTheme="minorHAnsi"/>
                <w:szCs w:val="21"/>
                <w:lang w:val="en-GB"/>
              </w:rPr>
            </w:pPr>
            <w:r w:rsidRPr="005C3AB7">
              <w:rPr>
                <w:rFonts w:asciiTheme="minorHAnsi" w:hAnsiTheme="minorHAnsi"/>
                <w:szCs w:val="21"/>
                <w:lang w:val="en-GB"/>
              </w:rPr>
              <w:t>Drilling Operations</w:t>
            </w:r>
          </w:p>
          <w:p w14:paraId="0C238165" w14:textId="0FA06156" w:rsidR="007F1669" w:rsidRPr="005C3AB7" w:rsidRDefault="004751A2" w:rsidP="008770D6">
            <w:pPr>
              <w:pStyle w:val="MediumGrid1-Accent21"/>
              <w:numPr>
                <w:ilvl w:val="0"/>
                <w:numId w:val="6"/>
              </w:numPr>
              <w:tabs>
                <w:tab w:val="left" w:pos="342"/>
              </w:tabs>
              <w:spacing w:after="0"/>
              <w:ind w:left="360"/>
              <w:contextualSpacing w:val="0"/>
              <w:rPr>
                <w:rFonts w:asciiTheme="minorHAnsi" w:hAnsiTheme="minorHAnsi"/>
                <w:szCs w:val="21"/>
                <w:lang w:val="en-GB"/>
              </w:rPr>
            </w:pPr>
            <w:r w:rsidRPr="005C3AB7">
              <w:rPr>
                <w:rFonts w:asciiTheme="minorHAnsi" w:hAnsiTheme="minorHAnsi"/>
                <w:szCs w:val="21"/>
                <w:lang w:val="en-GB"/>
              </w:rPr>
              <w:t xml:space="preserve">Maintenance </w:t>
            </w:r>
            <w:r w:rsidR="00016CAF" w:rsidRPr="005C3AB7">
              <w:rPr>
                <w:rFonts w:asciiTheme="minorHAnsi" w:hAnsiTheme="minorHAnsi"/>
                <w:szCs w:val="21"/>
                <w:lang w:val="en-GB"/>
              </w:rPr>
              <w:t>/ Fault Finding</w:t>
            </w:r>
          </w:p>
          <w:p w14:paraId="120E95EF" w14:textId="37303DA0" w:rsidR="007F1669" w:rsidRPr="005C3AB7" w:rsidRDefault="00DF4F57" w:rsidP="008770D6">
            <w:pPr>
              <w:pStyle w:val="MediumGrid1-Accent21"/>
              <w:numPr>
                <w:ilvl w:val="0"/>
                <w:numId w:val="6"/>
              </w:numPr>
              <w:tabs>
                <w:tab w:val="left" w:pos="342"/>
              </w:tabs>
              <w:spacing w:after="0"/>
              <w:ind w:left="360"/>
              <w:contextualSpacing w:val="0"/>
              <w:rPr>
                <w:rFonts w:asciiTheme="minorHAnsi" w:hAnsiTheme="minorHAnsi"/>
                <w:szCs w:val="21"/>
                <w:lang w:val="en-GB"/>
              </w:rPr>
            </w:pPr>
            <w:r w:rsidRPr="005C3AB7">
              <w:rPr>
                <w:rFonts w:asciiTheme="minorHAnsi" w:hAnsiTheme="minorHAnsi"/>
                <w:szCs w:val="21"/>
                <w:lang w:val="en-GB"/>
              </w:rPr>
              <w:t>Distributed Control Systems</w:t>
            </w:r>
          </w:p>
          <w:p w14:paraId="549ABE7A" w14:textId="76551A96" w:rsidR="007F1669" w:rsidRPr="005C3AB7" w:rsidRDefault="006E566E" w:rsidP="008770D6">
            <w:pPr>
              <w:pStyle w:val="MediumGrid1-Accent21"/>
              <w:numPr>
                <w:ilvl w:val="0"/>
                <w:numId w:val="6"/>
              </w:numPr>
              <w:tabs>
                <w:tab w:val="left" w:pos="342"/>
              </w:tabs>
              <w:spacing w:after="0"/>
              <w:ind w:left="360"/>
              <w:contextualSpacing w:val="0"/>
              <w:rPr>
                <w:rFonts w:asciiTheme="minorHAnsi" w:hAnsiTheme="minorHAnsi"/>
                <w:szCs w:val="21"/>
                <w:lang w:val="en-GB"/>
              </w:rPr>
            </w:pPr>
            <w:r w:rsidRPr="005C3AB7">
              <w:rPr>
                <w:rFonts w:asciiTheme="minorHAnsi" w:hAnsiTheme="minorHAnsi"/>
                <w:szCs w:val="21"/>
                <w:lang w:val="en-GB"/>
              </w:rPr>
              <w:t>Piping &amp; Instrumentation Diagrams</w:t>
            </w:r>
          </w:p>
        </w:tc>
        <w:tc>
          <w:tcPr>
            <w:tcW w:w="1667" w:type="pct"/>
          </w:tcPr>
          <w:p w14:paraId="01282A99" w14:textId="6BF44600" w:rsidR="007F1669" w:rsidRPr="005C3AB7" w:rsidRDefault="004751A2" w:rsidP="008770D6">
            <w:pPr>
              <w:pStyle w:val="MediumGrid1-Accent21"/>
              <w:numPr>
                <w:ilvl w:val="0"/>
                <w:numId w:val="6"/>
              </w:numPr>
              <w:tabs>
                <w:tab w:val="left" w:pos="342"/>
              </w:tabs>
              <w:spacing w:after="0"/>
              <w:ind w:left="360"/>
              <w:contextualSpacing w:val="0"/>
              <w:rPr>
                <w:rFonts w:asciiTheme="minorHAnsi" w:hAnsiTheme="minorHAnsi"/>
                <w:szCs w:val="21"/>
                <w:lang w:val="en-GB"/>
              </w:rPr>
            </w:pPr>
            <w:r w:rsidRPr="005C3AB7">
              <w:rPr>
                <w:rFonts w:asciiTheme="minorHAnsi" w:hAnsiTheme="minorHAnsi"/>
                <w:szCs w:val="21"/>
                <w:lang w:val="en-GB"/>
              </w:rPr>
              <w:t>System Installation/ Calibration</w:t>
            </w:r>
          </w:p>
          <w:p w14:paraId="7CF6E23B" w14:textId="0D6D060A" w:rsidR="007F1669" w:rsidRPr="005C3AB7" w:rsidRDefault="00DF4F57" w:rsidP="008770D6">
            <w:pPr>
              <w:pStyle w:val="MediumGrid1-Accent21"/>
              <w:numPr>
                <w:ilvl w:val="0"/>
                <w:numId w:val="6"/>
              </w:numPr>
              <w:tabs>
                <w:tab w:val="left" w:pos="342"/>
              </w:tabs>
              <w:spacing w:after="0"/>
              <w:ind w:left="360"/>
              <w:contextualSpacing w:val="0"/>
              <w:rPr>
                <w:rFonts w:asciiTheme="minorHAnsi" w:hAnsiTheme="minorHAnsi"/>
                <w:szCs w:val="21"/>
                <w:lang w:val="en-GB"/>
              </w:rPr>
            </w:pPr>
            <w:r w:rsidRPr="005C3AB7">
              <w:rPr>
                <w:rFonts w:asciiTheme="minorHAnsi" w:hAnsiTheme="minorHAnsi"/>
                <w:szCs w:val="21"/>
                <w:lang w:val="en-GB"/>
              </w:rPr>
              <w:t>Single Line/ Process Flow Diagrams</w:t>
            </w:r>
          </w:p>
          <w:p w14:paraId="3DC1A7CB" w14:textId="77777777" w:rsidR="007F1669" w:rsidRDefault="009F0C17" w:rsidP="008770D6">
            <w:pPr>
              <w:pStyle w:val="MediumGrid1-Accent21"/>
              <w:numPr>
                <w:ilvl w:val="0"/>
                <w:numId w:val="6"/>
              </w:numPr>
              <w:tabs>
                <w:tab w:val="left" w:pos="342"/>
              </w:tabs>
              <w:spacing w:after="0"/>
              <w:ind w:left="360"/>
              <w:contextualSpacing w:val="0"/>
              <w:rPr>
                <w:rFonts w:asciiTheme="minorHAnsi" w:hAnsiTheme="minorHAnsi"/>
                <w:szCs w:val="21"/>
                <w:lang w:val="en-GB"/>
              </w:rPr>
            </w:pPr>
            <w:r w:rsidRPr="005C3AB7">
              <w:rPr>
                <w:rFonts w:asciiTheme="minorHAnsi" w:hAnsiTheme="minorHAnsi"/>
                <w:szCs w:val="21"/>
                <w:lang w:val="en-GB"/>
              </w:rPr>
              <w:t>Telecommunications</w:t>
            </w:r>
          </w:p>
          <w:p w14:paraId="2651E98C" w14:textId="18A54AE5" w:rsidR="005C3AB7" w:rsidRPr="005C3AB7" w:rsidRDefault="005C3AB7" w:rsidP="008770D6">
            <w:pPr>
              <w:pStyle w:val="MediumGrid1-Accent21"/>
              <w:numPr>
                <w:ilvl w:val="0"/>
                <w:numId w:val="6"/>
              </w:numPr>
              <w:tabs>
                <w:tab w:val="left" w:pos="342"/>
              </w:tabs>
              <w:spacing w:after="0"/>
              <w:ind w:left="360"/>
              <w:contextualSpacing w:val="0"/>
              <w:rPr>
                <w:rFonts w:asciiTheme="minorHAnsi" w:hAnsiTheme="minorHAnsi"/>
                <w:szCs w:val="21"/>
                <w:lang w:val="en-GB"/>
              </w:rPr>
            </w:pPr>
            <w:r w:rsidRPr="005C3AB7">
              <w:rPr>
                <w:rFonts w:asciiTheme="minorHAnsi" w:hAnsiTheme="minorHAnsi"/>
                <w:szCs w:val="21"/>
                <w:lang w:val="en-GB"/>
              </w:rPr>
              <w:t xml:space="preserve">Equipment </w:t>
            </w:r>
            <w:r>
              <w:rPr>
                <w:rFonts w:asciiTheme="minorHAnsi" w:hAnsiTheme="minorHAnsi"/>
                <w:szCs w:val="21"/>
                <w:lang w:val="en-GB"/>
              </w:rPr>
              <w:t>Maintenance</w:t>
            </w:r>
          </w:p>
        </w:tc>
        <w:tc>
          <w:tcPr>
            <w:tcW w:w="1667" w:type="pct"/>
          </w:tcPr>
          <w:p w14:paraId="2F796578" w14:textId="725667ED" w:rsidR="007F1669" w:rsidRPr="005C3AB7" w:rsidRDefault="00BB794B" w:rsidP="008770D6">
            <w:pPr>
              <w:pStyle w:val="MediumGrid1-Accent21"/>
              <w:numPr>
                <w:ilvl w:val="0"/>
                <w:numId w:val="6"/>
              </w:numPr>
              <w:tabs>
                <w:tab w:val="left" w:pos="342"/>
              </w:tabs>
              <w:spacing w:after="0"/>
              <w:ind w:left="360"/>
              <w:contextualSpacing w:val="0"/>
              <w:rPr>
                <w:rFonts w:asciiTheme="minorHAnsi" w:hAnsiTheme="minorHAnsi"/>
                <w:szCs w:val="21"/>
                <w:lang w:val="en-GB"/>
              </w:rPr>
            </w:pPr>
            <w:r w:rsidRPr="005C3AB7">
              <w:rPr>
                <w:rFonts w:asciiTheme="minorHAnsi" w:hAnsiTheme="minorHAnsi"/>
                <w:szCs w:val="21"/>
                <w:lang w:val="en-GB"/>
              </w:rPr>
              <w:t>Troubleshooting Skills</w:t>
            </w:r>
          </w:p>
          <w:p w14:paraId="5F367C9E" w14:textId="24FDAF56" w:rsidR="007F1669" w:rsidRPr="005C3AB7" w:rsidRDefault="00A911CB" w:rsidP="008770D6">
            <w:pPr>
              <w:pStyle w:val="MediumGrid1-Accent21"/>
              <w:numPr>
                <w:ilvl w:val="0"/>
                <w:numId w:val="6"/>
              </w:numPr>
              <w:tabs>
                <w:tab w:val="left" w:pos="342"/>
              </w:tabs>
              <w:spacing w:after="0"/>
              <w:ind w:left="360"/>
              <w:contextualSpacing w:val="0"/>
              <w:rPr>
                <w:rFonts w:asciiTheme="minorHAnsi" w:hAnsiTheme="minorHAnsi"/>
                <w:szCs w:val="21"/>
                <w:lang w:val="en-GB"/>
              </w:rPr>
            </w:pPr>
            <w:r w:rsidRPr="005C3AB7">
              <w:rPr>
                <w:rFonts w:asciiTheme="minorHAnsi" w:hAnsiTheme="minorHAnsi"/>
                <w:szCs w:val="21"/>
                <w:lang w:val="en-GB"/>
              </w:rPr>
              <w:t>Technical Proficiencies</w:t>
            </w:r>
          </w:p>
          <w:p w14:paraId="485792F0" w14:textId="74E3316B" w:rsidR="007F1669" w:rsidRPr="005C3AB7" w:rsidRDefault="009F0C17" w:rsidP="008770D6">
            <w:pPr>
              <w:pStyle w:val="MediumGrid1-Accent21"/>
              <w:numPr>
                <w:ilvl w:val="0"/>
                <w:numId w:val="6"/>
              </w:numPr>
              <w:tabs>
                <w:tab w:val="left" w:pos="342"/>
              </w:tabs>
              <w:spacing w:after="0"/>
              <w:ind w:left="360"/>
              <w:contextualSpacing w:val="0"/>
              <w:rPr>
                <w:rFonts w:asciiTheme="minorHAnsi" w:hAnsiTheme="minorHAnsi"/>
                <w:szCs w:val="21"/>
                <w:lang w:val="en-GB"/>
              </w:rPr>
            </w:pPr>
            <w:r w:rsidRPr="005C3AB7">
              <w:rPr>
                <w:rFonts w:asciiTheme="minorHAnsi" w:hAnsiTheme="minorHAnsi"/>
                <w:szCs w:val="21"/>
                <w:lang w:val="en-GB"/>
              </w:rPr>
              <w:t>Emergency Shutdown System</w:t>
            </w:r>
          </w:p>
          <w:p w14:paraId="62ACDD59" w14:textId="2BAE55F2" w:rsidR="007F1669" w:rsidRPr="005C3AB7" w:rsidRDefault="005C3AB7" w:rsidP="008770D6">
            <w:pPr>
              <w:pStyle w:val="MediumGrid1-Accent21"/>
              <w:numPr>
                <w:ilvl w:val="0"/>
                <w:numId w:val="6"/>
              </w:numPr>
              <w:tabs>
                <w:tab w:val="left" w:pos="342"/>
              </w:tabs>
              <w:spacing w:after="0"/>
              <w:ind w:left="360"/>
              <w:contextualSpacing w:val="0"/>
              <w:rPr>
                <w:rFonts w:asciiTheme="minorHAnsi" w:hAnsiTheme="minorHAnsi"/>
                <w:szCs w:val="21"/>
                <w:lang w:val="en-GB"/>
              </w:rPr>
            </w:pPr>
            <w:r w:rsidRPr="005C3AB7">
              <w:rPr>
                <w:rFonts w:asciiTheme="minorHAnsi" w:hAnsiTheme="minorHAnsi"/>
                <w:szCs w:val="21"/>
                <w:lang w:val="en-GB"/>
              </w:rPr>
              <w:t>Training &amp; Development</w:t>
            </w:r>
          </w:p>
        </w:tc>
      </w:tr>
    </w:tbl>
    <w:p w14:paraId="550082FB" w14:textId="77777777" w:rsidR="00A55F80" w:rsidRPr="00D353CE" w:rsidRDefault="00A55F80" w:rsidP="008770D6">
      <w:pPr>
        <w:pStyle w:val="Heading1"/>
        <w:pBdr>
          <w:top w:val="single" w:sz="4" w:space="2" w:color="auto"/>
          <w:bottom w:val="single" w:sz="8" w:space="2" w:color="auto"/>
        </w:pBdr>
        <w:spacing w:before="240" w:after="120" w:line="276" w:lineRule="auto"/>
        <w:rPr>
          <w:rFonts w:asciiTheme="majorHAnsi" w:hAnsiTheme="majorHAnsi"/>
          <w:caps/>
          <w:smallCaps w:val="0"/>
          <w:spacing w:val="20"/>
          <w:szCs w:val="20"/>
          <w:lang w:val="en-GB"/>
        </w:rPr>
      </w:pPr>
      <w:r w:rsidRPr="00D353CE">
        <w:rPr>
          <w:rFonts w:asciiTheme="majorHAnsi" w:hAnsiTheme="majorHAnsi"/>
          <w:caps/>
          <w:smallCaps w:val="0"/>
          <w:spacing w:val="20"/>
          <w:szCs w:val="20"/>
          <w:lang w:val="en-GB"/>
        </w:rPr>
        <w:t>Professional Experience</w:t>
      </w:r>
    </w:p>
    <w:p w14:paraId="0FADB107" w14:textId="25D95240" w:rsidR="00A55F80" w:rsidRPr="00DE3768" w:rsidRDefault="00AC570F" w:rsidP="008770D6">
      <w:pPr>
        <w:tabs>
          <w:tab w:val="right" w:pos="10800"/>
        </w:tabs>
        <w:spacing w:before="240" w:after="0"/>
        <w:rPr>
          <w:rFonts w:asciiTheme="minorHAnsi" w:hAnsiTheme="minorHAnsi"/>
          <w:sz w:val="20"/>
          <w:szCs w:val="21"/>
          <w:highlight w:val="yellow"/>
          <w:lang w:val="en-GB"/>
        </w:rPr>
      </w:pPr>
      <w:r w:rsidRPr="00DE3768">
        <w:rPr>
          <w:rFonts w:asciiTheme="minorHAnsi" w:hAnsiTheme="minorHAnsi"/>
          <w:b/>
          <w:sz w:val="20"/>
          <w:szCs w:val="21"/>
          <w:lang w:val="en-GB"/>
        </w:rPr>
        <w:t>PACIFIC INT’L DRILLING WEST AFRICA LIMITED</w:t>
      </w:r>
      <w:r w:rsidR="008D3C7B" w:rsidRPr="00DE3768">
        <w:rPr>
          <w:rFonts w:asciiTheme="minorHAnsi" w:hAnsiTheme="minorHAnsi"/>
          <w:b/>
          <w:sz w:val="20"/>
          <w:szCs w:val="21"/>
          <w:lang w:val="en-GB"/>
        </w:rPr>
        <w:t xml:space="preserve">, </w:t>
      </w:r>
      <w:r w:rsidR="00B44E8B">
        <w:rPr>
          <w:rFonts w:asciiTheme="minorHAnsi" w:hAnsiTheme="minorHAnsi"/>
          <w:sz w:val="20"/>
          <w:szCs w:val="21"/>
          <w:highlight w:val="yellow"/>
          <w:lang w:val="en-GB"/>
        </w:rPr>
        <w:t xml:space="preserve">Lagos, </w:t>
      </w:r>
      <w:r w:rsidR="007A027E">
        <w:rPr>
          <w:rFonts w:asciiTheme="minorHAnsi" w:hAnsiTheme="minorHAnsi"/>
          <w:sz w:val="20"/>
          <w:szCs w:val="21"/>
          <w:lang w:val="en-GB"/>
        </w:rPr>
        <w:t>Nigeria</w:t>
      </w:r>
      <w:r w:rsidR="00107188">
        <w:rPr>
          <w:rFonts w:asciiTheme="minorHAnsi" w:hAnsiTheme="minorHAnsi"/>
          <w:sz w:val="20"/>
          <w:szCs w:val="21"/>
          <w:lang w:val="en-GB"/>
        </w:rPr>
        <w:t xml:space="preserve">.                                                                            </w:t>
      </w:r>
      <w:r w:rsidR="00720D84">
        <w:rPr>
          <w:rFonts w:asciiTheme="minorHAnsi" w:hAnsiTheme="minorHAnsi"/>
          <w:sz w:val="20"/>
          <w:szCs w:val="21"/>
          <w:lang w:val="en-GB"/>
        </w:rPr>
        <w:t xml:space="preserve">                     </w:t>
      </w:r>
      <w:r w:rsidR="00BE4523" w:rsidRPr="00DE3768">
        <w:rPr>
          <w:rFonts w:asciiTheme="minorHAnsi" w:hAnsiTheme="minorHAnsi"/>
          <w:sz w:val="20"/>
          <w:szCs w:val="21"/>
          <w:lang w:val="en-GB"/>
        </w:rPr>
        <w:t>2012</w:t>
      </w:r>
      <w:r w:rsidR="00A55F80" w:rsidRPr="00DE3768">
        <w:rPr>
          <w:rFonts w:asciiTheme="minorHAnsi" w:hAnsiTheme="minorHAnsi"/>
          <w:sz w:val="20"/>
          <w:szCs w:val="21"/>
          <w:lang w:val="en-GB"/>
        </w:rPr>
        <w:t xml:space="preserve"> –</w:t>
      </w:r>
      <w:r w:rsidR="00107188">
        <w:rPr>
          <w:rFonts w:asciiTheme="minorHAnsi" w:hAnsiTheme="minorHAnsi"/>
          <w:sz w:val="20"/>
          <w:szCs w:val="21"/>
          <w:lang w:val="en-GB"/>
        </w:rPr>
        <w:t>2016</w:t>
      </w:r>
    </w:p>
    <w:p w14:paraId="156D04DB" w14:textId="6CAAB760" w:rsidR="00A55F80" w:rsidRPr="00DE3768" w:rsidRDefault="001168FA" w:rsidP="008770D6">
      <w:pPr>
        <w:spacing w:after="0"/>
        <w:rPr>
          <w:rFonts w:asciiTheme="minorHAnsi" w:hAnsiTheme="minorHAnsi"/>
          <w:iCs/>
          <w:color w:val="000000"/>
          <w:sz w:val="20"/>
          <w:szCs w:val="21"/>
          <w:highlight w:val="yellow"/>
          <w:lang w:val="en-GB"/>
        </w:rPr>
      </w:pPr>
      <w:r w:rsidRPr="00DE3768">
        <w:rPr>
          <w:rFonts w:asciiTheme="minorHAnsi" w:hAnsiTheme="minorHAnsi" w:cs="Book Antiqua"/>
          <w:b/>
          <w:i/>
          <w:iCs/>
          <w:color w:val="000000"/>
          <w:sz w:val="20"/>
          <w:szCs w:val="21"/>
          <w:lang w:val="en-GB"/>
        </w:rPr>
        <w:t>Pacific Bora Electronic Technician</w:t>
      </w:r>
    </w:p>
    <w:p w14:paraId="15CC5815" w14:textId="37D46700" w:rsidR="00107188" w:rsidRDefault="00607FA7" w:rsidP="00107188">
      <w:pPr>
        <w:pStyle w:val="BodyText"/>
        <w:numPr>
          <w:ilvl w:val="0"/>
          <w:numId w:val="7"/>
        </w:numPr>
        <w:tabs>
          <w:tab w:val="left" w:pos="720"/>
        </w:tabs>
        <w:spacing w:before="60" w:line="276" w:lineRule="auto"/>
        <w:rPr>
          <w:rFonts w:asciiTheme="minorHAnsi" w:hAnsiTheme="minorHAnsi" w:cs="Book Antiqua"/>
          <w:szCs w:val="21"/>
          <w:lang w:val="en-GB"/>
        </w:rPr>
      </w:pPr>
      <w:r w:rsidRPr="00DE3768">
        <w:rPr>
          <w:rFonts w:asciiTheme="minorHAnsi" w:hAnsiTheme="minorHAnsi" w:cs="Book Antiqua"/>
          <w:szCs w:val="21"/>
          <w:lang w:val="en-GB"/>
        </w:rPr>
        <w:t xml:space="preserve">Executed </w:t>
      </w:r>
      <w:r w:rsidR="00DE3768">
        <w:rPr>
          <w:rFonts w:asciiTheme="minorHAnsi" w:hAnsiTheme="minorHAnsi" w:cs="Book Antiqua"/>
          <w:szCs w:val="21"/>
          <w:lang w:val="en-GB"/>
        </w:rPr>
        <w:t>preventive/</w:t>
      </w:r>
      <w:r w:rsidR="00BE4523" w:rsidRPr="00DE3768">
        <w:rPr>
          <w:rFonts w:asciiTheme="minorHAnsi" w:hAnsiTheme="minorHAnsi" w:cs="Book Antiqua"/>
          <w:szCs w:val="21"/>
          <w:lang w:val="en-GB"/>
        </w:rPr>
        <w:t>corrective maintenance of</w:t>
      </w:r>
      <w:r w:rsidR="00BE4523" w:rsidRPr="00107188">
        <w:rPr>
          <w:rFonts w:asciiTheme="minorHAnsi" w:hAnsiTheme="minorHAnsi" w:cs="Book Antiqua"/>
          <w:color w:val="FF0000"/>
          <w:szCs w:val="21"/>
          <w:lang w:val="en-GB"/>
        </w:rPr>
        <w:t xml:space="preserve"> </w:t>
      </w:r>
      <w:r w:rsidR="003A466F">
        <w:rPr>
          <w:rFonts w:asciiTheme="minorHAnsi" w:hAnsiTheme="minorHAnsi" w:cs="Book Antiqua"/>
          <w:color w:val="FF0000"/>
          <w:szCs w:val="21"/>
          <w:lang w:val="en-GB"/>
        </w:rPr>
        <w:t xml:space="preserve">Dynamic Positioning Kongsberg ( K-System) </w:t>
      </w:r>
      <w:r w:rsidR="00BE4523" w:rsidRPr="00107188">
        <w:rPr>
          <w:rFonts w:asciiTheme="minorHAnsi" w:hAnsiTheme="minorHAnsi" w:cs="Book Antiqua"/>
          <w:color w:val="FF0000"/>
          <w:szCs w:val="21"/>
          <w:lang w:val="en-GB"/>
        </w:rPr>
        <w:t>and associated equipment</w:t>
      </w:r>
      <w:r w:rsidRPr="00DE3768">
        <w:rPr>
          <w:rFonts w:asciiTheme="minorHAnsi" w:hAnsiTheme="minorHAnsi" w:cs="Book Antiqua"/>
          <w:szCs w:val="21"/>
          <w:lang w:val="en-GB"/>
        </w:rPr>
        <w:t>, such as</w:t>
      </w:r>
      <w:r w:rsidR="003A466F">
        <w:rPr>
          <w:rFonts w:asciiTheme="minorHAnsi" w:hAnsiTheme="minorHAnsi" w:cs="Book Antiqua"/>
          <w:szCs w:val="21"/>
          <w:lang w:val="en-GB"/>
        </w:rPr>
        <w:t xml:space="preserve"> Field Stations, </w:t>
      </w:r>
      <w:r w:rsidR="003A466F" w:rsidRPr="003A466F">
        <w:rPr>
          <w:rFonts w:asciiTheme="minorHAnsi" w:hAnsiTheme="minorHAnsi" w:cs="Book Antiqua"/>
          <w:color w:val="0070C0"/>
          <w:szCs w:val="21"/>
          <w:lang w:val="en-GB"/>
        </w:rPr>
        <w:t xml:space="preserve">HIPAP, GPS, DGPS, </w:t>
      </w:r>
      <w:r w:rsidRPr="003A466F">
        <w:rPr>
          <w:rFonts w:asciiTheme="minorHAnsi" w:hAnsiTheme="minorHAnsi" w:cs="Book Antiqua"/>
          <w:color w:val="0070C0"/>
          <w:szCs w:val="21"/>
          <w:lang w:val="en-GB"/>
        </w:rPr>
        <w:t xml:space="preserve"> </w:t>
      </w:r>
      <w:proofErr w:type="spellStart"/>
      <w:r w:rsidR="00BE4523" w:rsidRPr="003A466F">
        <w:rPr>
          <w:rFonts w:asciiTheme="minorHAnsi" w:hAnsiTheme="minorHAnsi" w:cs="Book Antiqua"/>
          <w:color w:val="0070C0"/>
          <w:szCs w:val="21"/>
          <w:lang w:val="en-GB"/>
        </w:rPr>
        <w:t>Hanla</w:t>
      </w:r>
      <w:proofErr w:type="spellEnd"/>
      <w:r w:rsidR="00BE4523" w:rsidRPr="003A466F">
        <w:rPr>
          <w:rFonts w:asciiTheme="minorHAnsi" w:hAnsiTheme="minorHAnsi" w:cs="Book Antiqua"/>
          <w:color w:val="0070C0"/>
          <w:szCs w:val="21"/>
          <w:lang w:val="en-GB"/>
        </w:rPr>
        <w:t xml:space="preserve"> Tanks</w:t>
      </w:r>
      <w:r w:rsidR="00107188" w:rsidRPr="003A466F">
        <w:rPr>
          <w:rFonts w:asciiTheme="minorHAnsi" w:hAnsiTheme="minorHAnsi" w:cs="Book Antiqua"/>
          <w:color w:val="0070C0"/>
          <w:szCs w:val="21"/>
          <w:lang w:val="en-GB"/>
        </w:rPr>
        <w:t xml:space="preserve"> sensors,</w:t>
      </w:r>
      <w:r w:rsidR="003A466F" w:rsidRPr="003A466F">
        <w:rPr>
          <w:rFonts w:asciiTheme="minorHAnsi" w:hAnsiTheme="minorHAnsi" w:cs="Book Antiqua"/>
          <w:color w:val="0070C0"/>
          <w:szCs w:val="21"/>
          <w:lang w:val="en-GB"/>
        </w:rPr>
        <w:t xml:space="preserve"> Ballast control </w:t>
      </w:r>
      <w:proofErr w:type="spellStart"/>
      <w:r w:rsidR="003A466F" w:rsidRPr="003A466F">
        <w:rPr>
          <w:rFonts w:asciiTheme="minorHAnsi" w:hAnsiTheme="minorHAnsi" w:cs="Book Antiqua"/>
          <w:color w:val="0070C0"/>
          <w:szCs w:val="21"/>
          <w:lang w:val="en-GB"/>
        </w:rPr>
        <w:t>Equipemet</w:t>
      </w:r>
      <w:proofErr w:type="spellEnd"/>
      <w:r w:rsidR="003A466F">
        <w:rPr>
          <w:rFonts w:asciiTheme="minorHAnsi" w:hAnsiTheme="minorHAnsi" w:cs="Book Antiqua"/>
          <w:szCs w:val="21"/>
          <w:lang w:val="en-GB"/>
        </w:rPr>
        <w:t>,</w:t>
      </w:r>
      <w:r w:rsidR="001D132A" w:rsidRPr="001D132A">
        <w:rPr>
          <w:rFonts w:asciiTheme="minorHAnsi" w:hAnsiTheme="minorHAnsi" w:cs="Book Antiqua"/>
          <w:szCs w:val="21"/>
          <w:lang w:val="en-GB"/>
        </w:rPr>
        <w:t xml:space="preserve"> </w:t>
      </w:r>
      <w:r w:rsidR="001D132A" w:rsidRPr="00DE3768">
        <w:rPr>
          <w:rFonts w:asciiTheme="minorHAnsi" w:hAnsiTheme="minorHAnsi" w:cs="Book Antiqua"/>
          <w:szCs w:val="21"/>
          <w:lang w:val="en-GB"/>
        </w:rPr>
        <w:t>ABB ACS 6000 propulsion drives 6x5.5KW</w:t>
      </w:r>
      <w:r w:rsidR="00107188">
        <w:rPr>
          <w:rFonts w:asciiTheme="minorHAnsi" w:hAnsiTheme="minorHAnsi" w:cs="Book Antiqua"/>
          <w:szCs w:val="21"/>
          <w:lang w:val="en-GB"/>
        </w:rPr>
        <w:t xml:space="preserve"> </w:t>
      </w:r>
      <w:r w:rsidR="00BE4523" w:rsidRPr="00DE3768">
        <w:rPr>
          <w:rFonts w:asciiTheme="minorHAnsi" w:hAnsiTheme="minorHAnsi" w:cs="Book Antiqua"/>
          <w:szCs w:val="21"/>
          <w:lang w:val="en-GB"/>
        </w:rPr>
        <w:t>CMR PAGA system</w:t>
      </w:r>
      <w:r w:rsidRPr="00DE3768">
        <w:rPr>
          <w:rFonts w:asciiTheme="minorHAnsi" w:hAnsiTheme="minorHAnsi" w:cs="Book Antiqua"/>
          <w:szCs w:val="21"/>
          <w:lang w:val="en-GB"/>
        </w:rPr>
        <w:t xml:space="preserve">, </w:t>
      </w:r>
      <w:r w:rsidR="003A466F">
        <w:rPr>
          <w:rFonts w:asciiTheme="minorHAnsi" w:hAnsiTheme="minorHAnsi" w:cs="Book Antiqua"/>
          <w:szCs w:val="21"/>
          <w:lang w:val="en-GB"/>
        </w:rPr>
        <w:t xml:space="preserve">Fire and gas system </w:t>
      </w:r>
      <w:r w:rsidR="00BE4523" w:rsidRPr="00DE3768">
        <w:rPr>
          <w:rFonts w:asciiTheme="minorHAnsi" w:hAnsiTheme="minorHAnsi" w:cs="Book Antiqua"/>
          <w:szCs w:val="21"/>
          <w:lang w:val="en-GB"/>
        </w:rPr>
        <w:t xml:space="preserve">( </w:t>
      </w:r>
      <w:proofErr w:type="spellStart"/>
      <w:r w:rsidR="00BE4523" w:rsidRPr="00DE3768">
        <w:rPr>
          <w:rFonts w:asciiTheme="minorHAnsi" w:hAnsiTheme="minorHAnsi" w:cs="Book Antiqua"/>
          <w:szCs w:val="21"/>
          <w:lang w:val="en-GB"/>
        </w:rPr>
        <w:t>Autronica</w:t>
      </w:r>
      <w:proofErr w:type="spellEnd"/>
      <w:r w:rsidR="00BE4523" w:rsidRPr="00DE3768">
        <w:rPr>
          <w:rFonts w:asciiTheme="minorHAnsi" w:hAnsiTheme="minorHAnsi" w:cs="Book Antiqua"/>
          <w:szCs w:val="21"/>
          <w:lang w:val="en-GB"/>
        </w:rPr>
        <w:t>)</w:t>
      </w:r>
      <w:r w:rsidRPr="00DE3768">
        <w:rPr>
          <w:rFonts w:asciiTheme="minorHAnsi" w:hAnsiTheme="minorHAnsi" w:cs="Book Antiqua"/>
          <w:szCs w:val="21"/>
          <w:lang w:val="en-GB"/>
        </w:rPr>
        <w:t xml:space="preserve">, </w:t>
      </w:r>
      <w:r w:rsidR="001D132A">
        <w:rPr>
          <w:rFonts w:asciiTheme="minorHAnsi" w:hAnsiTheme="minorHAnsi" w:cs="Book Antiqua"/>
          <w:szCs w:val="21"/>
          <w:lang w:val="en-GB"/>
        </w:rPr>
        <w:t xml:space="preserve">Main ENG. Controller, </w:t>
      </w:r>
      <w:r w:rsidR="00D95C49" w:rsidRPr="00DE3768">
        <w:rPr>
          <w:rFonts w:asciiTheme="minorHAnsi" w:hAnsiTheme="minorHAnsi" w:cs="Book Antiqua"/>
          <w:szCs w:val="21"/>
          <w:lang w:val="en-GB"/>
        </w:rPr>
        <w:t xml:space="preserve">AVR, </w:t>
      </w:r>
      <w:proofErr w:type="spellStart"/>
      <w:r w:rsidR="00D95C49" w:rsidRPr="00DE3768">
        <w:rPr>
          <w:rFonts w:asciiTheme="minorHAnsi" w:hAnsiTheme="minorHAnsi" w:cs="Book Antiqua"/>
          <w:szCs w:val="21"/>
          <w:lang w:val="en-GB"/>
        </w:rPr>
        <w:t>Woodword</w:t>
      </w:r>
      <w:proofErr w:type="spellEnd"/>
      <w:r w:rsidR="003A466F">
        <w:rPr>
          <w:rFonts w:asciiTheme="minorHAnsi" w:hAnsiTheme="minorHAnsi" w:cs="Book Antiqua"/>
          <w:szCs w:val="21"/>
          <w:lang w:val="en-GB"/>
        </w:rPr>
        <w:t xml:space="preserve"> </w:t>
      </w:r>
      <w:r w:rsidR="00D95C49" w:rsidRPr="00DE3768">
        <w:rPr>
          <w:rFonts w:asciiTheme="minorHAnsi" w:hAnsiTheme="minorHAnsi" w:cs="Book Antiqua"/>
          <w:szCs w:val="21"/>
          <w:lang w:val="en-GB"/>
        </w:rPr>
        <w:t>741 Governor</w:t>
      </w:r>
      <w:r w:rsidR="00D95C49">
        <w:rPr>
          <w:rFonts w:asciiTheme="minorHAnsi" w:hAnsiTheme="minorHAnsi" w:cs="Book Antiqua"/>
          <w:szCs w:val="21"/>
          <w:lang w:val="en-GB"/>
        </w:rPr>
        <w:t xml:space="preserve">, </w:t>
      </w:r>
      <w:r w:rsidRPr="00DE3768">
        <w:rPr>
          <w:rFonts w:asciiTheme="minorHAnsi" w:hAnsiTheme="minorHAnsi" w:cs="Book Antiqua"/>
          <w:szCs w:val="21"/>
          <w:lang w:val="en-GB"/>
        </w:rPr>
        <w:t xml:space="preserve">and </w:t>
      </w:r>
      <w:r w:rsidR="00DE3768" w:rsidRPr="00DE3768">
        <w:rPr>
          <w:rFonts w:asciiTheme="minorHAnsi" w:hAnsiTheme="minorHAnsi" w:cs="Book Antiqua"/>
          <w:szCs w:val="21"/>
          <w:lang w:val="en-GB"/>
        </w:rPr>
        <w:t xml:space="preserve">power </w:t>
      </w:r>
      <w:r w:rsidR="00BE4523" w:rsidRPr="00DE3768">
        <w:rPr>
          <w:rFonts w:asciiTheme="minorHAnsi" w:hAnsiTheme="minorHAnsi" w:cs="Book Antiqua"/>
          <w:szCs w:val="21"/>
          <w:lang w:val="en-GB"/>
        </w:rPr>
        <w:t>management system architecture on</w:t>
      </w:r>
      <w:r w:rsidR="001D132A">
        <w:rPr>
          <w:rFonts w:asciiTheme="minorHAnsi" w:hAnsiTheme="minorHAnsi" w:cs="Book Antiqua"/>
          <w:szCs w:val="21"/>
          <w:lang w:val="en-GB"/>
        </w:rPr>
        <w:t xml:space="preserve"> K‐chief 700,</w:t>
      </w:r>
      <w:r w:rsidR="00BE4523" w:rsidRPr="00DE3768">
        <w:rPr>
          <w:rFonts w:asciiTheme="minorHAnsi" w:hAnsiTheme="minorHAnsi" w:cs="Book Antiqua"/>
          <w:szCs w:val="21"/>
          <w:lang w:val="en-GB"/>
        </w:rPr>
        <w:t xml:space="preserve"> 6x7000 KW </w:t>
      </w:r>
      <w:proofErr w:type="spellStart"/>
      <w:r w:rsidR="00BE4523" w:rsidRPr="00DE3768">
        <w:rPr>
          <w:rFonts w:asciiTheme="minorHAnsi" w:hAnsiTheme="minorHAnsi" w:cs="Book Antiqua"/>
          <w:szCs w:val="21"/>
          <w:lang w:val="en-GB"/>
        </w:rPr>
        <w:t>Wartsila</w:t>
      </w:r>
      <w:proofErr w:type="spellEnd"/>
      <w:r w:rsidR="003A466F">
        <w:rPr>
          <w:rFonts w:asciiTheme="minorHAnsi" w:hAnsiTheme="minorHAnsi" w:cs="Book Antiqua"/>
          <w:szCs w:val="21"/>
          <w:lang w:val="en-GB"/>
        </w:rPr>
        <w:t xml:space="preserve"> Engine.</w:t>
      </w:r>
    </w:p>
    <w:p w14:paraId="5A3C4335" w14:textId="27BB6123" w:rsidR="0019051A" w:rsidRDefault="0019051A" w:rsidP="008770D6">
      <w:pPr>
        <w:pStyle w:val="BodyText"/>
        <w:numPr>
          <w:ilvl w:val="0"/>
          <w:numId w:val="7"/>
        </w:numPr>
        <w:tabs>
          <w:tab w:val="left" w:pos="720"/>
        </w:tabs>
        <w:spacing w:before="60" w:line="276" w:lineRule="auto"/>
        <w:rPr>
          <w:rFonts w:asciiTheme="minorHAnsi" w:hAnsiTheme="minorHAnsi" w:cs="Book Antiqua"/>
          <w:color w:val="FF0000"/>
          <w:szCs w:val="21"/>
          <w:lang w:val="en-GB"/>
        </w:rPr>
      </w:pPr>
      <w:r w:rsidRPr="00DE3768">
        <w:rPr>
          <w:rFonts w:asciiTheme="minorHAnsi" w:hAnsiTheme="minorHAnsi" w:cs="Book Antiqua"/>
          <w:szCs w:val="21"/>
          <w:lang w:val="en-GB"/>
        </w:rPr>
        <w:t xml:space="preserve">Efficiently perform maintenance and fault finding related to Cyberbase controlled drill floor equipment, including </w:t>
      </w:r>
      <w:r w:rsidR="003A466F">
        <w:rPr>
          <w:rFonts w:asciiTheme="minorHAnsi" w:hAnsiTheme="minorHAnsi" w:cs="Book Antiqua"/>
          <w:szCs w:val="21"/>
          <w:lang w:val="en-GB"/>
        </w:rPr>
        <w:t xml:space="preserve">Smart drilling Instrumentation ( SDI) , </w:t>
      </w:r>
      <w:r w:rsidRPr="00DE3768">
        <w:rPr>
          <w:rFonts w:asciiTheme="minorHAnsi" w:hAnsiTheme="minorHAnsi" w:cs="Book Antiqua"/>
          <w:szCs w:val="21"/>
          <w:lang w:val="en-GB"/>
        </w:rPr>
        <w:t>PLCs‐ Siemens - GE‐Fanuc, C</w:t>
      </w:r>
      <w:r w:rsidR="001D132A">
        <w:rPr>
          <w:rFonts w:asciiTheme="minorHAnsi" w:hAnsiTheme="minorHAnsi" w:cs="Book Antiqua"/>
          <w:szCs w:val="21"/>
          <w:lang w:val="en-GB"/>
        </w:rPr>
        <w:t xml:space="preserve">CTV (Hernis), NOV KBC ‐ 4x85MT, </w:t>
      </w:r>
      <w:r w:rsidRPr="00DE3768">
        <w:rPr>
          <w:rFonts w:asciiTheme="minorHAnsi" w:hAnsiTheme="minorHAnsi" w:cs="Book Antiqua"/>
          <w:szCs w:val="21"/>
          <w:lang w:val="en-GB"/>
        </w:rPr>
        <w:t xml:space="preserve">mud pumps ‐ 4xNOV 14‐P220 - 7500 psi, ABB drilling drives system AC800M, </w:t>
      </w:r>
      <w:r w:rsidRPr="003A466F">
        <w:rPr>
          <w:rFonts w:asciiTheme="minorHAnsi" w:hAnsiTheme="minorHAnsi" w:cs="Book Antiqua"/>
          <w:color w:val="FF0000"/>
          <w:szCs w:val="21"/>
          <w:lang w:val="en-GB"/>
        </w:rPr>
        <w:t>and Kongsberg Equipment( K‐system).</w:t>
      </w:r>
    </w:p>
    <w:p w14:paraId="70E7075E" w14:textId="6D13834E" w:rsidR="001D132A" w:rsidRDefault="001D132A" w:rsidP="008770D6">
      <w:pPr>
        <w:pStyle w:val="BodyText"/>
        <w:numPr>
          <w:ilvl w:val="0"/>
          <w:numId w:val="7"/>
        </w:numPr>
        <w:tabs>
          <w:tab w:val="left" w:pos="720"/>
        </w:tabs>
        <w:spacing w:before="60" w:line="276" w:lineRule="auto"/>
        <w:rPr>
          <w:rFonts w:asciiTheme="minorHAnsi" w:hAnsiTheme="minorHAnsi" w:cs="Book Antiqua"/>
          <w:color w:val="FF0000"/>
          <w:szCs w:val="21"/>
          <w:lang w:val="en-GB"/>
        </w:rPr>
      </w:pPr>
      <w:r w:rsidRPr="001D132A">
        <w:rPr>
          <w:rFonts w:asciiTheme="minorHAnsi" w:hAnsiTheme="minorHAnsi" w:cs="Book Antiqua"/>
          <w:color w:val="FF0000"/>
          <w:szCs w:val="21"/>
          <w:lang w:val="en-GB"/>
        </w:rPr>
        <w:t>Executed preventive/corrective maintenance</w:t>
      </w:r>
      <w:r w:rsidRPr="001D132A">
        <w:rPr>
          <w:rFonts w:asciiTheme="minorHAnsi" w:hAnsiTheme="minorHAnsi" w:cs="Book Antiqua"/>
          <w:color w:val="FF0000"/>
          <w:szCs w:val="21"/>
          <w:lang w:val="en-GB"/>
        </w:rPr>
        <w:t xml:space="preserve"> of MUX Electrical controlled equipment relating the Blow Out Preventer (BOP)</w:t>
      </w:r>
    </w:p>
    <w:p w14:paraId="636861E6" w14:textId="5888AF66" w:rsidR="00AD16B0" w:rsidRPr="004E059D" w:rsidRDefault="00AD16B0" w:rsidP="008770D6">
      <w:pPr>
        <w:pStyle w:val="BodyText"/>
        <w:numPr>
          <w:ilvl w:val="0"/>
          <w:numId w:val="7"/>
        </w:numPr>
        <w:tabs>
          <w:tab w:val="left" w:pos="720"/>
        </w:tabs>
        <w:spacing w:before="60" w:line="276" w:lineRule="auto"/>
        <w:rPr>
          <w:rFonts w:asciiTheme="minorHAnsi" w:hAnsiTheme="minorHAnsi" w:cs="Book Antiqua"/>
          <w:color w:val="FF0000"/>
          <w:szCs w:val="21"/>
          <w:lang w:val="en-GB"/>
        </w:rPr>
      </w:pPr>
      <w:r w:rsidRPr="00AD16B0">
        <w:rPr>
          <w:color w:val="FF0000"/>
        </w:rPr>
        <w:t>Calibration and servicing of Damper actuator Valves, ESD Valves, Self-Operated Valves,</w:t>
      </w:r>
      <w:r w:rsidRPr="00AD16B0">
        <w:rPr>
          <w:color w:val="FF0000"/>
        </w:rPr>
        <w:t xml:space="preserve"> and Solenoid Operated Valves, </w:t>
      </w:r>
      <w:r w:rsidRPr="00AD16B0">
        <w:rPr>
          <w:color w:val="FF0000"/>
        </w:rPr>
        <w:t>Configuration and Servicing of Motorized Operated Valves</w:t>
      </w:r>
      <w:r>
        <w:rPr>
          <w:color w:val="FF0000"/>
        </w:rPr>
        <w:t>.</w:t>
      </w:r>
    </w:p>
    <w:p w14:paraId="7569D55B" w14:textId="6361C590" w:rsidR="004E059D" w:rsidRPr="004E059D" w:rsidRDefault="004E059D" w:rsidP="008770D6">
      <w:pPr>
        <w:pStyle w:val="BodyText"/>
        <w:numPr>
          <w:ilvl w:val="0"/>
          <w:numId w:val="7"/>
        </w:numPr>
        <w:tabs>
          <w:tab w:val="left" w:pos="720"/>
        </w:tabs>
        <w:spacing w:before="60" w:line="276" w:lineRule="auto"/>
        <w:rPr>
          <w:rFonts w:asciiTheme="minorHAnsi" w:hAnsiTheme="minorHAnsi" w:cs="Book Antiqua"/>
          <w:color w:val="FF0000"/>
          <w:szCs w:val="21"/>
          <w:lang w:val="en-GB"/>
        </w:rPr>
      </w:pPr>
      <w:r w:rsidRPr="004E059D">
        <w:rPr>
          <w:color w:val="FF0000"/>
        </w:rPr>
        <w:t xml:space="preserve">Calibration and Trouble shooting of Combustible and Toxic Gas Detectors (make- </w:t>
      </w:r>
      <w:proofErr w:type="spellStart"/>
      <w:r w:rsidRPr="004E059D">
        <w:rPr>
          <w:color w:val="FF0000"/>
        </w:rPr>
        <w:t>D</w:t>
      </w:r>
      <w:r>
        <w:rPr>
          <w:color w:val="FF0000"/>
        </w:rPr>
        <w:t>et-tronics</w:t>
      </w:r>
      <w:proofErr w:type="spellEnd"/>
      <w:r>
        <w:rPr>
          <w:color w:val="FF0000"/>
        </w:rPr>
        <w:t>,)</w:t>
      </w:r>
    </w:p>
    <w:p w14:paraId="30889C9C" w14:textId="68C04414" w:rsidR="004E059D" w:rsidRPr="004E059D" w:rsidRDefault="004E059D" w:rsidP="008770D6">
      <w:pPr>
        <w:pStyle w:val="BodyText"/>
        <w:numPr>
          <w:ilvl w:val="0"/>
          <w:numId w:val="7"/>
        </w:numPr>
        <w:tabs>
          <w:tab w:val="left" w:pos="720"/>
        </w:tabs>
        <w:spacing w:before="60" w:line="276" w:lineRule="auto"/>
        <w:rPr>
          <w:rFonts w:asciiTheme="minorHAnsi" w:hAnsiTheme="minorHAnsi" w:cs="Book Antiqua"/>
          <w:color w:val="FF0000"/>
          <w:szCs w:val="21"/>
          <w:lang w:val="en-GB"/>
        </w:rPr>
      </w:pPr>
      <w:r w:rsidRPr="004E059D">
        <w:rPr>
          <w:color w:val="FF0000"/>
        </w:rPr>
        <w:t xml:space="preserve">Checking and Trouble shooting of UV/IR Flame Detectors, Smoke Detectors, Heat Detector and Break Glass Units (make- </w:t>
      </w:r>
      <w:proofErr w:type="spellStart"/>
      <w:r w:rsidRPr="004E059D">
        <w:rPr>
          <w:color w:val="FF0000"/>
        </w:rPr>
        <w:t>Det-tronics</w:t>
      </w:r>
      <w:proofErr w:type="spellEnd"/>
    </w:p>
    <w:p w14:paraId="2A2187C1" w14:textId="2D22F11C" w:rsidR="004E059D" w:rsidRPr="004E059D" w:rsidRDefault="004E059D" w:rsidP="008770D6">
      <w:pPr>
        <w:pStyle w:val="BodyText"/>
        <w:numPr>
          <w:ilvl w:val="0"/>
          <w:numId w:val="7"/>
        </w:numPr>
        <w:tabs>
          <w:tab w:val="left" w:pos="720"/>
        </w:tabs>
        <w:spacing w:before="60" w:line="276" w:lineRule="auto"/>
        <w:rPr>
          <w:rFonts w:asciiTheme="minorHAnsi" w:hAnsiTheme="minorHAnsi" w:cs="Book Antiqua"/>
          <w:color w:val="FF0000"/>
          <w:szCs w:val="21"/>
          <w:lang w:val="en-GB"/>
        </w:rPr>
      </w:pPr>
      <w:r w:rsidRPr="004E059D">
        <w:rPr>
          <w:color w:val="FF0000"/>
        </w:rPr>
        <w:t xml:space="preserve">Calibration of Pneumatic, Electronic and SMART Transmitters of different makes (Rosemount, Fuji, MTL, Honeywell, Foxboro, </w:t>
      </w:r>
      <w:proofErr w:type="spellStart"/>
      <w:r w:rsidRPr="004E059D">
        <w:rPr>
          <w:color w:val="FF0000"/>
        </w:rPr>
        <w:t>Endess+Hauser</w:t>
      </w:r>
      <w:proofErr w:type="spellEnd"/>
      <w:r w:rsidRPr="004E059D">
        <w:rPr>
          <w:color w:val="FF0000"/>
        </w:rPr>
        <w:t>, Baily Fisher, Yokogawa etc.) for the measurement of Pressure, Differential Pressure, Flow, Temperature, Level, Interface Level and Density.</w:t>
      </w:r>
    </w:p>
    <w:p w14:paraId="3CD3BC91" w14:textId="06A8B6CD" w:rsidR="00BE4523" w:rsidRPr="00A81CAD" w:rsidRDefault="00D95C49" w:rsidP="008770D6">
      <w:pPr>
        <w:pStyle w:val="BodyText"/>
        <w:numPr>
          <w:ilvl w:val="0"/>
          <w:numId w:val="7"/>
        </w:numPr>
        <w:tabs>
          <w:tab w:val="left" w:pos="720"/>
        </w:tabs>
        <w:spacing w:before="60" w:line="276" w:lineRule="auto"/>
        <w:rPr>
          <w:rFonts w:asciiTheme="minorHAnsi" w:hAnsiTheme="minorHAnsi" w:cs="Book Antiqua"/>
          <w:szCs w:val="21"/>
          <w:lang w:val="en-GB"/>
        </w:rPr>
      </w:pPr>
      <w:r w:rsidRPr="00DE3768">
        <w:rPr>
          <w:rFonts w:asciiTheme="minorHAnsi" w:hAnsiTheme="minorHAnsi" w:cs="Book Antiqua"/>
          <w:szCs w:val="21"/>
          <w:lang w:val="en-GB"/>
        </w:rPr>
        <w:t xml:space="preserve">Functioned </w:t>
      </w:r>
      <w:r w:rsidR="00BE4523" w:rsidRPr="00DE3768">
        <w:rPr>
          <w:rFonts w:asciiTheme="minorHAnsi" w:hAnsiTheme="minorHAnsi" w:cs="Book Antiqua"/>
          <w:szCs w:val="21"/>
          <w:lang w:val="en-GB"/>
        </w:rPr>
        <w:t xml:space="preserve">with electricians on </w:t>
      </w:r>
      <w:r w:rsidRPr="00DE3768">
        <w:rPr>
          <w:rFonts w:asciiTheme="minorHAnsi" w:hAnsiTheme="minorHAnsi" w:cs="Book Antiqua"/>
          <w:szCs w:val="21"/>
          <w:lang w:val="en-GB"/>
        </w:rPr>
        <w:t>transformers</w:t>
      </w:r>
      <w:r w:rsidR="00BE4523" w:rsidRPr="00DE3768">
        <w:rPr>
          <w:rFonts w:asciiTheme="minorHAnsi" w:hAnsiTheme="minorHAnsi" w:cs="Book Antiqua"/>
          <w:szCs w:val="21"/>
          <w:lang w:val="en-GB"/>
        </w:rPr>
        <w:t xml:space="preserve">, Industrial </w:t>
      </w:r>
      <w:r w:rsidRPr="00DE3768">
        <w:rPr>
          <w:rFonts w:asciiTheme="minorHAnsi" w:hAnsiTheme="minorHAnsi" w:cs="Book Antiqua"/>
          <w:szCs w:val="21"/>
          <w:lang w:val="en-GB"/>
        </w:rPr>
        <w:t>motors,</w:t>
      </w:r>
      <w:r w:rsidR="00BE4523" w:rsidRPr="00DE3768">
        <w:rPr>
          <w:rFonts w:asciiTheme="minorHAnsi" w:hAnsiTheme="minorHAnsi" w:cs="Book Antiqua"/>
          <w:szCs w:val="21"/>
          <w:lang w:val="en-GB"/>
        </w:rPr>
        <w:t xml:space="preserve"> and </w:t>
      </w:r>
      <w:r w:rsidR="00A81CAD">
        <w:rPr>
          <w:rFonts w:asciiTheme="minorHAnsi" w:hAnsiTheme="minorHAnsi" w:cs="Book Antiqua"/>
          <w:szCs w:val="21"/>
          <w:lang w:val="en-GB"/>
        </w:rPr>
        <w:t xml:space="preserve">the </w:t>
      </w:r>
      <w:r w:rsidR="00BE4523" w:rsidRPr="00DE3768">
        <w:rPr>
          <w:rFonts w:asciiTheme="minorHAnsi" w:hAnsiTheme="minorHAnsi" w:cs="Book Antiqua"/>
          <w:szCs w:val="21"/>
          <w:lang w:val="en-GB"/>
        </w:rPr>
        <w:t>HV switchboard</w:t>
      </w:r>
      <w:r w:rsidR="00A81CAD">
        <w:rPr>
          <w:rFonts w:asciiTheme="minorHAnsi" w:hAnsiTheme="minorHAnsi" w:cs="Book Antiqua"/>
          <w:szCs w:val="21"/>
          <w:lang w:val="en-GB"/>
        </w:rPr>
        <w:t xml:space="preserve">, as well as </w:t>
      </w:r>
      <w:r w:rsidR="00A81CAD" w:rsidRPr="00A81CAD">
        <w:rPr>
          <w:rFonts w:asciiTheme="minorHAnsi" w:hAnsiTheme="minorHAnsi" w:cs="Book Antiqua"/>
          <w:szCs w:val="21"/>
          <w:lang w:val="en-GB"/>
        </w:rPr>
        <w:t>skilfully</w:t>
      </w:r>
      <w:r w:rsidR="0019051A" w:rsidRPr="00A81CAD">
        <w:rPr>
          <w:rFonts w:asciiTheme="minorHAnsi" w:hAnsiTheme="minorHAnsi" w:cs="Book Antiqua"/>
          <w:szCs w:val="21"/>
          <w:lang w:val="en-GB"/>
        </w:rPr>
        <w:t xml:space="preserve"> maintained</w:t>
      </w:r>
      <w:r w:rsidR="00BE4523" w:rsidRPr="00A81CAD">
        <w:rPr>
          <w:rFonts w:asciiTheme="minorHAnsi" w:hAnsiTheme="minorHAnsi" w:cs="Book Antiqua"/>
          <w:szCs w:val="21"/>
          <w:lang w:val="en-GB"/>
        </w:rPr>
        <w:t xml:space="preserve"> s</w:t>
      </w:r>
      <w:r w:rsidR="00993737" w:rsidRPr="00A81CAD">
        <w:rPr>
          <w:rFonts w:asciiTheme="minorHAnsi" w:hAnsiTheme="minorHAnsi" w:cs="Book Antiqua"/>
          <w:szCs w:val="21"/>
          <w:lang w:val="en-GB"/>
        </w:rPr>
        <w:t xml:space="preserve">ufficient spares on board </w:t>
      </w:r>
      <w:r w:rsidR="00BE4523" w:rsidRPr="00A81CAD">
        <w:rPr>
          <w:rFonts w:asciiTheme="minorHAnsi" w:hAnsiTheme="minorHAnsi" w:cs="Book Antiqua"/>
          <w:szCs w:val="21"/>
          <w:lang w:val="en-GB"/>
        </w:rPr>
        <w:t>with Chief ET and El</w:t>
      </w:r>
      <w:r w:rsidR="00993737" w:rsidRPr="00A81CAD">
        <w:rPr>
          <w:rFonts w:asciiTheme="minorHAnsi" w:hAnsiTheme="minorHAnsi" w:cs="Book Antiqua"/>
          <w:szCs w:val="21"/>
          <w:lang w:val="en-GB"/>
        </w:rPr>
        <w:t>ectrical/</w:t>
      </w:r>
      <w:r w:rsidR="00C447D2" w:rsidRPr="00A81CAD">
        <w:rPr>
          <w:rFonts w:asciiTheme="minorHAnsi" w:hAnsiTheme="minorHAnsi" w:cs="Book Antiqua"/>
          <w:szCs w:val="21"/>
          <w:lang w:val="en-GB"/>
        </w:rPr>
        <w:t xml:space="preserve"> </w:t>
      </w:r>
      <w:r w:rsidR="00993737" w:rsidRPr="00A81CAD">
        <w:rPr>
          <w:rFonts w:asciiTheme="minorHAnsi" w:hAnsiTheme="minorHAnsi" w:cs="Book Antiqua"/>
          <w:szCs w:val="21"/>
          <w:lang w:val="en-GB"/>
        </w:rPr>
        <w:t xml:space="preserve">Electronic Supervisor </w:t>
      </w:r>
      <w:r w:rsidR="00BE4523" w:rsidRPr="00A81CAD">
        <w:rPr>
          <w:rFonts w:asciiTheme="minorHAnsi" w:hAnsiTheme="minorHAnsi" w:cs="Book Antiqua"/>
          <w:szCs w:val="21"/>
          <w:lang w:val="en-GB"/>
        </w:rPr>
        <w:t>for critical/</w:t>
      </w:r>
      <w:r w:rsidR="00C447D2" w:rsidRPr="00A81CAD">
        <w:rPr>
          <w:rFonts w:asciiTheme="minorHAnsi" w:hAnsiTheme="minorHAnsi" w:cs="Book Antiqua"/>
          <w:szCs w:val="21"/>
          <w:lang w:val="en-GB"/>
        </w:rPr>
        <w:t xml:space="preserve"> </w:t>
      </w:r>
      <w:r w:rsidR="00BE4523" w:rsidRPr="00A81CAD">
        <w:rPr>
          <w:rFonts w:asciiTheme="minorHAnsi" w:hAnsiTheme="minorHAnsi" w:cs="Book Antiqua"/>
          <w:szCs w:val="21"/>
          <w:lang w:val="en-GB"/>
        </w:rPr>
        <w:t>safety/</w:t>
      </w:r>
      <w:r w:rsidR="00C447D2" w:rsidRPr="00A81CAD">
        <w:rPr>
          <w:rFonts w:asciiTheme="minorHAnsi" w:hAnsiTheme="minorHAnsi" w:cs="Book Antiqua"/>
          <w:szCs w:val="21"/>
          <w:lang w:val="en-GB"/>
        </w:rPr>
        <w:t xml:space="preserve"> </w:t>
      </w:r>
      <w:r w:rsidR="00BE4523" w:rsidRPr="00A81CAD">
        <w:rPr>
          <w:rFonts w:asciiTheme="minorHAnsi" w:hAnsiTheme="minorHAnsi" w:cs="Book Antiqua"/>
          <w:szCs w:val="21"/>
          <w:lang w:val="en-GB"/>
        </w:rPr>
        <w:t>maintenance/</w:t>
      </w:r>
      <w:r w:rsidR="00C447D2" w:rsidRPr="00A81CAD">
        <w:rPr>
          <w:rFonts w:asciiTheme="minorHAnsi" w:hAnsiTheme="minorHAnsi" w:cs="Book Antiqua"/>
          <w:szCs w:val="21"/>
          <w:lang w:val="en-GB"/>
        </w:rPr>
        <w:t xml:space="preserve"> </w:t>
      </w:r>
      <w:r w:rsidR="00BE4523" w:rsidRPr="00A81CAD">
        <w:rPr>
          <w:rFonts w:asciiTheme="minorHAnsi" w:hAnsiTheme="minorHAnsi" w:cs="Book Antiqua"/>
          <w:szCs w:val="21"/>
          <w:lang w:val="en-GB"/>
        </w:rPr>
        <w:t>operational systems with regards to upcomin</w:t>
      </w:r>
      <w:r w:rsidR="009B460F" w:rsidRPr="00A81CAD">
        <w:rPr>
          <w:rFonts w:asciiTheme="minorHAnsi" w:hAnsiTheme="minorHAnsi" w:cs="Book Antiqua"/>
          <w:szCs w:val="21"/>
          <w:lang w:val="en-GB"/>
        </w:rPr>
        <w:t xml:space="preserve">g </w:t>
      </w:r>
      <w:r w:rsidR="00A81CAD" w:rsidRPr="00A81CAD">
        <w:rPr>
          <w:rFonts w:asciiTheme="minorHAnsi" w:hAnsiTheme="minorHAnsi" w:cs="Book Antiqua"/>
          <w:szCs w:val="21"/>
          <w:lang w:val="en-GB"/>
        </w:rPr>
        <w:t>preventive maintenance system.</w:t>
      </w:r>
    </w:p>
    <w:p w14:paraId="29870F99" w14:textId="6505FD58" w:rsidR="00D353CE" w:rsidRPr="00B76238" w:rsidRDefault="00C550E5" w:rsidP="008770D6">
      <w:pPr>
        <w:pStyle w:val="BodyText"/>
        <w:numPr>
          <w:ilvl w:val="0"/>
          <w:numId w:val="7"/>
        </w:numPr>
        <w:tabs>
          <w:tab w:val="left" w:pos="720"/>
        </w:tabs>
        <w:spacing w:before="60" w:line="276" w:lineRule="auto"/>
        <w:rPr>
          <w:rFonts w:asciiTheme="minorHAnsi" w:hAnsiTheme="minorHAnsi" w:cs="Book Antiqua"/>
          <w:szCs w:val="21"/>
          <w:lang w:val="en-GB"/>
        </w:rPr>
      </w:pPr>
      <w:r>
        <w:rPr>
          <w:rFonts w:asciiTheme="minorHAnsi" w:hAnsiTheme="minorHAnsi" w:cs="Book Antiqua"/>
          <w:szCs w:val="21"/>
          <w:lang w:val="en-GB"/>
        </w:rPr>
        <w:t>Led</w:t>
      </w:r>
      <w:r w:rsidR="00BE4523" w:rsidRPr="00DE3768">
        <w:rPr>
          <w:rFonts w:asciiTheme="minorHAnsi" w:hAnsiTheme="minorHAnsi" w:cs="Book Antiqua"/>
          <w:szCs w:val="21"/>
          <w:lang w:val="en-GB"/>
        </w:rPr>
        <w:t xml:space="preserve"> </w:t>
      </w:r>
      <w:r w:rsidR="00B76238">
        <w:rPr>
          <w:rFonts w:asciiTheme="minorHAnsi" w:hAnsiTheme="minorHAnsi" w:cs="Book Antiqua"/>
          <w:szCs w:val="21"/>
          <w:lang w:val="en-GB"/>
        </w:rPr>
        <w:t xml:space="preserve">visual inspections of equipment, rectified </w:t>
      </w:r>
      <w:r w:rsidR="00BE4523" w:rsidRPr="00DE3768">
        <w:rPr>
          <w:rFonts w:asciiTheme="minorHAnsi" w:hAnsiTheme="minorHAnsi" w:cs="Book Antiqua"/>
          <w:szCs w:val="21"/>
          <w:lang w:val="en-GB"/>
        </w:rPr>
        <w:t xml:space="preserve">potential malfunctions, </w:t>
      </w:r>
      <w:r w:rsidR="00B76238">
        <w:rPr>
          <w:rFonts w:asciiTheme="minorHAnsi" w:hAnsiTheme="minorHAnsi" w:cs="Book Antiqua"/>
          <w:szCs w:val="21"/>
          <w:lang w:val="en-GB"/>
        </w:rPr>
        <w:t xml:space="preserve">and </w:t>
      </w:r>
      <w:r w:rsidR="00BE4523" w:rsidRPr="00DE3768">
        <w:rPr>
          <w:rFonts w:asciiTheme="minorHAnsi" w:hAnsiTheme="minorHAnsi" w:cs="Book Antiqua"/>
          <w:szCs w:val="21"/>
          <w:lang w:val="en-GB"/>
        </w:rPr>
        <w:t>report</w:t>
      </w:r>
      <w:r w:rsidR="00B76238">
        <w:rPr>
          <w:rFonts w:asciiTheme="minorHAnsi" w:hAnsiTheme="minorHAnsi" w:cs="Book Antiqua"/>
          <w:szCs w:val="21"/>
          <w:lang w:val="en-GB"/>
        </w:rPr>
        <w:t>ed</w:t>
      </w:r>
      <w:r w:rsidR="00BE4523" w:rsidRPr="00DE3768">
        <w:rPr>
          <w:rFonts w:asciiTheme="minorHAnsi" w:hAnsiTheme="minorHAnsi" w:cs="Book Antiqua"/>
          <w:szCs w:val="21"/>
          <w:lang w:val="en-GB"/>
        </w:rPr>
        <w:t xml:space="preserve"> dangerou</w:t>
      </w:r>
      <w:r w:rsidR="009B460F" w:rsidRPr="00DE3768">
        <w:rPr>
          <w:rFonts w:asciiTheme="minorHAnsi" w:hAnsiTheme="minorHAnsi" w:cs="Book Antiqua"/>
          <w:szCs w:val="21"/>
          <w:lang w:val="en-GB"/>
        </w:rPr>
        <w:t xml:space="preserve">s conditions to </w:t>
      </w:r>
      <w:r w:rsidR="001C193E">
        <w:rPr>
          <w:rFonts w:asciiTheme="minorHAnsi" w:hAnsiTheme="minorHAnsi" w:cs="Book Antiqua"/>
          <w:szCs w:val="21"/>
          <w:lang w:val="en-GB"/>
        </w:rPr>
        <w:t xml:space="preserve">the </w:t>
      </w:r>
      <w:r w:rsidR="009B460F" w:rsidRPr="00DE3768">
        <w:rPr>
          <w:rFonts w:asciiTheme="minorHAnsi" w:hAnsiTheme="minorHAnsi" w:cs="Book Antiqua"/>
          <w:szCs w:val="21"/>
          <w:lang w:val="en-GB"/>
        </w:rPr>
        <w:t>Chief ET</w:t>
      </w:r>
      <w:r w:rsidR="00B76238">
        <w:rPr>
          <w:rFonts w:asciiTheme="minorHAnsi" w:hAnsiTheme="minorHAnsi" w:cs="Book Antiqua"/>
          <w:szCs w:val="21"/>
          <w:lang w:val="en-GB"/>
        </w:rPr>
        <w:t xml:space="preserve">. </w:t>
      </w:r>
      <w:r w:rsidR="00D12D46" w:rsidRPr="00B76238">
        <w:rPr>
          <w:rFonts w:asciiTheme="minorHAnsi" w:hAnsiTheme="minorHAnsi" w:cs="Book Antiqua"/>
          <w:szCs w:val="21"/>
          <w:lang w:val="en-GB"/>
        </w:rPr>
        <w:t>Utilised</w:t>
      </w:r>
      <w:r w:rsidR="00BE4523" w:rsidRPr="00B76238">
        <w:rPr>
          <w:rFonts w:asciiTheme="minorHAnsi" w:hAnsiTheme="minorHAnsi" w:cs="Book Antiqua"/>
          <w:szCs w:val="21"/>
          <w:lang w:val="en-GB"/>
        </w:rPr>
        <w:t xml:space="preserve"> </w:t>
      </w:r>
      <w:r w:rsidR="00D12D46" w:rsidRPr="00B76238">
        <w:rPr>
          <w:rFonts w:asciiTheme="minorHAnsi" w:hAnsiTheme="minorHAnsi" w:cs="Book Antiqua"/>
          <w:szCs w:val="21"/>
          <w:lang w:val="en-GB"/>
        </w:rPr>
        <w:t xml:space="preserve">CMMS (SAP) </w:t>
      </w:r>
      <w:r w:rsidR="00BE4523" w:rsidRPr="00B76238">
        <w:rPr>
          <w:rFonts w:asciiTheme="minorHAnsi" w:hAnsiTheme="minorHAnsi" w:cs="Book Antiqua"/>
          <w:szCs w:val="21"/>
          <w:lang w:val="en-GB"/>
        </w:rPr>
        <w:t xml:space="preserve">to </w:t>
      </w:r>
      <w:r w:rsidR="00BE4D82" w:rsidRPr="00B76238">
        <w:rPr>
          <w:rFonts w:asciiTheme="minorHAnsi" w:hAnsiTheme="minorHAnsi" w:cs="Book Antiqua"/>
          <w:szCs w:val="21"/>
          <w:lang w:val="en-GB"/>
        </w:rPr>
        <w:t>direct</w:t>
      </w:r>
      <w:r w:rsidR="00BE4523" w:rsidRPr="00B76238">
        <w:rPr>
          <w:rFonts w:asciiTheme="minorHAnsi" w:hAnsiTheme="minorHAnsi" w:cs="Book Antiqua"/>
          <w:szCs w:val="21"/>
          <w:lang w:val="en-GB"/>
        </w:rPr>
        <w:t xml:space="preserve"> </w:t>
      </w:r>
      <w:r w:rsidR="001268E2" w:rsidRPr="00B76238">
        <w:rPr>
          <w:rFonts w:asciiTheme="minorHAnsi" w:hAnsiTheme="minorHAnsi" w:cs="Book Antiqua"/>
          <w:szCs w:val="21"/>
          <w:lang w:val="en-GB"/>
        </w:rPr>
        <w:t xml:space="preserve">the </w:t>
      </w:r>
      <w:r w:rsidR="00BE4523" w:rsidRPr="00B76238">
        <w:rPr>
          <w:rFonts w:asciiTheme="minorHAnsi" w:hAnsiTheme="minorHAnsi" w:cs="Book Antiqua"/>
          <w:szCs w:val="21"/>
          <w:lang w:val="en-GB"/>
        </w:rPr>
        <w:t xml:space="preserve">planning of preventive maintenance with </w:t>
      </w:r>
      <w:r w:rsidR="001C193E" w:rsidRPr="00B76238">
        <w:rPr>
          <w:rFonts w:asciiTheme="minorHAnsi" w:hAnsiTheme="minorHAnsi" w:cs="Book Antiqua"/>
          <w:szCs w:val="21"/>
          <w:lang w:val="en-GB"/>
        </w:rPr>
        <w:t>an</w:t>
      </w:r>
      <w:r w:rsidR="00BE4523" w:rsidRPr="00B76238">
        <w:rPr>
          <w:rFonts w:asciiTheme="minorHAnsi" w:hAnsiTheme="minorHAnsi" w:cs="Book Antiqua"/>
          <w:szCs w:val="21"/>
          <w:lang w:val="en-GB"/>
        </w:rPr>
        <w:t xml:space="preserve"> overview to cover hitch and half of back‐to bac</w:t>
      </w:r>
      <w:r w:rsidR="00B76238" w:rsidRPr="00B76238">
        <w:rPr>
          <w:rFonts w:asciiTheme="minorHAnsi" w:hAnsiTheme="minorHAnsi" w:cs="Book Antiqua"/>
          <w:szCs w:val="21"/>
          <w:lang w:val="en-GB"/>
        </w:rPr>
        <w:t>k hitch; kept</w:t>
      </w:r>
      <w:r w:rsidR="00BE4523" w:rsidRPr="00B76238">
        <w:rPr>
          <w:rFonts w:asciiTheme="minorHAnsi" w:hAnsiTheme="minorHAnsi" w:cs="Book Antiqua"/>
          <w:szCs w:val="21"/>
          <w:lang w:val="en-GB"/>
        </w:rPr>
        <w:t xml:space="preserve"> an updated historical record of maintenance </w:t>
      </w:r>
      <w:r w:rsidR="00B76238" w:rsidRPr="00B76238">
        <w:rPr>
          <w:rFonts w:asciiTheme="minorHAnsi" w:hAnsiTheme="minorHAnsi" w:cs="Book Antiqua"/>
          <w:szCs w:val="21"/>
          <w:lang w:val="en-GB"/>
        </w:rPr>
        <w:t>and</w:t>
      </w:r>
      <w:r w:rsidR="00BE4523" w:rsidRPr="00B76238">
        <w:rPr>
          <w:rFonts w:asciiTheme="minorHAnsi" w:hAnsiTheme="minorHAnsi" w:cs="Book Antiqua"/>
          <w:szCs w:val="21"/>
          <w:lang w:val="en-GB"/>
        </w:rPr>
        <w:t xml:space="preserve"> all </w:t>
      </w:r>
      <w:r w:rsidR="00B76238" w:rsidRPr="00B76238">
        <w:rPr>
          <w:rFonts w:asciiTheme="minorHAnsi" w:hAnsiTheme="minorHAnsi" w:cs="Book Antiqua"/>
          <w:szCs w:val="21"/>
          <w:lang w:val="en-GB"/>
        </w:rPr>
        <w:t xml:space="preserve">the </w:t>
      </w:r>
      <w:r w:rsidR="00BE4523" w:rsidRPr="00B76238">
        <w:rPr>
          <w:rFonts w:asciiTheme="minorHAnsi" w:hAnsiTheme="minorHAnsi" w:cs="Book Antiqua"/>
          <w:szCs w:val="21"/>
          <w:lang w:val="en-GB"/>
        </w:rPr>
        <w:t xml:space="preserve">equipment </w:t>
      </w:r>
      <w:r w:rsidR="00B76238" w:rsidRPr="00B76238">
        <w:rPr>
          <w:rFonts w:asciiTheme="minorHAnsi" w:hAnsiTheme="minorHAnsi" w:cs="Book Antiqua"/>
          <w:szCs w:val="21"/>
          <w:lang w:val="en-GB"/>
        </w:rPr>
        <w:t xml:space="preserve">certification </w:t>
      </w:r>
      <w:r w:rsidR="009B460F" w:rsidRPr="00B76238">
        <w:rPr>
          <w:rFonts w:asciiTheme="minorHAnsi" w:hAnsiTheme="minorHAnsi" w:cs="Book Antiqua"/>
          <w:szCs w:val="21"/>
          <w:lang w:val="en-GB"/>
        </w:rPr>
        <w:t>document</w:t>
      </w:r>
      <w:r w:rsidR="00B76238" w:rsidRPr="00B76238">
        <w:rPr>
          <w:rFonts w:asciiTheme="minorHAnsi" w:hAnsiTheme="minorHAnsi" w:cs="Book Antiqua"/>
          <w:szCs w:val="21"/>
          <w:lang w:val="en-GB"/>
        </w:rPr>
        <w:t>.</w:t>
      </w:r>
    </w:p>
    <w:p w14:paraId="28894718" w14:textId="77777777" w:rsidR="00720D84" w:rsidRDefault="00720D84" w:rsidP="008770D6">
      <w:pPr>
        <w:tabs>
          <w:tab w:val="right" w:pos="10800"/>
        </w:tabs>
        <w:spacing w:before="240" w:after="0"/>
        <w:rPr>
          <w:rFonts w:asciiTheme="minorHAnsi" w:hAnsiTheme="minorHAnsi"/>
          <w:b/>
          <w:sz w:val="20"/>
          <w:szCs w:val="21"/>
          <w:lang w:val="en-GB"/>
        </w:rPr>
      </w:pPr>
    </w:p>
    <w:p w14:paraId="436EB056" w14:textId="4F38E93C" w:rsidR="00D353CE" w:rsidRPr="00DE3768" w:rsidRDefault="009C3BDE" w:rsidP="008770D6">
      <w:pPr>
        <w:tabs>
          <w:tab w:val="right" w:pos="10800"/>
        </w:tabs>
        <w:spacing w:before="240" w:after="0"/>
        <w:rPr>
          <w:rFonts w:asciiTheme="minorHAnsi" w:hAnsiTheme="minorHAnsi"/>
          <w:sz w:val="20"/>
          <w:szCs w:val="21"/>
          <w:highlight w:val="yellow"/>
          <w:lang w:val="en-GB"/>
        </w:rPr>
      </w:pPr>
      <w:r w:rsidRPr="00DE3768">
        <w:rPr>
          <w:rFonts w:asciiTheme="minorHAnsi" w:hAnsiTheme="minorHAnsi"/>
          <w:b/>
          <w:sz w:val="20"/>
          <w:szCs w:val="21"/>
          <w:lang w:val="en-GB"/>
        </w:rPr>
        <w:lastRenderedPageBreak/>
        <w:t xml:space="preserve">FORKESS GLOBAL SERVICES, </w:t>
      </w:r>
      <w:r w:rsidR="007A027E">
        <w:rPr>
          <w:rFonts w:asciiTheme="minorHAnsi" w:hAnsiTheme="minorHAnsi"/>
          <w:sz w:val="20"/>
          <w:szCs w:val="21"/>
          <w:highlight w:val="yellow"/>
          <w:lang w:val="en-GB"/>
        </w:rPr>
        <w:t>Warri</w:t>
      </w:r>
      <w:r w:rsidR="00D353CE" w:rsidRPr="00DE3768">
        <w:rPr>
          <w:rFonts w:asciiTheme="minorHAnsi" w:hAnsiTheme="minorHAnsi"/>
          <w:sz w:val="20"/>
          <w:szCs w:val="21"/>
          <w:highlight w:val="yellow"/>
          <w:lang w:val="en-GB"/>
        </w:rPr>
        <w:t xml:space="preserve">, </w:t>
      </w:r>
      <w:r w:rsidR="007A027E">
        <w:rPr>
          <w:rFonts w:asciiTheme="minorHAnsi" w:hAnsiTheme="minorHAnsi"/>
          <w:sz w:val="20"/>
          <w:szCs w:val="21"/>
          <w:lang w:val="en-GB"/>
        </w:rPr>
        <w:t>Nigeria</w:t>
      </w:r>
      <w:r w:rsidR="00D353CE" w:rsidRPr="00DE3768">
        <w:rPr>
          <w:rFonts w:asciiTheme="minorHAnsi" w:hAnsiTheme="minorHAnsi"/>
          <w:sz w:val="20"/>
          <w:szCs w:val="21"/>
          <w:lang w:val="en-GB"/>
        </w:rPr>
        <w:tab/>
      </w:r>
      <w:r w:rsidR="00A1598E" w:rsidRPr="00DE3768">
        <w:rPr>
          <w:rFonts w:asciiTheme="minorHAnsi" w:hAnsiTheme="minorHAnsi"/>
          <w:sz w:val="20"/>
          <w:szCs w:val="21"/>
          <w:lang w:val="en-GB"/>
        </w:rPr>
        <w:t>2009</w:t>
      </w:r>
      <w:r w:rsidR="00D353CE" w:rsidRPr="00DE3768">
        <w:rPr>
          <w:rFonts w:asciiTheme="minorHAnsi" w:hAnsiTheme="minorHAnsi"/>
          <w:sz w:val="20"/>
          <w:szCs w:val="21"/>
          <w:lang w:val="en-GB"/>
        </w:rPr>
        <w:t xml:space="preserve"> – </w:t>
      </w:r>
      <w:r w:rsidR="00A1598E" w:rsidRPr="00DE3768">
        <w:rPr>
          <w:rFonts w:asciiTheme="minorHAnsi" w:hAnsiTheme="minorHAnsi"/>
          <w:sz w:val="20"/>
          <w:szCs w:val="21"/>
          <w:lang w:val="en-GB"/>
        </w:rPr>
        <w:t>2012</w:t>
      </w:r>
    </w:p>
    <w:p w14:paraId="086FAD9C" w14:textId="697BBBEC" w:rsidR="00D353CE" w:rsidRPr="00DE3768" w:rsidRDefault="00261ABA" w:rsidP="008770D6">
      <w:pPr>
        <w:spacing w:after="0"/>
        <w:rPr>
          <w:rFonts w:asciiTheme="minorHAnsi" w:hAnsiTheme="minorHAnsi"/>
          <w:iCs/>
          <w:color w:val="000000"/>
          <w:sz w:val="20"/>
          <w:szCs w:val="21"/>
          <w:highlight w:val="yellow"/>
          <w:lang w:val="en-GB"/>
        </w:rPr>
      </w:pPr>
      <w:r w:rsidRPr="00DE3768">
        <w:rPr>
          <w:rFonts w:asciiTheme="minorHAnsi" w:hAnsiTheme="minorHAnsi" w:cs="Book Antiqua"/>
          <w:b/>
          <w:i/>
          <w:iCs/>
          <w:color w:val="000000"/>
          <w:sz w:val="20"/>
          <w:szCs w:val="21"/>
          <w:lang w:val="en-GB"/>
        </w:rPr>
        <w:t>Supply Chain Management‐ Petroleum Products</w:t>
      </w:r>
    </w:p>
    <w:p w14:paraId="788379AB" w14:textId="121A365E" w:rsidR="00674BAE" w:rsidRPr="0028385B" w:rsidRDefault="00252F01" w:rsidP="00674BAE">
      <w:pPr>
        <w:pStyle w:val="BodyText"/>
        <w:numPr>
          <w:ilvl w:val="0"/>
          <w:numId w:val="7"/>
        </w:numPr>
        <w:tabs>
          <w:tab w:val="left" w:pos="720"/>
        </w:tabs>
        <w:spacing w:before="60" w:line="276" w:lineRule="auto"/>
        <w:rPr>
          <w:rFonts w:asciiTheme="minorHAnsi" w:hAnsiTheme="minorHAnsi" w:cs="Book Antiqua"/>
          <w:color w:val="FF0000"/>
          <w:szCs w:val="21"/>
          <w:highlight w:val="yellow"/>
          <w:lang w:val="en-GB"/>
        </w:rPr>
      </w:pPr>
      <w:r w:rsidRPr="0028385B">
        <w:rPr>
          <w:rFonts w:asciiTheme="minorHAnsi" w:hAnsiTheme="minorHAnsi" w:cs="Book Antiqua"/>
          <w:color w:val="FF0000"/>
          <w:szCs w:val="21"/>
          <w:highlight w:val="yellow"/>
          <w:lang w:val="en-GB"/>
        </w:rPr>
        <w:t>Could you tell me a little about your day-to-day responsibilities in this job? Are there any accomplishments from this position you’d like to mention? Any growth you’ve caused or special projects you completed?</w:t>
      </w:r>
      <w:r w:rsidR="00674BAE" w:rsidRPr="0028385B">
        <w:rPr>
          <w:rFonts w:asciiTheme="minorHAnsi" w:hAnsiTheme="minorHAnsi" w:cs="Book Antiqua"/>
          <w:color w:val="FF0000"/>
          <w:szCs w:val="21"/>
          <w:highlight w:val="yellow"/>
          <w:lang w:val="en-GB"/>
        </w:rPr>
        <w:t xml:space="preserve">  </w:t>
      </w:r>
    </w:p>
    <w:p w14:paraId="55BEC1B6" w14:textId="731D0614" w:rsidR="00674BAE" w:rsidRPr="0028385B" w:rsidRDefault="00674BAE" w:rsidP="00674BAE">
      <w:pPr>
        <w:pStyle w:val="BodyText"/>
        <w:numPr>
          <w:ilvl w:val="0"/>
          <w:numId w:val="7"/>
        </w:numPr>
        <w:tabs>
          <w:tab w:val="left" w:pos="720"/>
        </w:tabs>
        <w:spacing w:before="60" w:line="276" w:lineRule="auto"/>
        <w:rPr>
          <w:rFonts w:asciiTheme="minorHAnsi" w:hAnsiTheme="minorHAnsi" w:cs="Book Antiqua"/>
          <w:color w:val="FF0000"/>
          <w:szCs w:val="21"/>
          <w:highlight w:val="yellow"/>
          <w:lang w:val="en-GB"/>
        </w:rPr>
      </w:pPr>
      <w:r w:rsidRPr="0028385B">
        <w:rPr>
          <w:rFonts w:asciiTheme="minorHAnsi" w:hAnsiTheme="minorHAnsi" w:cs="Book Antiqua"/>
          <w:color w:val="FF0000"/>
          <w:szCs w:val="21"/>
          <w:lang w:val="en-GB"/>
        </w:rPr>
        <w:t xml:space="preserve"> </w:t>
      </w:r>
      <w:r w:rsidRPr="0028385B">
        <w:rPr>
          <w:rFonts w:asciiTheme="minorHAnsi" w:hAnsiTheme="minorHAnsi" w:cs="Book Antiqua"/>
          <w:color w:val="FF0000"/>
          <w:szCs w:val="21"/>
          <w:highlight w:val="yellow"/>
          <w:lang w:val="en-GB"/>
        </w:rPr>
        <w:t xml:space="preserve">Working with Dredging International Nigeria limited as subcontractor for the supply of petroleum product (Automotive gas Oil) used for running of plants. Ensure timely delivering by purchase of products, arrange and organise haulage and logistic. Assigned and organise a team of 6 personnel for various </w:t>
      </w:r>
      <w:r w:rsidR="0028385B" w:rsidRPr="0028385B">
        <w:rPr>
          <w:rFonts w:asciiTheme="minorHAnsi" w:hAnsiTheme="minorHAnsi" w:cs="Book Antiqua"/>
          <w:color w:val="FF0000"/>
          <w:szCs w:val="21"/>
          <w:highlight w:val="yellow"/>
          <w:lang w:val="en-GB"/>
        </w:rPr>
        <w:t>assignment</w:t>
      </w:r>
      <w:r w:rsidRPr="0028385B">
        <w:rPr>
          <w:rFonts w:asciiTheme="minorHAnsi" w:hAnsiTheme="minorHAnsi" w:cs="Book Antiqua"/>
          <w:color w:val="FF0000"/>
          <w:szCs w:val="21"/>
          <w:highlight w:val="yellow"/>
          <w:lang w:val="en-GB"/>
        </w:rPr>
        <w:t xml:space="preserve"> for the smooth operation of product delivering.</w:t>
      </w:r>
    </w:p>
    <w:p w14:paraId="00324D96" w14:textId="584EF2C8" w:rsidR="00674BAE" w:rsidRPr="0028385B" w:rsidRDefault="00674BAE" w:rsidP="00674BAE">
      <w:pPr>
        <w:pStyle w:val="BodyText"/>
        <w:numPr>
          <w:ilvl w:val="0"/>
          <w:numId w:val="7"/>
        </w:numPr>
        <w:tabs>
          <w:tab w:val="left" w:pos="720"/>
        </w:tabs>
        <w:spacing w:before="60" w:line="276" w:lineRule="auto"/>
        <w:rPr>
          <w:rFonts w:asciiTheme="minorHAnsi" w:hAnsiTheme="minorHAnsi" w:cs="Book Antiqua"/>
          <w:color w:val="FF0000"/>
          <w:szCs w:val="21"/>
          <w:highlight w:val="yellow"/>
          <w:lang w:val="en-GB"/>
        </w:rPr>
      </w:pPr>
      <w:r w:rsidRPr="0028385B">
        <w:rPr>
          <w:rFonts w:asciiTheme="minorHAnsi" w:hAnsiTheme="minorHAnsi" w:cs="Book Antiqua"/>
          <w:color w:val="FF0000"/>
          <w:szCs w:val="21"/>
          <w:highlight w:val="yellow"/>
          <w:lang w:val="en-GB"/>
        </w:rPr>
        <w:t>Deal with regulatory agencies, obtai</w:t>
      </w:r>
      <w:r w:rsidR="005B4D3E">
        <w:rPr>
          <w:rFonts w:asciiTheme="minorHAnsi" w:hAnsiTheme="minorHAnsi" w:cs="Book Antiqua"/>
          <w:color w:val="FF0000"/>
          <w:szCs w:val="21"/>
          <w:highlight w:val="yellow"/>
          <w:lang w:val="en-GB"/>
        </w:rPr>
        <w:t>ning permits from Nigeria Navy for water way transportation</w:t>
      </w:r>
      <w:bookmarkStart w:id="0" w:name="_GoBack"/>
      <w:bookmarkEnd w:id="0"/>
    </w:p>
    <w:p w14:paraId="0B75402B" w14:textId="3CD7E85A" w:rsidR="0028385B" w:rsidRPr="0028385B" w:rsidRDefault="0028385B" w:rsidP="0028385B">
      <w:pPr>
        <w:pStyle w:val="BodyText"/>
        <w:numPr>
          <w:ilvl w:val="0"/>
          <w:numId w:val="7"/>
        </w:numPr>
        <w:tabs>
          <w:tab w:val="left" w:pos="720"/>
        </w:tabs>
        <w:spacing w:before="60" w:line="276" w:lineRule="auto"/>
        <w:rPr>
          <w:rFonts w:asciiTheme="minorHAnsi" w:hAnsiTheme="minorHAnsi" w:cs="Book Antiqua"/>
          <w:color w:val="FF0000"/>
          <w:szCs w:val="21"/>
          <w:highlight w:val="yellow"/>
          <w:lang w:val="en-GB"/>
        </w:rPr>
      </w:pPr>
      <w:r w:rsidRPr="0028385B">
        <w:rPr>
          <w:rFonts w:asciiTheme="minorHAnsi" w:hAnsiTheme="minorHAnsi" w:cs="Book Antiqua"/>
          <w:color w:val="FF0000"/>
          <w:szCs w:val="21"/>
          <w:highlight w:val="yellow"/>
          <w:lang w:val="en-GB"/>
        </w:rPr>
        <w:t>Sourced finance from banks while waiting for payment to ensure contractual obligations are met timely.</w:t>
      </w:r>
    </w:p>
    <w:p w14:paraId="20829611" w14:textId="41F988A8" w:rsidR="0028385B" w:rsidRPr="00674BAE" w:rsidRDefault="0028385B" w:rsidP="00674BAE">
      <w:pPr>
        <w:pStyle w:val="BodyText"/>
        <w:numPr>
          <w:ilvl w:val="0"/>
          <w:numId w:val="7"/>
        </w:numPr>
        <w:tabs>
          <w:tab w:val="left" w:pos="720"/>
        </w:tabs>
        <w:spacing w:before="60" w:line="276" w:lineRule="auto"/>
        <w:rPr>
          <w:rFonts w:asciiTheme="minorHAnsi" w:hAnsiTheme="minorHAnsi" w:cs="Book Antiqua"/>
          <w:szCs w:val="21"/>
          <w:highlight w:val="yellow"/>
          <w:lang w:val="en-GB"/>
        </w:rPr>
      </w:pPr>
      <w:r>
        <w:rPr>
          <w:rFonts w:asciiTheme="minorHAnsi" w:hAnsiTheme="minorHAnsi" w:cs="Book Antiqua"/>
          <w:szCs w:val="21"/>
          <w:highlight w:val="yellow"/>
          <w:lang w:val="en-GB"/>
        </w:rPr>
        <w:t>Holding operational meetings with clients, putting in invoices and chase payments.</w:t>
      </w:r>
    </w:p>
    <w:p w14:paraId="45A9F380" w14:textId="613E5082" w:rsidR="00D353CE" w:rsidRPr="00DE3768" w:rsidRDefault="00D66400" w:rsidP="008770D6">
      <w:pPr>
        <w:tabs>
          <w:tab w:val="right" w:pos="10800"/>
        </w:tabs>
        <w:spacing w:before="240" w:after="0"/>
        <w:rPr>
          <w:rFonts w:asciiTheme="minorHAnsi" w:hAnsiTheme="minorHAnsi"/>
          <w:sz w:val="20"/>
          <w:szCs w:val="21"/>
          <w:highlight w:val="yellow"/>
          <w:lang w:val="en-GB"/>
        </w:rPr>
      </w:pPr>
      <w:r w:rsidRPr="00DE3768">
        <w:rPr>
          <w:rFonts w:asciiTheme="minorHAnsi" w:hAnsiTheme="minorHAnsi"/>
          <w:b/>
          <w:sz w:val="20"/>
          <w:szCs w:val="21"/>
          <w:lang w:val="en-GB"/>
        </w:rPr>
        <w:t>GLOBAL GEOPHYSICAL SERVICES ISLE OF MAN</w:t>
      </w:r>
      <w:r w:rsidR="00D353CE" w:rsidRPr="00DE3768">
        <w:rPr>
          <w:rFonts w:asciiTheme="minorHAnsi" w:hAnsiTheme="minorHAnsi"/>
          <w:b/>
          <w:sz w:val="20"/>
          <w:szCs w:val="21"/>
          <w:lang w:val="en-GB"/>
        </w:rPr>
        <w:t>,</w:t>
      </w:r>
      <w:r w:rsidR="003B69C9">
        <w:rPr>
          <w:rFonts w:asciiTheme="minorHAnsi" w:hAnsiTheme="minorHAnsi"/>
          <w:b/>
          <w:sz w:val="20"/>
          <w:szCs w:val="21"/>
          <w:lang w:val="en-GB"/>
        </w:rPr>
        <w:t xml:space="preserve"> </w:t>
      </w:r>
      <w:r w:rsidR="003B69C9" w:rsidRPr="003B69C9">
        <w:rPr>
          <w:rFonts w:asciiTheme="minorHAnsi" w:hAnsiTheme="minorHAnsi"/>
          <w:sz w:val="20"/>
          <w:szCs w:val="21"/>
          <w:highlight w:val="yellow"/>
          <w:lang w:val="en-GB"/>
        </w:rPr>
        <w:t>Gujarat</w:t>
      </w:r>
      <w:r w:rsidR="00D353CE" w:rsidRPr="00DE3768">
        <w:rPr>
          <w:rFonts w:asciiTheme="minorHAnsi" w:hAnsiTheme="minorHAnsi"/>
          <w:b/>
          <w:sz w:val="20"/>
          <w:szCs w:val="21"/>
          <w:lang w:val="en-GB"/>
        </w:rPr>
        <w:t xml:space="preserve"> </w:t>
      </w:r>
      <w:r w:rsidR="007A027E">
        <w:rPr>
          <w:rFonts w:asciiTheme="minorHAnsi" w:hAnsiTheme="minorHAnsi"/>
          <w:sz w:val="20"/>
          <w:szCs w:val="21"/>
          <w:highlight w:val="yellow"/>
          <w:lang w:val="en-GB"/>
        </w:rPr>
        <w:t>India &amp; Kurdistan Iraq</w:t>
      </w:r>
      <w:r w:rsidR="00D353CE" w:rsidRPr="00DE3768">
        <w:rPr>
          <w:rFonts w:asciiTheme="minorHAnsi" w:hAnsiTheme="minorHAnsi"/>
          <w:sz w:val="20"/>
          <w:szCs w:val="21"/>
          <w:highlight w:val="yellow"/>
          <w:lang w:val="en-GB"/>
        </w:rPr>
        <w:t>,</w:t>
      </w:r>
      <w:r w:rsidR="00D353CE" w:rsidRPr="00DE3768">
        <w:rPr>
          <w:rFonts w:asciiTheme="minorHAnsi" w:hAnsiTheme="minorHAnsi"/>
          <w:sz w:val="20"/>
          <w:szCs w:val="21"/>
          <w:lang w:val="en-GB"/>
        </w:rPr>
        <w:tab/>
      </w:r>
      <w:r w:rsidRPr="00DE3768">
        <w:rPr>
          <w:rFonts w:asciiTheme="minorHAnsi" w:hAnsiTheme="minorHAnsi"/>
          <w:sz w:val="20"/>
          <w:szCs w:val="21"/>
          <w:lang w:val="en-GB"/>
        </w:rPr>
        <w:t>2007</w:t>
      </w:r>
      <w:r w:rsidR="00D353CE" w:rsidRPr="00DE3768">
        <w:rPr>
          <w:rFonts w:asciiTheme="minorHAnsi" w:hAnsiTheme="minorHAnsi"/>
          <w:sz w:val="20"/>
          <w:szCs w:val="21"/>
          <w:lang w:val="en-GB"/>
        </w:rPr>
        <w:t xml:space="preserve"> – </w:t>
      </w:r>
      <w:r w:rsidRPr="00DE3768">
        <w:rPr>
          <w:rFonts w:asciiTheme="minorHAnsi" w:hAnsiTheme="minorHAnsi"/>
          <w:sz w:val="20"/>
          <w:szCs w:val="21"/>
          <w:lang w:val="en-GB"/>
        </w:rPr>
        <w:t>2009</w:t>
      </w:r>
    </w:p>
    <w:p w14:paraId="2152279A" w14:textId="5558828E" w:rsidR="00700B0E" w:rsidRPr="00DE3768" w:rsidRDefault="007A027E" w:rsidP="008770D6">
      <w:pPr>
        <w:tabs>
          <w:tab w:val="right" w:pos="10800"/>
        </w:tabs>
        <w:spacing w:after="0"/>
        <w:rPr>
          <w:rFonts w:asciiTheme="minorHAnsi" w:hAnsiTheme="minorHAnsi"/>
          <w:b/>
          <w:sz w:val="20"/>
          <w:szCs w:val="21"/>
          <w:lang w:val="en-GB"/>
        </w:rPr>
      </w:pPr>
      <w:r>
        <w:rPr>
          <w:rFonts w:asciiTheme="minorHAnsi" w:hAnsiTheme="minorHAnsi"/>
          <w:b/>
          <w:sz w:val="20"/>
          <w:szCs w:val="21"/>
          <w:lang w:val="en-GB"/>
        </w:rPr>
        <w:t xml:space="preserve">PETROLEUM GEOSERVICES (PGS) </w:t>
      </w:r>
      <w:r>
        <w:rPr>
          <w:rFonts w:asciiTheme="minorHAnsi" w:hAnsiTheme="minorHAnsi"/>
          <w:sz w:val="20"/>
          <w:szCs w:val="21"/>
          <w:highlight w:val="yellow"/>
          <w:lang w:val="en-GB"/>
        </w:rPr>
        <w:t>Port Harcourt,</w:t>
      </w:r>
      <w:r>
        <w:rPr>
          <w:rFonts w:asciiTheme="minorHAnsi" w:hAnsiTheme="minorHAnsi"/>
          <w:sz w:val="20"/>
          <w:szCs w:val="21"/>
          <w:lang w:val="en-GB"/>
        </w:rPr>
        <w:t xml:space="preserve"> Nigeria</w:t>
      </w:r>
      <w:r w:rsidR="00700B0E" w:rsidRPr="00DE3768">
        <w:rPr>
          <w:rFonts w:asciiTheme="minorHAnsi" w:hAnsiTheme="minorHAnsi"/>
          <w:sz w:val="20"/>
          <w:szCs w:val="21"/>
          <w:lang w:val="en-GB"/>
        </w:rPr>
        <w:tab/>
      </w:r>
      <w:r w:rsidR="00B42816" w:rsidRPr="00DE3768">
        <w:rPr>
          <w:rFonts w:asciiTheme="minorHAnsi" w:hAnsiTheme="minorHAnsi"/>
          <w:sz w:val="20"/>
          <w:szCs w:val="21"/>
          <w:lang w:val="en-GB"/>
        </w:rPr>
        <w:t>2005</w:t>
      </w:r>
      <w:r w:rsidR="00700B0E" w:rsidRPr="00DE3768">
        <w:rPr>
          <w:rFonts w:asciiTheme="minorHAnsi" w:hAnsiTheme="minorHAnsi"/>
          <w:sz w:val="20"/>
          <w:szCs w:val="21"/>
          <w:lang w:val="en-GB"/>
        </w:rPr>
        <w:t xml:space="preserve"> – </w:t>
      </w:r>
      <w:r w:rsidR="00B42816" w:rsidRPr="00DE3768">
        <w:rPr>
          <w:rFonts w:asciiTheme="minorHAnsi" w:hAnsiTheme="minorHAnsi"/>
          <w:sz w:val="20"/>
          <w:szCs w:val="21"/>
          <w:lang w:val="en-GB"/>
        </w:rPr>
        <w:t>2007</w:t>
      </w:r>
    </w:p>
    <w:p w14:paraId="23EF51BD" w14:textId="25655177" w:rsidR="00D353CE" w:rsidRPr="00DE3768" w:rsidRDefault="0018279A" w:rsidP="008770D6">
      <w:pPr>
        <w:spacing w:after="0"/>
        <w:rPr>
          <w:rFonts w:asciiTheme="minorHAnsi" w:hAnsiTheme="minorHAnsi"/>
          <w:iCs/>
          <w:color w:val="000000"/>
          <w:sz w:val="20"/>
          <w:szCs w:val="21"/>
          <w:highlight w:val="yellow"/>
          <w:lang w:val="en-GB"/>
        </w:rPr>
      </w:pPr>
      <w:r w:rsidRPr="00DE3768">
        <w:rPr>
          <w:rFonts w:asciiTheme="minorHAnsi" w:hAnsiTheme="minorHAnsi" w:cs="Book Antiqua"/>
          <w:b/>
          <w:i/>
          <w:iCs/>
          <w:color w:val="000000"/>
          <w:sz w:val="20"/>
          <w:szCs w:val="21"/>
          <w:highlight w:val="yellow"/>
          <w:lang w:val="en-GB"/>
        </w:rPr>
        <w:t>Job Title</w:t>
      </w:r>
      <w:r w:rsidR="007A027E" w:rsidRPr="007A027E">
        <w:rPr>
          <w:rFonts w:asciiTheme="minorHAnsi" w:hAnsiTheme="minorHAnsi"/>
          <w:b/>
          <w:sz w:val="20"/>
          <w:szCs w:val="21"/>
          <w:lang w:val="en-GB"/>
        </w:rPr>
        <w:t xml:space="preserve"> </w:t>
      </w:r>
      <w:r w:rsidR="007A027E" w:rsidRPr="00DE3768">
        <w:rPr>
          <w:rFonts w:asciiTheme="minorHAnsi" w:hAnsiTheme="minorHAnsi"/>
          <w:b/>
          <w:sz w:val="20"/>
          <w:szCs w:val="21"/>
          <w:lang w:val="en-GB"/>
        </w:rPr>
        <w:t>INSTR. TECH. (SEISMIC),</w:t>
      </w:r>
    </w:p>
    <w:p w14:paraId="5B9CD69C" w14:textId="25C0E1A4" w:rsidR="00792A17" w:rsidRDefault="001170C3" w:rsidP="008770D6">
      <w:pPr>
        <w:pStyle w:val="BodyText"/>
        <w:numPr>
          <w:ilvl w:val="0"/>
          <w:numId w:val="7"/>
        </w:numPr>
        <w:spacing w:before="60" w:line="276" w:lineRule="auto"/>
        <w:rPr>
          <w:rFonts w:asciiTheme="minorHAnsi" w:hAnsiTheme="minorHAnsi" w:cs="Book Antiqua"/>
          <w:szCs w:val="21"/>
          <w:lang w:val="en-GB"/>
        </w:rPr>
      </w:pPr>
      <w:r>
        <w:rPr>
          <w:rFonts w:asciiTheme="minorHAnsi" w:hAnsiTheme="minorHAnsi" w:cs="Book Antiqua"/>
          <w:szCs w:val="21"/>
          <w:lang w:val="en-GB"/>
        </w:rPr>
        <w:t xml:space="preserve">Demonstrated </w:t>
      </w:r>
      <w:r w:rsidRPr="00DE3768">
        <w:rPr>
          <w:rFonts w:asciiTheme="minorHAnsi" w:hAnsiTheme="minorHAnsi" w:cs="Book Antiqua"/>
          <w:szCs w:val="21"/>
          <w:lang w:val="en-GB"/>
        </w:rPr>
        <w:t xml:space="preserve">excellent </w:t>
      </w:r>
      <w:r w:rsidR="00123397" w:rsidRPr="00DE3768">
        <w:rPr>
          <w:rFonts w:asciiTheme="minorHAnsi" w:hAnsiTheme="minorHAnsi" w:cs="Book Antiqua"/>
          <w:szCs w:val="21"/>
          <w:lang w:val="en-GB"/>
        </w:rPr>
        <w:t xml:space="preserve">knowledge </w:t>
      </w:r>
      <w:r>
        <w:rPr>
          <w:rFonts w:asciiTheme="minorHAnsi" w:hAnsiTheme="minorHAnsi" w:cs="Book Antiqua"/>
          <w:szCs w:val="21"/>
          <w:lang w:val="en-GB"/>
        </w:rPr>
        <w:t xml:space="preserve">of </w:t>
      </w:r>
      <w:r w:rsidR="00123397" w:rsidRPr="00DE3768">
        <w:rPr>
          <w:rFonts w:asciiTheme="minorHAnsi" w:hAnsiTheme="minorHAnsi" w:cs="Book Antiqua"/>
          <w:szCs w:val="21"/>
          <w:lang w:val="en-GB"/>
        </w:rPr>
        <w:t>TMU/TMS, Go‐Book, SMT300/SGT</w:t>
      </w:r>
      <w:r>
        <w:rPr>
          <w:rFonts w:asciiTheme="minorHAnsi" w:hAnsiTheme="minorHAnsi" w:cs="Book Antiqua"/>
          <w:szCs w:val="21"/>
          <w:lang w:val="en-GB"/>
        </w:rPr>
        <w:t xml:space="preserve">, </w:t>
      </w:r>
      <w:r w:rsidR="0023275D">
        <w:rPr>
          <w:rFonts w:asciiTheme="minorHAnsi" w:hAnsiTheme="minorHAnsi" w:cs="Book Antiqua"/>
          <w:szCs w:val="21"/>
          <w:lang w:val="en-GB"/>
        </w:rPr>
        <w:t xml:space="preserve">ES‐300‐Geode, </w:t>
      </w:r>
      <w:r w:rsidR="00792A17" w:rsidRPr="001170C3">
        <w:rPr>
          <w:rFonts w:asciiTheme="minorHAnsi" w:hAnsiTheme="minorHAnsi" w:cs="Book Antiqua"/>
          <w:szCs w:val="21"/>
          <w:lang w:val="en-GB"/>
        </w:rPr>
        <w:t>Strata Visor NZ/NZC</w:t>
      </w:r>
      <w:r>
        <w:rPr>
          <w:rFonts w:asciiTheme="minorHAnsi" w:hAnsiTheme="minorHAnsi" w:cs="Book Antiqua"/>
          <w:szCs w:val="21"/>
          <w:lang w:val="en-GB"/>
        </w:rPr>
        <w:t xml:space="preserve">, </w:t>
      </w:r>
      <w:r w:rsidR="0023275D">
        <w:rPr>
          <w:rFonts w:asciiTheme="minorHAnsi" w:hAnsiTheme="minorHAnsi" w:cs="Book Antiqua"/>
          <w:szCs w:val="21"/>
          <w:lang w:val="en-GB"/>
        </w:rPr>
        <w:t xml:space="preserve">SN 368, </w:t>
      </w:r>
      <w:r w:rsidR="00792A17" w:rsidRPr="001170C3">
        <w:rPr>
          <w:rFonts w:asciiTheme="minorHAnsi" w:hAnsiTheme="minorHAnsi" w:cs="Book Antiqua"/>
          <w:szCs w:val="21"/>
          <w:lang w:val="en-GB"/>
        </w:rPr>
        <w:t>and SN 408 UL recording equipment</w:t>
      </w:r>
      <w:r w:rsidR="00CB201C">
        <w:rPr>
          <w:rFonts w:asciiTheme="minorHAnsi" w:hAnsiTheme="minorHAnsi" w:cs="Book Antiqua"/>
          <w:szCs w:val="21"/>
          <w:lang w:val="en-GB"/>
        </w:rPr>
        <w:t xml:space="preserve">; </w:t>
      </w:r>
      <w:r w:rsidR="00CB201C" w:rsidRPr="00CB201C">
        <w:rPr>
          <w:rFonts w:asciiTheme="minorHAnsi" w:hAnsiTheme="minorHAnsi" w:cs="Book Antiqua"/>
          <w:szCs w:val="21"/>
          <w:lang w:val="en-GB"/>
        </w:rPr>
        <w:t xml:space="preserve">certified </w:t>
      </w:r>
      <w:r w:rsidR="00792A17" w:rsidRPr="00CB201C">
        <w:rPr>
          <w:rFonts w:asciiTheme="minorHAnsi" w:hAnsiTheme="minorHAnsi" w:cs="Book Antiqua"/>
          <w:szCs w:val="21"/>
          <w:lang w:val="en-GB"/>
        </w:rPr>
        <w:t>user of BESCO Inc. Injection Moulding Machine</w:t>
      </w:r>
      <w:r w:rsidR="00CB201C">
        <w:rPr>
          <w:rFonts w:asciiTheme="minorHAnsi" w:hAnsiTheme="minorHAnsi" w:cs="Book Antiqua"/>
          <w:szCs w:val="21"/>
          <w:lang w:val="en-GB"/>
        </w:rPr>
        <w:t>.</w:t>
      </w:r>
    </w:p>
    <w:p w14:paraId="25864DB9" w14:textId="4FBA1D3A" w:rsidR="00CB201C" w:rsidRDefault="00CB201C" w:rsidP="008770D6">
      <w:pPr>
        <w:pStyle w:val="BodyText"/>
        <w:numPr>
          <w:ilvl w:val="0"/>
          <w:numId w:val="7"/>
        </w:numPr>
        <w:tabs>
          <w:tab w:val="left" w:pos="720"/>
        </w:tabs>
        <w:spacing w:before="60" w:line="276" w:lineRule="auto"/>
        <w:rPr>
          <w:rFonts w:asciiTheme="minorHAnsi" w:hAnsiTheme="minorHAnsi" w:cs="Book Antiqua"/>
          <w:szCs w:val="21"/>
          <w:lang w:val="en-GB"/>
        </w:rPr>
      </w:pPr>
      <w:r>
        <w:rPr>
          <w:rFonts w:asciiTheme="minorHAnsi" w:hAnsiTheme="minorHAnsi" w:cs="Book Antiqua"/>
          <w:szCs w:val="21"/>
          <w:lang w:val="en-GB"/>
        </w:rPr>
        <w:t xml:space="preserve">Superintended a 16man cable repair workshop, as well as </w:t>
      </w:r>
      <w:r w:rsidRPr="00CB201C">
        <w:rPr>
          <w:rFonts w:asciiTheme="minorHAnsi" w:hAnsiTheme="minorHAnsi" w:cs="Book Antiqua"/>
          <w:szCs w:val="21"/>
          <w:lang w:val="en-GB"/>
        </w:rPr>
        <w:t>automated and standardised the radio and antennas</w:t>
      </w:r>
      <w:r>
        <w:rPr>
          <w:rFonts w:asciiTheme="minorHAnsi" w:hAnsiTheme="minorHAnsi" w:cs="Book Antiqua"/>
          <w:szCs w:val="21"/>
          <w:lang w:val="en-GB"/>
        </w:rPr>
        <w:t xml:space="preserve">. </w:t>
      </w:r>
      <w:r w:rsidRPr="00DE3768">
        <w:rPr>
          <w:rFonts w:asciiTheme="minorHAnsi" w:hAnsiTheme="minorHAnsi" w:cs="Book Antiqua"/>
          <w:szCs w:val="21"/>
          <w:lang w:val="en-GB"/>
        </w:rPr>
        <w:t>Install</w:t>
      </w:r>
      <w:r>
        <w:rPr>
          <w:rFonts w:asciiTheme="minorHAnsi" w:hAnsiTheme="minorHAnsi" w:cs="Book Antiqua"/>
          <w:szCs w:val="21"/>
          <w:lang w:val="en-GB"/>
        </w:rPr>
        <w:t>ed</w:t>
      </w:r>
      <w:r w:rsidRPr="00DE3768">
        <w:rPr>
          <w:rFonts w:asciiTheme="minorHAnsi" w:hAnsiTheme="minorHAnsi" w:cs="Book Antiqua"/>
          <w:szCs w:val="21"/>
          <w:lang w:val="en-GB"/>
        </w:rPr>
        <w:t xml:space="preserve"> and repair</w:t>
      </w:r>
      <w:r>
        <w:rPr>
          <w:rFonts w:asciiTheme="minorHAnsi" w:hAnsiTheme="minorHAnsi" w:cs="Book Antiqua"/>
          <w:szCs w:val="21"/>
          <w:lang w:val="en-GB"/>
        </w:rPr>
        <w:t>ed</w:t>
      </w:r>
      <w:r w:rsidRPr="00DE3768">
        <w:rPr>
          <w:rFonts w:asciiTheme="minorHAnsi" w:hAnsiTheme="minorHAnsi" w:cs="Book Antiqua"/>
          <w:szCs w:val="21"/>
          <w:lang w:val="en-GB"/>
        </w:rPr>
        <w:t xml:space="preserve"> </w:t>
      </w:r>
      <w:r>
        <w:rPr>
          <w:rFonts w:asciiTheme="minorHAnsi" w:hAnsiTheme="minorHAnsi" w:cs="Book Antiqua"/>
          <w:szCs w:val="21"/>
          <w:lang w:val="en-GB"/>
        </w:rPr>
        <w:t xml:space="preserve">navigational equipment, including </w:t>
      </w:r>
      <w:r w:rsidRPr="00DE3768">
        <w:rPr>
          <w:rFonts w:asciiTheme="minorHAnsi" w:hAnsiTheme="minorHAnsi" w:cs="Book Antiqua"/>
          <w:szCs w:val="21"/>
          <w:lang w:val="en-GB"/>
        </w:rPr>
        <w:t xml:space="preserve">GPS, KVA, </w:t>
      </w:r>
      <w:r>
        <w:rPr>
          <w:rFonts w:asciiTheme="minorHAnsi" w:hAnsiTheme="minorHAnsi" w:cs="Book Antiqua"/>
          <w:szCs w:val="21"/>
          <w:lang w:val="en-GB"/>
        </w:rPr>
        <w:t xml:space="preserve">radio Modem, </w:t>
      </w:r>
      <w:r w:rsidRPr="00DE3768">
        <w:rPr>
          <w:rFonts w:asciiTheme="minorHAnsi" w:hAnsiTheme="minorHAnsi" w:cs="Book Antiqua"/>
          <w:szCs w:val="21"/>
          <w:lang w:val="en-GB"/>
        </w:rPr>
        <w:t>FDU (Marine and Land)</w:t>
      </w:r>
      <w:r>
        <w:rPr>
          <w:rFonts w:asciiTheme="minorHAnsi" w:hAnsiTheme="minorHAnsi" w:cs="Book Antiqua"/>
          <w:szCs w:val="21"/>
          <w:lang w:val="en-GB"/>
        </w:rPr>
        <w:t xml:space="preserve">, and Vector Antenna. </w:t>
      </w:r>
      <w:r w:rsidRPr="00CB201C">
        <w:rPr>
          <w:rFonts w:asciiTheme="minorHAnsi" w:hAnsiTheme="minorHAnsi" w:cs="Book Antiqua"/>
          <w:szCs w:val="21"/>
          <w:lang w:val="en-GB"/>
        </w:rPr>
        <w:t>Arranged recording equipment, radios, all electronics, cables, geophones, and hydrophones</w:t>
      </w:r>
      <w:r>
        <w:rPr>
          <w:rFonts w:asciiTheme="minorHAnsi" w:hAnsiTheme="minorHAnsi" w:cs="Book Antiqua"/>
          <w:szCs w:val="21"/>
          <w:lang w:val="en-GB"/>
        </w:rPr>
        <w:t>.</w:t>
      </w:r>
    </w:p>
    <w:p w14:paraId="19942551" w14:textId="77777777" w:rsidR="00AD16B0" w:rsidRDefault="00AD16B0" w:rsidP="008770D6">
      <w:pPr>
        <w:pStyle w:val="BodyText"/>
        <w:numPr>
          <w:ilvl w:val="0"/>
          <w:numId w:val="7"/>
        </w:numPr>
        <w:tabs>
          <w:tab w:val="left" w:pos="720"/>
        </w:tabs>
        <w:spacing w:before="60" w:line="276" w:lineRule="auto"/>
        <w:rPr>
          <w:rFonts w:asciiTheme="minorHAnsi" w:hAnsiTheme="minorHAnsi" w:cs="Book Antiqua"/>
          <w:szCs w:val="21"/>
          <w:lang w:val="en-GB"/>
        </w:rPr>
      </w:pPr>
    </w:p>
    <w:p w14:paraId="14EDF884" w14:textId="6D4F3892" w:rsidR="008770D6" w:rsidRPr="008770D6" w:rsidRDefault="008770D6" w:rsidP="008770D6">
      <w:pPr>
        <w:pStyle w:val="BodyText"/>
        <w:tabs>
          <w:tab w:val="left" w:pos="720"/>
        </w:tabs>
        <w:spacing w:before="60" w:line="276" w:lineRule="auto"/>
        <w:jc w:val="right"/>
        <w:rPr>
          <w:rFonts w:asciiTheme="minorHAnsi" w:hAnsiTheme="minorHAnsi" w:cs="Book Antiqua"/>
          <w:b/>
          <w:i/>
          <w:szCs w:val="21"/>
          <w:lang w:val="en-GB"/>
        </w:rPr>
      </w:pPr>
      <w:r w:rsidRPr="008770D6">
        <w:rPr>
          <w:rFonts w:asciiTheme="minorHAnsi" w:hAnsiTheme="minorHAnsi" w:cs="Book Antiqua"/>
          <w:b/>
          <w:i/>
          <w:szCs w:val="21"/>
          <w:lang w:val="en-GB"/>
        </w:rPr>
        <w:t>Continued…</w:t>
      </w:r>
    </w:p>
    <w:p w14:paraId="6129E678" w14:textId="77777777" w:rsidR="00382911" w:rsidRPr="00F76E4B" w:rsidRDefault="00382911" w:rsidP="008770D6">
      <w:pPr>
        <w:pStyle w:val="Heading1"/>
        <w:pBdr>
          <w:top w:val="single" w:sz="4" w:space="2" w:color="auto"/>
          <w:bottom w:val="single" w:sz="8" w:space="2" w:color="auto"/>
        </w:pBdr>
        <w:spacing w:before="240" w:after="120" w:line="276" w:lineRule="auto"/>
        <w:rPr>
          <w:rFonts w:asciiTheme="majorHAnsi" w:hAnsiTheme="majorHAnsi"/>
          <w:caps/>
          <w:smallCaps w:val="0"/>
          <w:spacing w:val="20"/>
          <w:szCs w:val="20"/>
          <w:lang w:val="en-GB"/>
        </w:rPr>
      </w:pPr>
      <w:r w:rsidRPr="00F76E4B">
        <w:rPr>
          <w:rFonts w:asciiTheme="majorHAnsi" w:hAnsiTheme="majorHAnsi"/>
          <w:caps/>
          <w:smallCaps w:val="0"/>
          <w:spacing w:val="20"/>
          <w:szCs w:val="20"/>
          <w:lang w:val="en-GB"/>
        </w:rPr>
        <w:t>Education &amp; Credentials</w:t>
      </w:r>
    </w:p>
    <w:p w14:paraId="619E8BB1" w14:textId="61057DBC" w:rsidR="00416C9A" w:rsidRPr="00416C9A" w:rsidRDefault="00B6315E" w:rsidP="008770D6">
      <w:pPr>
        <w:pStyle w:val="PlainText"/>
        <w:spacing w:before="240" w:line="276" w:lineRule="auto"/>
        <w:jc w:val="center"/>
        <w:rPr>
          <w:rFonts w:asciiTheme="minorHAnsi" w:eastAsia="MS Mincho" w:hAnsiTheme="minorHAnsi"/>
          <w:bCs/>
          <w:sz w:val="21"/>
          <w:szCs w:val="21"/>
          <w:lang w:val="en-GB"/>
        </w:rPr>
      </w:pPr>
      <w:r w:rsidRPr="007E2598">
        <w:rPr>
          <w:rFonts w:asciiTheme="minorHAnsi" w:eastAsia="MS Mincho" w:hAnsiTheme="minorHAnsi"/>
          <w:b/>
          <w:bCs/>
          <w:sz w:val="21"/>
          <w:szCs w:val="21"/>
          <w:lang w:val="en-GB"/>
        </w:rPr>
        <w:t>Higher National Diploma in Electrical &amp; Electronic Engineering</w:t>
      </w:r>
      <w:r w:rsidR="00416C9A">
        <w:rPr>
          <w:rFonts w:asciiTheme="minorHAnsi" w:eastAsia="MS Mincho" w:hAnsiTheme="minorHAnsi"/>
          <w:b/>
          <w:bCs/>
          <w:sz w:val="21"/>
          <w:szCs w:val="21"/>
          <w:lang w:val="en-GB"/>
        </w:rPr>
        <w:t xml:space="preserve">, </w:t>
      </w:r>
      <w:r w:rsidR="007A027E">
        <w:rPr>
          <w:rFonts w:asciiTheme="minorHAnsi" w:eastAsia="MS Mincho" w:hAnsiTheme="minorHAnsi"/>
          <w:bCs/>
          <w:sz w:val="21"/>
          <w:szCs w:val="21"/>
          <w:highlight w:val="yellow"/>
          <w:lang w:val="en-GB"/>
        </w:rPr>
        <w:t xml:space="preserve">Rufus </w:t>
      </w:r>
      <w:proofErr w:type="spellStart"/>
      <w:r w:rsidR="007A027E">
        <w:rPr>
          <w:rFonts w:asciiTheme="minorHAnsi" w:eastAsia="MS Mincho" w:hAnsiTheme="minorHAnsi"/>
          <w:bCs/>
          <w:sz w:val="21"/>
          <w:szCs w:val="21"/>
          <w:highlight w:val="yellow"/>
          <w:lang w:val="en-GB"/>
        </w:rPr>
        <w:t>Giwa</w:t>
      </w:r>
      <w:proofErr w:type="spellEnd"/>
      <w:r w:rsidR="007A027E">
        <w:rPr>
          <w:rFonts w:asciiTheme="minorHAnsi" w:eastAsia="MS Mincho" w:hAnsiTheme="minorHAnsi"/>
          <w:bCs/>
          <w:sz w:val="21"/>
          <w:szCs w:val="21"/>
          <w:highlight w:val="yellow"/>
          <w:lang w:val="en-GB"/>
        </w:rPr>
        <w:t xml:space="preserve"> Polytechnic,</w:t>
      </w:r>
      <w:r w:rsidR="00416C9A" w:rsidRPr="00416C9A">
        <w:rPr>
          <w:rFonts w:asciiTheme="minorHAnsi" w:eastAsia="MS Mincho" w:hAnsiTheme="minorHAnsi"/>
          <w:bCs/>
          <w:sz w:val="21"/>
          <w:szCs w:val="21"/>
          <w:highlight w:val="yellow"/>
          <w:lang w:val="en-GB"/>
        </w:rPr>
        <w:t xml:space="preserve"> </w:t>
      </w:r>
      <w:proofErr w:type="spellStart"/>
      <w:r w:rsidR="007A027E">
        <w:rPr>
          <w:rFonts w:asciiTheme="minorHAnsi" w:eastAsia="MS Mincho" w:hAnsiTheme="minorHAnsi"/>
          <w:bCs/>
          <w:sz w:val="21"/>
          <w:szCs w:val="21"/>
          <w:highlight w:val="yellow"/>
          <w:lang w:val="en-GB"/>
        </w:rPr>
        <w:t>Owo</w:t>
      </w:r>
      <w:proofErr w:type="spellEnd"/>
      <w:r w:rsidR="007A027E">
        <w:rPr>
          <w:rFonts w:asciiTheme="minorHAnsi" w:eastAsia="MS Mincho" w:hAnsiTheme="minorHAnsi"/>
          <w:bCs/>
          <w:sz w:val="21"/>
          <w:szCs w:val="21"/>
          <w:highlight w:val="yellow"/>
          <w:lang w:val="en-GB"/>
        </w:rPr>
        <w:t xml:space="preserve"> </w:t>
      </w:r>
      <w:r w:rsidR="007A027E">
        <w:rPr>
          <w:rFonts w:asciiTheme="minorHAnsi" w:eastAsia="MS Mincho" w:hAnsiTheme="minorHAnsi"/>
          <w:bCs/>
          <w:sz w:val="21"/>
          <w:szCs w:val="21"/>
          <w:lang w:val="en-GB"/>
        </w:rPr>
        <w:t>Nigeria</w:t>
      </w:r>
    </w:p>
    <w:p w14:paraId="5177E5E9" w14:textId="1A61E510" w:rsidR="00B6315E" w:rsidRPr="00B6315E" w:rsidRDefault="00B6315E" w:rsidP="00416C9A">
      <w:pPr>
        <w:pStyle w:val="PlainText"/>
        <w:spacing w:line="276" w:lineRule="auto"/>
        <w:jc w:val="center"/>
        <w:rPr>
          <w:rFonts w:asciiTheme="minorHAnsi" w:eastAsia="MS Mincho" w:hAnsiTheme="minorHAnsi"/>
          <w:sz w:val="21"/>
          <w:szCs w:val="21"/>
          <w:lang w:val="en-GB"/>
        </w:rPr>
      </w:pPr>
      <w:r w:rsidRPr="007E2598">
        <w:rPr>
          <w:rFonts w:asciiTheme="minorHAnsi" w:eastAsia="MS Mincho" w:hAnsiTheme="minorHAnsi"/>
          <w:sz w:val="21"/>
          <w:szCs w:val="21"/>
          <w:lang w:val="en-GB"/>
        </w:rPr>
        <w:t>Major: Telecommunication &amp; Electronics</w:t>
      </w:r>
    </w:p>
    <w:p w14:paraId="1F7B7F29" w14:textId="152E279A" w:rsidR="00382911" w:rsidRPr="00B6315E" w:rsidRDefault="00B6315E" w:rsidP="008770D6">
      <w:pPr>
        <w:pStyle w:val="PlainText"/>
        <w:spacing w:line="276" w:lineRule="auto"/>
        <w:jc w:val="center"/>
        <w:rPr>
          <w:rFonts w:asciiTheme="minorHAnsi" w:eastAsia="MS Mincho" w:hAnsiTheme="minorHAnsi"/>
          <w:i/>
          <w:sz w:val="21"/>
          <w:szCs w:val="21"/>
          <w:highlight w:val="yellow"/>
          <w:lang w:val="en-GB"/>
        </w:rPr>
      </w:pPr>
      <w:r w:rsidRPr="00B6315E">
        <w:rPr>
          <w:rFonts w:asciiTheme="minorHAnsi" w:eastAsia="MS Mincho" w:hAnsiTheme="minorHAnsi"/>
          <w:i/>
          <w:sz w:val="21"/>
          <w:szCs w:val="21"/>
          <w:lang w:val="en-GB"/>
        </w:rPr>
        <w:t>Graduation Project Title: Design &amp; Fabrication of 5KVA Inverter</w:t>
      </w:r>
    </w:p>
    <w:p w14:paraId="2E24027B" w14:textId="4D150F9E" w:rsidR="00386CA1" w:rsidRPr="006C1117" w:rsidRDefault="006C1117" w:rsidP="008770D6">
      <w:pPr>
        <w:pStyle w:val="PlainText"/>
        <w:spacing w:before="120" w:line="276" w:lineRule="auto"/>
        <w:jc w:val="center"/>
        <w:rPr>
          <w:rFonts w:asciiTheme="minorHAnsi" w:eastAsia="MS Mincho" w:hAnsiTheme="minorHAnsi"/>
          <w:b/>
          <w:bCs/>
          <w:sz w:val="21"/>
          <w:szCs w:val="21"/>
          <w:u w:val="single"/>
          <w:lang w:val="en-GB"/>
        </w:rPr>
      </w:pPr>
      <w:r w:rsidRPr="006C1117">
        <w:rPr>
          <w:rFonts w:asciiTheme="minorHAnsi" w:eastAsia="MS Mincho" w:hAnsiTheme="minorHAnsi"/>
          <w:b/>
          <w:bCs/>
          <w:sz w:val="21"/>
          <w:szCs w:val="21"/>
          <w:u w:val="single"/>
          <w:lang w:val="en-GB"/>
        </w:rPr>
        <w:t>Professional Trainings</w:t>
      </w:r>
    </w:p>
    <w:p w14:paraId="1B5E000B" w14:textId="77777777" w:rsidR="005D6798" w:rsidRDefault="005D6798" w:rsidP="005D6798">
      <w:pPr>
        <w:pStyle w:val="PlainText"/>
        <w:spacing w:before="120" w:line="276" w:lineRule="auto"/>
        <w:jc w:val="center"/>
        <w:rPr>
          <w:rFonts w:asciiTheme="minorHAnsi" w:eastAsia="MS Mincho" w:hAnsiTheme="minorHAnsi"/>
          <w:sz w:val="21"/>
          <w:szCs w:val="21"/>
          <w:lang w:val="en-GB"/>
        </w:rPr>
      </w:pPr>
      <w:r w:rsidRPr="00D30269">
        <w:rPr>
          <w:rFonts w:asciiTheme="minorHAnsi" w:eastAsia="MS Mincho" w:hAnsiTheme="minorHAnsi"/>
          <w:sz w:val="21"/>
          <w:szCs w:val="21"/>
          <w:lang w:val="en-GB"/>
        </w:rPr>
        <w:t>Electrical Sensors (NOV</w:t>
      </w:r>
      <w:r>
        <w:rPr>
          <w:rFonts w:asciiTheme="minorHAnsi" w:eastAsia="MS Mincho" w:hAnsiTheme="minorHAnsi"/>
          <w:sz w:val="21"/>
          <w:szCs w:val="21"/>
          <w:lang w:val="en-GB"/>
        </w:rPr>
        <w:t xml:space="preserve"> Houston) In view</w:t>
      </w:r>
    </w:p>
    <w:p w14:paraId="44BE2012" w14:textId="77777777" w:rsidR="005D6798" w:rsidRPr="00D30269" w:rsidRDefault="005D6798" w:rsidP="005D6798">
      <w:pPr>
        <w:pStyle w:val="PlainText"/>
        <w:spacing w:before="120" w:line="276" w:lineRule="auto"/>
        <w:jc w:val="center"/>
        <w:rPr>
          <w:rFonts w:asciiTheme="minorHAnsi" w:eastAsia="MS Mincho" w:hAnsiTheme="minorHAnsi"/>
          <w:sz w:val="21"/>
          <w:szCs w:val="21"/>
          <w:lang w:val="en-GB"/>
        </w:rPr>
      </w:pPr>
      <w:r w:rsidRPr="00D30269">
        <w:rPr>
          <w:rFonts w:asciiTheme="minorHAnsi" w:eastAsia="MS Mincho" w:hAnsiTheme="minorHAnsi"/>
          <w:sz w:val="21"/>
          <w:szCs w:val="21"/>
          <w:lang w:val="en-GB"/>
        </w:rPr>
        <w:t>K‐ Pos. Main</w:t>
      </w:r>
      <w:r>
        <w:rPr>
          <w:rFonts w:asciiTheme="minorHAnsi" w:eastAsia="MS Mincho" w:hAnsiTheme="minorHAnsi"/>
          <w:sz w:val="21"/>
          <w:szCs w:val="21"/>
          <w:lang w:val="en-GB"/>
        </w:rPr>
        <w:t xml:space="preserve">tenance (Kongsberg New Orleans), </w:t>
      </w:r>
      <w:r w:rsidRPr="00D30269">
        <w:rPr>
          <w:rFonts w:asciiTheme="minorHAnsi" w:eastAsia="MS Mincho" w:hAnsiTheme="minorHAnsi"/>
          <w:sz w:val="21"/>
          <w:szCs w:val="21"/>
          <w:lang w:val="en-GB"/>
        </w:rPr>
        <w:t>In View</w:t>
      </w:r>
    </w:p>
    <w:p w14:paraId="6FD95A68" w14:textId="736AEE30" w:rsidR="005D6798" w:rsidRDefault="005D6798" w:rsidP="005D6798">
      <w:pPr>
        <w:pStyle w:val="PlainText"/>
        <w:spacing w:before="120" w:line="276" w:lineRule="auto"/>
        <w:jc w:val="center"/>
        <w:rPr>
          <w:rFonts w:asciiTheme="minorHAnsi" w:eastAsia="MS Mincho" w:hAnsiTheme="minorHAnsi"/>
          <w:sz w:val="21"/>
          <w:szCs w:val="21"/>
          <w:lang w:val="en-GB"/>
        </w:rPr>
      </w:pPr>
      <w:r w:rsidRPr="00D30269">
        <w:rPr>
          <w:rFonts w:asciiTheme="minorHAnsi" w:eastAsia="MS Mincho" w:hAnsiTheme="minorHAnsi"/>
          <w:sz w:val="21"/>
          <w:szCs w:val="21"/>
          <w:lang w:val="en-GB"/>
        </w:rPr>
        <w:t>Drilling Drives Systems (ABB</w:t>
      </w:r>
      <w:r>
        <w:rPr>
          <w:rFonts w:asciiTheme="minorHAnsi" w:eastAsia="MS Mincho" w:hAnsiTheme="minorHAnsi"/>
          <w:sz w:val="21"/>
          <w:szCs w:val="21"/>
          <w:lang w:val="en-GB"/>
        </w:rPr>
        <w:t xml:space="preserve"> Singapore), In view</w:t>
      </w:r>
    </w:p>
    <w:p w14:paraId="28900258" w14:textId="77777777" w:rsidR="005D6798" w:rsidRPr="00D30269" w:rsidRDefault="005D6798" w:rsidP="005D6798">
      <w:pPr>
        <w:pStyle w:val="PlainText"/>
        <w:spacing w:before="120" w:line="276" w:lineRule="auto"/>
        <w:jc w:val="center"/>
        <w:rPr>
          <w:rFonts w:asciiTheme="minorHAnsi" w:eastAsia="MS Mincho" w:hAnsiTheme="minorHAnsi"/>
          <w:sz w:val="21"/>
          <w:szCs w:val="21"/>
          <w:lang w:val="en-GB"/>
        </w:rPr>
      </w:pPr>
      <w:r w:rsidRPr="00D30269">
        <w:rPr>
          <w:rFonts w:asciiTheme="minorHAnsi" w:eastAsia="MS Mincho" w:hAnsiTheme="minorHAnsi"/>
          <w:sz w:val="21"/>
          <w:szCs w:val="21"/>
          <w:lang w:val="en-GB"/>
        </w:rPr>
        <w:t>ACS 60</w:t>
      </w:r>
      <w:r>
        <w:rPr>
          <w:rFonts w:asciiTheme="minorHAnsi" w:eastAsia="MS Mincho" w:hAnsiTheme="minorHAnsi"/>
          <w:sz w:val="21"/>
          <w:szCs w:val="21"/>
          <w:lang w:val="en-GB"/>
        </w:rPr>
        <w:t xml:space="preserve">00 SD/AD Drives (ABB Singapore), </w:t>
      </w:r>
      <w:r w:rsidRPr="00D30269">
        <w:rPr>
          <w:rFonts w:asciiTheme="minorHAnsi" w:eastAsia="MS Mincho" w:hAnsiTheme="minorHAnsi"/>
          <w:sz w:val="21"/>
          <w:szCs w:val="21"/>
          <w:lang w:val="en-GB"/>
        </w:rPr>
        <w:t>In view</w:t>
      </w:r>
    </w:p>
    <w:p w14:paraId="22B815B1" w14:textId="18E734CE" w:rsidR="005D6798" w:rsidRDefault="005D6798" w:rsidP="005D6798">
      <w:pPr>
        <w:pStyle w:val="PlainText"/>
        <w:spacing w:before="120" w:line="276" w:lineRule="auto"/>
        <w:jc w:val="center"/>
        <w:rPr>
          <w:rFonts w:asciiTheme="minorHAnsi" w:eastAsia="MS Mincho" w:hAnsiTheme="minorHAnsi"/>
          <w:sz w:val="21"/>
          <w:szCs w:val="21"/>
          <w:lang w:val="en-GB"/>
        </w:rPr>
      </w:pPr>
      <w:r w:rsidRPr="00D30269">
        <w:rPr>
          <w:rFonts w:asciiTheme="minorHAnsi" w:eastAsia="MS Mincho" w:hAnsiTheme="minorHAnsi"/>
          <w:sz w:val="21"/>
          <w:szCs w:val="21"/>
          <w:lang w:val="en-GB"/>
        </w:rPr>
        <w:t>K‐ Chief Step 2 SPbus (Kongsberg</w:t>
      </w:r>
      <w:r>
        <w:rPr>
          <w:rFonts w:asciiTheme="minorHAnsi" w:eastAsia="MS Mincho" w:hAnsiTheme="minorHAnsi"/>
          <w:sz w:val="21"/>
          <w:szCs w:val="21"/>
          <w:lang w:val="en-GB"/>
        </w:rPr>
        <w:t xml:space="preserve"> Aberdeen), In view</w:t>
      </w:r>
    </w:p>
    <w:p w14:paraId="25F41556" w14:textId="6BCED4A6" w:rsidR="009053BE" w:rsidRDefault="009053BE" w:rsidP="009053BE">
      <w:pPr>
        <w:pStyle w:val="PlainText"/>
        <w:spacing w:before="120" w:line="276" w:lineRule="auto"/>
        <w:jc w:val="center"/>
        <w:rPr>
          <w:rFonts w:asciiTheme="minorHAnsi" w:eastAsia="MS Mincho" w:hAnsiTheme="minorHAnsi"/>
          <w:sz w:val="21"/>
          <w:szCs w:val="21"/>
          <w:lang w:val="en-GB"/>
        </w:rPr>
      </w:pPr>
      <w:r w:rsidRPr="00D30269">
        <w:rPr>
          <w:rFonts w:asciiTheme="minorHAnsi" w:eastAsia="MS Mincho" w:hAnsiTheme="minorHAnsi"/>
          <w:sz w:val="21"/>
          <w:szCs w:val="21"/>
          <w:lang w:val="en-GB"/>
        </w:rPr>
        <w:t>K‐Chief 700 Introduction Step 1 (Kongsberg Maritime Academy Aberdeen)</w:t>
      </w:r>
    </w:p>
    <w:p w14:paraId="480731D2" w14:textId="77777777" w:rsidR="00674BAE" w:rsidRDefault="00D30269" w:rsidP="008770D6">
      <w:pPr>
        <w:pStyle w:val="PlainText"/>
        <w:spacing w:before="120" w:line="276" w:lineRule="auto"/>
        <w:jc w:val="center"/>
        <w:rPr>
          <w:rFonts w:asciiTheme="minorHAnsi" w:eastAsia="MS Mincho" w:hAnsiTheme="minorHAnsi"/>
          <w:sz w:val="21"/>
          <w:szCs w:val="21"/>
          <w:lang w:val="en-GB"/>
        </w:rPr>
      </w:pPr>
      <w:r w:rsidRPr="00D30269">
        <w:rPr>
          <w:rFonts w:asciiTheme="minorHAnsi" w:eastAsia="MS Mincho" w:hAnsiTheme="minorHAnsi"/>
          <w:sz w:val="21"/>
          <w:szCs w:val="21"/>
          <w:lang w:val="en-GB"/>
        </w:rPr>
        <w:t>Siemens PLC S7 Serv1. (Siemens</w:t>
      </w:r>
      <w:r w:rsidR="006C1117">
        <w:rPr>
          <w:rFonts w:asciiTheme="minorHAnsi" w:eastAsia="MS Mincho" w:hAnsiTheme="minorHAnsi"/>
          <w:sz w:val="21"/>
          <w:szCs w:val="21"/>
          <w:lang w:val="en-GB"/>
        </w:rPr>
        <w:t xml:space="preserve"> Training School South Africa)</w:t>
      </w:r>
    </w:p>
    <w:p w14:paraId="3688F394" w14:textId="570F141D" w:rsidR="00D30269" w:rsidRPr="00D30269" w:rsidRDefault="006C1117" w:rsidP="008770D6">
      <w:pPr>
        <w:pStyle w:val="PlainText"/>
        <w:spacing w:before="120" w:line="276" w:lineRule="auto"/>
        <w:jc w:val="center"/>
        <w:rPr>
          <w:rFonts w:asciiTheme="minorHAnsi" w:eastAsia="MS Mincho" w:hAnsiTheme="minorHAnsi"/>
          <w:sz w:val="21"/>
          <w:szCs w:val="21"/>
          <w:lang w:val="en-GB"/>
        </w:rPr>
      </w:pPr>
      <w:r>
        <w:rPr>
          <w:rFonts w:asciiTheme="minorHAnsi" w:eastAsia="MS Mincho" w:hAnsiTheme="minorHAnsi"/>
          <w:sz w:val="21"/>
          <w:szCs w:val="21"/>
          <w:lang w:val="en-GB"/>
        </w:rPr>
        <w:t xml:space="preserve"> | </w:t>
      </w:r>
      <w:r w:rsidR="00D30269" w:rsidRPr="00D30269">
        <w:rPr>
          <w:rFonts w:asciiTheme="minorHAnsi" w:eastAsia="MS Mincho" w:hAnsiTheme="minorHAnsi"/>
          <w:sz w:val="21"/>
          <w:szCs w:val="21"/>
          <w:lang w:val="en-GB"/>
        </w:rPr>
        <w:t>CompEx (ATTS Singapore)</w:t>
      </w:r>
    </w:p>
    <w:p w14:paraId="3EF5446A" w14:textId="7B32377E" w:rsidR="00D30269" w:rsidRPr="00D30269" w:rsidRDefault="00D30269" w:rsidP="008770D6">
      <w:pPr>
        <w:pStyle w:val="PlainText"/>
        <w:spacing w:before="120" w:line="276" w:lineRule="auto"/>
        <w:jc w:val="center"/>
        <w:rPr>
          <w:rFonts w:asciiTheme="minorHAnsi" w:eastAsia="MS Mincho" w:hAnsiTheme="minorHAnsi"/>
          <w:sz w:val="21"/>
          <w:szCs w:val="21"/>
          <w:lang w:val="en-GB"/>
        </w:rPr>
      </w:pPr>
      <w:r w:rsidRPr="00D30269">
        <w:rPr>
          <w:rFonts w:asciiTheme="minorHAnsi" w:eastAsia="MS Mincho" w:hAnsiTheme="minorHAnsi"/>
          <w:sz w:val="21"/>
          <w:szCs w:val="21"/>
          <w:lang w:val="en-GB"/>
        </w:rPr>
        <w:t>Marine High Voltage Switching and Safety (Faraday Centre Middlesbrough)</w:t>
      </w:r>
    </w:p>
    <w:p w14:paraId="76B47271" w14:textId="51851C52" w:rsidR="00D30269" w:rsidRPr="00D30269" w:rsidRDefault="00D30269" w:rsidP="008770D6">
      <w:pPr>
        <w:pStyle w:val="PlainText"/>
        <w:spacing w:before="120" w:line="276" w:lineRule="auto"/>
        <w:jc w:val="center"/>
        <w:rPr>
          <w:rFonts w:asciiTheme="minorHAnsi" w:eastAsia="MS Mincho" w:hAnsiTheme="minorHAnsi"/>
          <w:sz w:val="21"/>
          <w:szCs w:val="21"/>
          <w:lang w:val="en-GB"/>
        </w:rPr>
      </w:pPr>
      <w:r w:rsidRPr="00D30269">
        <w:rPr>
          <w:rFonts w:asciiTheme="minorHAnsi" w:eastAsia="MS Mincho" w:hAnsiTheme="minorHAnsi"/>
          <w:sz w:val="21"/>
          <w:szCs w:val="21"/>
          <w:lang w:val="en-GB"/>
        </w:rPr>
        <w:t>Shaffer 5th Gen BOP Mux Electrical Controls (NOV USA)</w:t>
      </w:r>
    </w:p>
    <w:p w14:paraId="2BDEBCD6" w14:textId="4AC22F49" w:rsidR="00233CFF" w:rsidRDefault="00233CFF" w:rsidP="00233CFF">
      <w:pPr>
        <w:pStyle w:val="PlainText"/>
        <w:spacing w:before="120" w:line="276" w:lineRule="auto"/>
        <w:jc w:val="center"/>
        <w:rPr>
          <w:rFonts w:asciiTheme="minorHAnsi" w:eastAsia="MS Mincho" w:hAnsiTheme="minorHAnsi"/>
          <w:sz w:val="21"/>
          <w:szCs w:val="21"/>
          <w:lang w:val="en-GB"/>
        </w:rPr>
      </w:pPr>
      <w:r w:rsidRPr="00D30269">
        <w:rPr>
          <w:rFonts w:asciiTheme="minorHAnsi" w:eastAsia="MS Mincho" w:hAnsiTheme="minorHAnsi"/>
          <w:sz w:val="21"/>
          <w:szCs w:val="21"/>
          <w:lang w:val="en-GB"/>
        </w:rPr>
        <w:t>SVG 2020 / Maintenance (ET) Cyberbase &amp; Drilling Equipment (NOV Norway)</w:t>
      </w:r>
    </w:p>
    <w:p w14:paraId="0C09D29C" w14:textId="49043042" w:rsidR="009D5535" w:rsidRDefault="00D30269" w:rsidP="008770D6">
      <w:pPr>
        <w:pStyle w:val="PlainText"/>
        <w:spacing w:before="120" w:line="276" w:lineRule="auto"/>
        <w:jc w:val="center"/>
        <w:rPr>
          <w:rFonts w:asciiTheme="minorHAnsi" w:eastAsia="MS Mincho" w:hAnsiTheme="minorHAnsi"/>
          <w:sz w:val="21"/>
          <w:szCs w:val="21"/>
          <w:lang w:val="en-GB"/>
        </w:rPr>
      </w:pPr>
      <w:r w:rsidRPr="00D30269">
        <w:rPr>
          <w:rFonts w:asciiTheme="minorHAnsi" w:eastAsia="MS Mincho" w:hAnsiTheme="minorHAnsi"/>
          <w:sz w:val="21"/>
          <w:szCs w:val="21"/>
          <w:lang w:val="en-GB"/>
        </w:rPr>
        <w:lastRenderedPageBreak/>
        <w:t xml:space="preserve">Other </w:t>
      </w:r>
      <w:r w:rsidR="006C1117" w:rsidRPr="00D30269">
        <w:rPr>
          <w:rFonts w:asciiTheme="minorHAnsi" w:eastAsia="MS Mincho" w:hAnsiTheme="minorHAnsi"/>
          <w:sz w:val="21"/>
          <w:szCs w:val="21"/>
          <w:lang w:val="en-GB"/>
        </w:rPr>
        <w:t>Rig Base Internal Trainings</w:t>
      </w:r>
    </w:p>
    <w:p w14:paraId="1B01A2CE" w14:textId="37FC906D" w:rsidR="00233CFF" w:rsidRDefault="00233CFF" w:rsidP="00233CFF">
      <w:pPr>
        <w:pStyle w:val="PlainText"/>
        <w:spacing w:before="120" w:line="276" w:lineRule="auto"/>
        <w:jc w:val="center"/>
        <w:rPr>
          <w:rFonts w:asciiTheme="minorHAnsi" w:eastAsia="MS Mincho" w:hAnsiTheme="minorHAnsi"/>
          <w:sz w:val="21"/>
          <w:szCs w:val="21"/>
          <w:lang w:val="en-GB"/>
        </w:rPr>
      </w:pPr>
      <w:r w:rsidRPr="00D30269">
        <w:rPr>
          <w:rFonts w:asciiTheme="minorHAnsi" w:eastAsia="MS Mincho" w:hAnsiTheme="minorHAnsi"/>
          <w:sz w:val="21"/>
          <w:szCs w:val="21"/>
          <w:lang w:val="en-GB"/>
        </w:rPr>
        <w:t>K‐Chief 700 Introduction Step 1 (Kongsberg Maritime Academy Aberdeen)</w:t>
      </w:r>
    </w:p>
    <w:p w14:paraId="34142C77" w14:textId="1F299E41" w:rsidR="009D5535" w:rsidRPr="0095524F" w:rsidRDefault="0095524F" w:rsidP="008770D6">
      <w:pPr>
        <w:pStyle w:val="PlainText"/>
        <w:spacing w:before="120" w:line="276" w:lineRule="auto"/>
        <w:jc w:val="center"/>
        <w:rPr>
          <w:rFonts w:asciiTheme="minorHAnsi" w:eastAsia="MS Mincho" w:hAnsiTheme="minorHAnsi"/>
          <w:b/>
          <w:bCs/>
          <w:sz w:val="21"/>
          <w:szCs w:val="21"/>
          <w:u w:val="single"/>
          <w:lang w:val="en-GB"/>
        </w:rPr>
      </w:pPr>
      <w:r w:rsidRPr="0095524F">
        <w:rPr>
          <w:rFonts w:asciiTheme="minorHAnsi" w:eastAsia="MS Mincho" w:hAnsiTheme="minorHAnsi"/>
          <w:b/>
          <w:bCs/>
          <w:sz w:val="21"/>
          <w:szCs w:val="21"/>
          <w:u w:val="single"/>
          <w:lang w:val="en-GB"/>
        </w:rPr>
        <w:t>Courses</w:t>
      </w:r>
    </w:p>
    <w:p w14:paraId="23AB103E" w14:textId="77777777" w:rsidR="00233CFF" w:rsidRDefault="00077D93" w:rsidP="008770D6">
      <w:pPr>
        <w:pStyle w:val="PlainText"/>
        <w:spacing w:before="120" w:line="276" w:lineRule="auto"/>
        <w:jc w:val="center"/>
        <w:rPr>
          <w:rFonts w:asciiTheme="minorHAnsi" w:eastAsia="MS Mincho" w:hAnsiTheme="minorHAnsi"/>
          <w:sz w:val="21"/>
          <w:szCs w:val="21"/>
          <w:lang w:val="en-GB"/>
        </w:rPr>
      </w:pPr>
      <w:r>
        <w:rPr>
          <w:rFonts w:asciiTheme="minorHAnsi" w:eastAsia="MS Mincho" w:hAnsiTheme="minorHAnsi"/>
          <w:sz w:val="21"/>
          <w:szCs w:val="21"/>
          <w:lang w:val="en-GB"/>
        </w:rPr>
        <w:t xml:space="preserve">BOSIET | Water survival (A‐V1/1‐1) | </w:t>
      </w:r>
      <w:r w:rsidR="009D5535" w:rsidRPr="009D5535">
        <w:rPr>
          <w:rFonts w:asciiTheme="minorHAnsi" w:eastAsia="MS Mincho" w:hAnsiTheme="minorHAnsi"/>
          <w:sz w:val="21"/>
          <w:szCs w:val="21"/>
          <w:lang w:val="en-GB"/>
        </w:rPr>
        <w:t>Helico</w:t>
      </w:r>
      <w:r>
        <w:rPr>
          <w:rFonts w:asciiTheme="minorHAnsi" w:eastAsia="MS Mincho" w:hAnsiTheme="minorHAnsi"/>
          <w:sz w:val="21"/>
          <w:szCs w:val="21"/>
          <w:lang w:val="en-GB"/>
        </w:rPr>
        <w:t>pter Underwat</w:t>
      </w:r>
      <w:r w:rsidR="00233CFF">
        <w:rPr>
          <w:rFonts w:asciiTheme="minorHAnsi" w:eastAsia="MS Mincho" w:hAnsiTheme="minorHAnsi"/>
          <w:sz w:val="21"/>
          <w:szCs w:val="21"/>
          <w:lang w:val="en-GB"/>
        </w:rPr>
        <w:t>er Escape Training | Rig Pass</w:t>
      </w:r>
    </w:p>
    <w:p w14:paraId="0E14956A" w14:textId="77777777" w:rsidR="00233CFF" w:rsidRDefault="00077D93" w:rsidP="008770D6">
      <w:pPr>
        <w:pStyle w:val="PlainText"/>
        <w:spacing w:before="120" w:line="276" w:lineRule="auto"/>
        <w:jc w:val="center"/>
        <w:rPr>
          <w:rFonts w:asciiTheme="minorHAnsi" w:eastAsia="MS Mincho" w:hAnsiTheme="minorHAnsi"/>
          <w:sz w:val="21"/>
          <w:szCs w:val="21"/>
          <w:lang w:val="en-GB"/>
        </w:rPr>
      </w:pPr>
      <w:r>
        <w:rPr>
          <w:rFonts w:asciiTheme="minorHAnsi" w:eastAsia="MS Mincho" w:hAnsiTheme="minorHAnsi"/>
          <w:sz w:val="21"/>
          <w:szCs w:val="21"/>
          <w:lang w:val="en-GB"/>
        </w:rPr>
        <w:t xml:space="preserve">LOTO | ISPS 1 &amp; ISPS 11 | Aerial Lifting | </w:t>
      </w:r>
      <w:r w:rsidR="009D5535" w:rsidRPr="009D5535">
        <w:rPr>
          <w:rFonts w:asciiTheme="minorHAnsi" w:eastAsia="MS Mincho" w:hAnsiTheme="minorHAnsi"/>
          <w:sz w:val="21"/>
          <w:szCs w:val="21"/>
          <w:lang w:val="en-GB"/>
        </w:rPr>
        <w:t xml:space="preserve">HSE </w:t>
      </w:r>
      <w:r>
        <w:rPr>
          <w:rFonts w:asciiTheme="minorHAnsi" w:eastAsia="MS Mincho" w:hAnsiTheme="minorHAnsi"/>
          <w:sz w:val="21"/>
          <w:szCs w:val="21"/>
          <w:lang w:val="en-GB"/>
        </w:rPr>
        <w:t xml:space="preserve">Risk Assessment | HAZCOM </w:t>
      </w:r>
      <w:r w:rsidR="00233CFF">
        <w:rPr>
          <w:rFonts w:asciiTheme="minorHAnsi" w:eastAsia="MS Mincho" w:hAnsiTheme="minorHAnsi"/>
          <w:sz w:val="21"/>
          <w:szCs w:val="21"/>
          <w:lang w:val="en-GB"/>
        </w:rPr>
        <w:t>&amp; Hazard ID | Fall Protection</w:t>
      </w:r>
    </w:p>
    <w:p w14:paraId="0A559B70" w14:textId="46B4C72B" w:rsidR="008D2664" w:rsidRDefault="009D5535" w:rsidP="008770D6">
      <w:pPr>
        <w:pStyle w:val="PlainText"/>
        <w:spacing w:before="120" w:line="276" w:lineRule="auto"/>
        <w:jc w:val="center"/>
        <w:rPr>
          <w:rFonts w:asciiTheme="minorHAnsi" w:eastAsia="MS Mincho" w:hAnsiTheme="minorHAnsi"/>
          <w:sz w:val="21"/>
          <w:szCs w:val="21"/>
          <w:lang w:val="en-GB"/>
        </w:rPr>
      </w:pPr>
      <w:r w:rsidRPr="009D5535">
        <w:rPr>
          <w:rFonts w:asciiTheme="minorHAnsi" w:eastAsia="MS Mincho" w:hAnsiTheme="minorHAnsi"/>
          <w:sz w:val="21"/>
          <w:szCs w:val="21"/>
          <w:lang w:val="en-GB"/>
        </w:rPr>
        <w:t>C</w:t>
      </w:r>
      <w:r w:rsidR="00077D93">
        <w:rPr>
          <w:rFonts w:asciiTheme="minorHAnsi" w:eastAsia="MS Mincho" w:hAnsiTheme="minorHAnsi"/>
          <w:sz w:val="21"/>
          <w:szCs w:val="21"/>
          <w:lang w:val="en-GB"/>
        </w:rPr>
        <w:t xml:space="preserve">onfined Space Entry &amp; Attendant | </w:t>
      </w:r>
      <w:r w:rsidRPr="009D5535">
        <w:rPr>
          <w:rFonts w:asciiTheme="minorHAnsi" w:eastAsia="MS Mincho" w:hAnsiTheme="minorHAnsi"/>
          <w:sz w:val="21"/>
          <w:szCs w:val="21"/>
          <w:lang w:val="en-GB"/>
        </w:rPr>
        <w:t xml:space="preserve">Observation </w:t>
      </w:r>
      <w:r w:rsidR="00B7621E" w:rsidRPr="009D5535">
        <w:rPr>
          <w:rFonts w:asciiTheme="minorHAnsi" w:eastAsia="MS Mincho" w:hAnsiTheme="minorHAnsi"/>
          <w:sz w:val="21"/>
          <w:szCs w:val="21"/>
          <w:lang w:val="en-GB"/>
        </w:rPr>
        <w:t xml:space="preserve">Feedback </w:t>
      </w:r>
      <w:r w:rsidRPr="009D5535">
        <w:rPr>
          <w:rFonts w:asciiTheme="minorHAnsi" w:eastAsia="MS Mincho" w:hAnsiTheme="minorHAnsi"/>
          <w:sz w:val="21"/>
          <w:szCs w:val="21"/>
          <w:lang w:val="en-GB"/>
        </w:rPr>
        <w:t>&amp; Risk Reporting</w:t>
      </w:r>
    </w:p>
    <w:p w14:paraId="19A4C64A" w14:textId="4314E99F" w:rsidR="008D2664" w:rsidRPr="00735942" w:rsidRDefault="00735942" w:rsidP="008770D6">
      <w:pPr>
        <w:pStyle w:val="PlainText"/>
        <w:spacing w:before="120" w:line="276" w:lineRule="auto"/>
        <w:jc w:val="center"/>
        <w:rPr>
          <w:rFonts w:asciiTheme="minorHAnsi" w:eastAsia="MS Mincho" w:hAnsiTheme="minorHAnsi"/>
          <w:b/>
          <w:bCs/>
          <w:sz w:val="21"/>
          <w:szCs w:val="21"/>
          <w:u w:val="single"/>
          <w:lang w:val="en-GB"/>
        </w:rPr>
      </w:pPr>
      <w:r w:rsidRPr="00735942">
        <w:rPr>
          <w:rFonts w:asciiTheme="minorHAnsi" w:eastAsia="MS Mincho" w:hAnsiTheme="minorHAnsi"/>
          <w:b/>
          <w:bCs/>
          <w:sz w:val="21"/>
          <w:szCs w:val="21"/>
          <w:u w:val="single"/>
          <w:lang w:val="en-GB"/>
        </w:rPr>
        <w:t>Technical Skills</w:t>
      </w:r>
    </w:p>
    <w:p w14:paraId="6157C7B5" w14:textId="1CEB6C60" w:rsidR="008D2664" w:rsidRPr="008D2664" w:rsidRDefault="008D2664" w:rsidP="008770D6">
      <w:pPr>
        <w:pStyle w:val="PlainText"/>
        <w:spacing w:before="120" w:line="276" w:lineRule="auto"/>
        <w:jc w:val="center"/>
        <w:rPr>
          <w:rFonts w:asciiTheme="minorHAnsi" w:eastAsia="MS Mincho" w:hAnsiTheme="minorHAnsi"/>
          <w:sz w:val="21"/>
          <w:szCs w:val="21"/>
          <w:lang w:val="en-GB"/>
        </w:rPr>
      </w:pPr>
      <w:r w:rsidRPr="008D2664">
        <w:rPr>
          <w:rFonts w:asciiTheme="minorHAnsi" w:eastAsia="MS Mincho" w:hAnsiTheme="minorHAnsi"/>
          <w:sz w:val="21"/>
          <w:szCs w:val="21"/>
          <w:lang w:val="en-GB"/>
        </w:rPr>
        <w:t xml:space="preserve">Networking &amp; Repairs, MS Office‐Excel, Word, Access, </w:t>
      </w:r>
      <w:r w:rsidR="00735942">
        <w:rPr>
          <w:rFonts w:asciiTheme="minorHAnsi" w:eastAsia="MS Mincho" w:hAnsiTheme="minorHAnsi"/>
          <w:sz w:val="21"/>
          <w:szCs w:val="21"/>
          <w:lang w:val="en-GB"/>
        </w:rPr>
        <w:t xml:space="preserve">&amp; </w:t>
      </w:r>
      <w:r w:rsidRPr="008D2664">
        <w:rPr>
          <w:rFonts w:asciiTheme="minorHAnsi" w:eastAsia="MS Mincho" w:hAnsiTheme="minorHAnsi"/>
          <w:sz w:val="21"/>
          <w:szCs w:val="21"/>
          <w:lang w:val="en-GB"/>
        </w:rPr>
        <w:t>Outlook</w:t>
      </w:r>
    </w:p>
    <w:p w14:paraId="1138C639" w14:textId="4CDEDDAF" w:rsidR="008D2664" w:rsidRPr="00405948" w:rsidRDefault="00735942" w:rsidP="008770D6">
      <w:pPr>
        <w:pStyle w:val="PlainText"/>
        <w:spacing w:before="120" w:line="276" w:lineRule="auto"/>
        <w:jc w:val="center"/>
        <w:rPr>
          <w:rFonts w:asciiTheme="minorHAnsi" w:eastAsia="MS Mincho" w:hAnsiTheme="minorHAnsi"/>
          <w:sz w:val="21"/>
          <w:szCs w:val="21"/>
          <w:lang w:val="en-GB"/>
        </w:rPr>
      </w:pPr>
      <w:r w:rsidRPr="008D2664">
        <w:rPr>
          <w:rFonts w:asciiTheme="minorHAnsi" w:eastAsia="MS Mincho" w:hAnsiTheme="minorHAnsi"/>
          <w:sz w:val="21"/>
          <w:szCs w:val="21"/>
          <w:lang w:val="en-GB"/>
        </w:rPr>
        <w:t>Window‐based</w:t>
      </w:r>
      <w:r w:rsidR="008D2664" w:rsidRPr="008D2664">
        <w:rPr>
          <w:rFonts w:asciiTheme="minorHAnsi" w:eastAsia="MS Mincho" w:hAnsiTheme="minorHAnsi"/>
          <w:sz w:val="21"/>
          <w:szCs w:val="21"/>
          <w:lang w:val="en-GB"/>
        </w:rPr>
        <w:t xml:space="preserve"> PCs with various </w:t>
      </w:r>
      <w:r w:rsidRPr="008D2664">
        <w:rPr>
          <w:rFonts w:asciiTheme="minorHAnsi" w:eastAsia="MS Mincho" w:hAnsiTheme="minorHAnsi"/>
          <w:sz w:val="21"/>
          <w:szCs w:val="21"/>
          <w:lang w:val="en-GB"/>
        </w:rPr>
        <w:t>Software</w:t>
      </w:r>
      <w:r w:rsidR="008D2664" w:rsidRPr="008D2664">
        <w:rPr>
          <w:rFonts w:asciiTheme="minorHAnsi" w:eastAsia="MS Mincho" w:hAnsiTheme="minorHAnsi"/>
          <w:sz w:val="21"/>
          <w:szCs w:val="21"/>
          <w:lang w:val="en-GB"/>
        </w:rPr>
        <w:t>: Service Lab</w:t>
      </w:r>
    </w:p>
    <w:sectPr w:rsidR="008D2664" w:rsidRPr="00405948" w:rsidSect="008770D6">
      <w:headerReference w:type="default" r:id="rId7"/>
      <w:pgSz w:w="11909" w:h="16834" w:code="9"/>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90C28F" w14:textId="77777777" w:rsidR="00262FAA" w:rsidRDefault="00262FAA" w:rsidP="00382911">
      <w:pPr>
        <w:spacing w:after="0" w:line="240" w:lineRule="auto"/>
      </w:pPr>
      <w:r>
        <w:separator/>
      </w:r>
    </w:p>
  </w:endnote>
  <w:endnote w:type="continuationSeparator" w:id="0">
    <w:p w14:paraId="5A9AC214" w14:textId="77777777" w:rsidR="00262FAA" w:rsidRDefault="00262FAA" w:rsidP="00382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lifornian FB">
    <w:altName w:val="Seravek Medium"/>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72E27C" w14:textId="77777777" w:rsidR="00262FAA" w:rsidRDefault="00262FAA" w:rsidP="00382911">
      <w:pPr>
        <w:spacing w:after="0" w:line="240" w:lineRule="auto"/>
      </w:pPr>
      <w:r>
        <w:separator/>
      </w:r>
    </w:p>
  </w:footnote>
  <w:footnote w:type="continuationSeparator" w:id="0">
    <w:p w14:paraId="608D2980" w14:textId="77777777" w:rsidR="00262FAA" w:rsidRDefault="00262FAA" w:rsidP="003829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F1D337" w14:textId="3F8E8F74" w:rsidR="00C27547" w:rsidRPr="00405948" w:rsidRDefault="001E37A7" w:rsidP="00C27547">
    <w:pPr>
      <w:pStyle w:val="Heading3"/>
      <w:pBdr>
        <w:top w:val="none" w:sz="0" w:space="0" w:color="auto"/>
        <w:bottom w:val="none" w:sz="0" w:space="0" w:color="auto"/>
      </w:pBdr>
      <w:rPr>
        <w:rFonts w:asciiTheme="minorHAnsi" w:hAnsiTheme="minorHAnsi" w:cstheme="minorHAnsi"/>
        <w:smallCaps w:val="0"/>
        <w:sz w:val="36"/>
        <w:szCs w:val="30"/>
      </w:rPr>
    </w:pPr>
    <w:r w:rsidRPr="001E37A7">
      <w:rPr>
        <w:rFonts w:asciiTheme="minorHAnsi" w:hAnsiTheme="minorHAnsi" w:cstheme="minorHAnsi"/>
        <w:smallCaps w:val="0"/>
        <w:sz w:val="36"/>
        <w:szCs w:val="30"/>
      </w:rPr>
      <w:t>Todd Afokoghene Affluence</w:t>
    </w:r>
  </w:p>
  <w:p w14:paraId="4340E0B0" w14:textId="77777777" w:rsidR="00C27547" w:rsidRPr="00405948" w:rsidRDefault="00C27547" w:rsidP="00C27547">
    <w:pPr>
      <w:pBdr>
        <w:top w:val="single" w:sz="4" w:space="1" w:color="auto"/>
      </w:pBdr>
      <w:spacing w:after="0" w:line="240" w:lineRule="auto"/>
      <w:jc w:val="center"/>
      <w:rPr>
        <w:rFonts w:asciiTheme="minorHAnsi" w:hAnsiTheme="minorHAnsi" w:cstheme="minorHAnsi"/>
        <w:sz w:val="20"/>
        <w:szCs w:val="20"/>
      </w:rPr>
    </w:pPr>
    <w:r w:rsidRPr="00405948">
      <w:rPr>
        <w:rFonts w:asciiTheme="minorHAnsi" w:eastAsia="MS Mincho" w:hAnsiTheme="minorHAnsi" w:cstheme="minorHAnsi"/>
        <w:sz w:val="20"/>
        <w:szCs w:val="20"/>
      </w:rPr>
      <w:t>Page Two of Two</w:t>
    </w:r>
  </w:p>
  <w:p w14:paraId="2AF89582" w14:textId="77777777" w:rsidR="00382911" w:rsidRPr="00405948" w:rsidRDefault="00382911" w:rsidP="00C27547">
    <w:pPr>
      <w:pStyle w:val="Header"/>
      <w:rPr>
        <w:rFonts w:asciiTheme="minorHAnsi" w:hAnsiTheme="minorHAnsi" w:cstheme="min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D20A1"/>
    <w:multiLevelType w:val="hybridMultilevel"/>
    <w:tmpl w:val="FF6C86C6"/>
    <w:lvl w:ilvl="0" w:tplc="04090001">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546389"/>
    <w:multiLevelType w:val="hybridMultilevel"/>
    <w:tmpl w:val="ACCE0440"/>
    <w:lvl w:ilvl="0" w:tplc="0409000D">
      <w:start w:val="1"/>
      <w:numFmt w:val="bullet"/>
      <w:lvlText w:val=""/>
      <w:lvlJc w:val="left"/>
      <w:pPr>
        <w:ind w:left="720" w:hanging="360"/>
      </w:pPr>
      <w:rPr>
        <w:rFonts w:ascii="Wingdings" w:hAnsi="Wingdings" w:hint="default"/>
        <w:color w:val="auto"/>
        <w:sz w:val="20"/>
        <w:szCs w:val="20"/>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D740D2"/>
    <w:multiLevelType w:val="hybridMultilevel"/>
    <w:tmpl w:val="8D267B6A"/>
    <w:lvl w:ilvl="0" w:tplc="FE90946E">
      <w:start w:val="1"/>
      <w:numFmt w:val="bullet"/>
      <w:lvlText w:val=""/>
      <w:lvlJc w:val="left"/>
      <w:pPr>
        <w:ind w:left="720" w:hanging="360"/>
      </w:pPr>
      <w:rPr>
        <w:rFonts w:ascii="Wingdings" w:hAnsi="Wingdings" w:hint="default"/>
        <w:color w:val="auto"/>
        <w:sz w:val="20"/>
        <w:szCs w:val="20"/>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215F37"/>
    <w:multiLevelType w:val="hybridMultilevel"/>
    <w:tmpl w:val="30C2E4C8"/>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57D0139C"/>
    <w:multiLevelType w:val="hybridMultilevel"/>
    <w:tmpl w:val="FCCA5C28"/>
    <w:lvl w:ilvl="0" w:tplc="04090005">
      <w:start w:val="1"/>
      <w:numFmt w:val="bullet"/>
      <w:lvlText w:val=""/>
      <w:lvlJc w:val="left"/>
      <w:pPr>
        <w:ind w:left="720" w:hanging="360"/>
      </w:pPr>
      <w:rPr>
        <w:rFonts w:ascii="Wingdings" w:hAnsi="Wingdings" w:hint="default"/>
        <w:color w:val="auto"/>
        <w:sz w:val="20"/>
        <w:szCs w:val="20"/>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19C6ECA"/>
    <w:multiLevelType w:val="hybridMultilevel"/>
    <w:tmpl w:val="F1EA5ED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6A6318AF"/>
    <w:multiLevelType w:val="hybridMultilevel"/>
    <w:tmpl w:val="4CE2F76C"/>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7D4E6186"/>
    <w:multiLevelType w:val="hybridMultilevel"/>
    <w:tmpl w:val="4EA6B742"/>
    <w:lvl w:ilvl="0" w:tplc="04090005">
      <w:start w:val="1"/>
      <w:numFmt w:val="bullet"/>
      <w:lvlText w:val=""/>
      <w:lvlJc w:val="left"/>
      <w:pPr>
        <w:ind w:left="720" w:hanging="360"/>
      </w:pPr>
      <w:rPr>
        <w:rFonts w:ascii="Wingdings" w:hAnsi="Wingdings" w:hint="default"/>
        <w:color w:val="auto"/>
        <w:sz w:val="20"/>
        <w:szCs w:val="20"/>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0"/>
  </w:num>
  <w:num w:numId="5">
    <w:abstractNumId w:val="4"/>
  </w:num>
  <w:num w:numId="6">
    <w:abstractNumId w:val="7"/>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F80"/>
    <w:rsid w:val="00016CAF"/>
    <w:rsid w:val="00044756"/>
    <w:rsid w:val="00044D03"/>
    <w:rsid w:val="00064A67"/>
    <w:rsid w:val="00077D93"/>
    <w:rsid w:val="00090968"/>
    <w:rsid w:val="00107188"/>
    <w:rsid w:val="001168FA"/>
    <w:rsid w:val="001170C3"/>
    <w:rsid w:val="00121653"/>
    <w:rsid w:val="00123397"/>
    <w:rsid w:val="001259EE"/>
    <w:rsid w:val="001268E2"/>
    <w:rsid w:val="001307F9"/>
    <w:rsid w:val="00137D90"/>
    <w:rsid w:val="001411F1"/>
    <w:rsid w:val="0018279A"/>
    <w:rsid w:val="00186AC9"/>
    <w:rsid w:val="0019051A"/>
    <w:rsid w:val="001908F9"/>
    <w:rsid w:val="001C193E"/>
    <w:rsid w:val="001C2188"/>
    <w:rsid w:val="001C38FF"/>
    <w:rsid w:val="001D132A"/>
    <w:rsid w:val="001D50A6"/>
    <w:rsid w:val="001E37A7"/>
    <w:rsid w:val="0023275D"/>
    <w:rsid w:val="00233CFF"/>
    <w:rsid w:val="00252F01"/>
    <w:rsid w:val="00261ABA"/>
    <w:rsid w:val="00262FAA"/>
    <w:rsid w:val="0028385B"/>
    <w:rsid w:val="00294D27"/>
    <w:rsid w:val="002A1519"/>
    <w:rsid w:val="002A4014"/>
    <w:rsid w:val="002A7943"/>
    <w:rsid w:val="002D2081"/>
    <w:rsid w:val="002E49DE"/>
    <w:rsid w:val="002E7BA4"/>
    <w:rsid w:val="00365909"/>
    <w:rsid w:val="00382911"/>
    <w:rsid w:val="00383432"/>
    <w:rsid w:val="00386CA1"/>
    <w:rsid w:val="00393844"/>
    <w:rsid w:val="003A466F"/>
    <w:rsid w:val="003B56D0"/>
    <w:rsid w:val="003B67EE"/>
    <w:rsid w:val="003B69C9"/>
    <w:rsid w:val="003D3689"/>
    <w:rsid w:val="003F2BDF"/>
    <w:rsid w:val="00405948"/>
    <w:rsid w:val="00412682"/>
    <w:rsid w:val="00416C9A"/>
    <w:rsid w:val="004751A2"/>
    <w:rsid w:val="00486C5D"/>
    <w:rsid w:val="004A03B1"/>
    <w:rsid w:val="004A666E"/>
    <w:rsid w:val="004D01E8"/>
    <w:rsid w:val="004E059D"/>
    <w:rsid w:val="004E7D46"/>
    <w:rsid w:val="00552C96"/>
    <w:rsid w:val="005B42B2"/>
    <w:rsid w:val="005B4D3E"/>
    <w:rsid w:val="005C3AB7"/>
    <w:rsid w:val="005C60C8"/>
    <w:rsid w:val="005D47F0"/>
    <w:rsid w:val="005D6798"/>
    <w:rsid w:val="005D74A1"/>
    <w:rsid w:val="00600668"/>
    <w:rsid w:val="006016BE"/>
    <w:rsid w:val="00607FA7"/>
    <w:rsid w:val="00631782"/>
    <w:rsid w:val="006650CF"/>
    <w:rsid w:val="00674BAE"/>
    <w:rsid w:val="006B0B0D"/>
    <w:rsid w:val="006B7FCC"/>
    <w:rsid w:val="006C1117"/>
    <w:rsid w:val="006E566E"/>
    <w:rsid w:val="006F1086"/>
    <w:rsid w:val="00700B0E"/>
    <w:rsid w:val="00720D84"/>
    <w:rsid w:val="00725F04"/>
    <w:rsid w:val="00735942"/>
    <w:rsid w:val="00740486"/>
    <w:rsid w:val="00767281"/>
    <w:rsid w:val="007706BF"/>
    <w:rsid w:val="00792A17"/>
    <w:rsid w:val="007A027E"/>
    <w:rsid w:val="007A14CD"/>
    <w:rsid w:val="007B047F"/>
    <w:rsid w:val="007D625C"/>
    <w:rsid w:val="007E0458"/>
    <w:rsid w:val="007E2598"/>
    <w:rsid w:val="007E6A19"/>
    <w:rsid w:val="007F1669"/>
    <w:rsid w:val="008340F3"/>
    <w:rsid w:val="00835081"/>
    <w:rsid w:val="008770D6"/>
    <w:rsid w:val="008B0C32"/>
    <w:rsid w:val="008C195B"/>
    <w:rsid w:val="008C4D3E"/>
    <w:rsid w:val="008D2664"/>
    <w:rsid w:val="008D3C7B"/>
    <w:rsid w:val="00904037"/>
    <w:rsid w:val="009053BE"/>
    <w:rsid w:val="00911F27"/>
    <w:rsid w:val="0093080E"/>
    <w:rsid w:val="0095524F"/>
    <w:rsid w:val="009809D0"/>
    <w:rsid w:val="00986F2E"/>
    <w:rsid w:val="00990750"/>
    <w:rsid w:val="009908CB"/>
    <w:rsid w:val="00993737"/>
    <w:rsid w:val="009B460F"/>
    <w:rsid w:val="009C3BDE"/>
    <w:rsid w:val="009D5535"/>
    <w:rsid w:val="009E4F7A"/>
    <w:rsid w:val="009F0C17"/>
    <w:rsid w:val="00A1598E"/>
    <w:rsid w:val="00A225C0"/>
    <w:rsid w:val="00A40B21"/>
    <w:rsid w:val="00A420FE"/>
    <w:rsid w:val="00A55F80"/>
    <w:rsid w:val="00A75AB7"/>
    <w:rsid w:val="00A81CAD"/>
    <w:rsid w:val="00A911CB"/>
    <w:rsid w:val="00A93FE3"/>
    <w:rsid w:val="00AC570F"/>
    <w:rsid w:val="00AD16B0"/>
    <w:rsid w:val="00AD6CFA"/>
    <w:rsid w:val="00B06C34"/>
    <w:rsid w:val="00B37CC4"/>
    <w:rsid w:val="00B42816"/>
    <w:rsid w:val="00B44E8B"/>
    <w:rsid w:val="00B47685"/>
    <w:rsid w:val="00B6315E"/>
    <w:rsid w:val="00B70930"/>
    <w:rsid w:val="00B7621E"/>
    <w:rsid w:val="00B76238"/>
    <w:rsid w:val="00B76F9D"/>
    <w:rsid w:val="00B90281"/>
    <w:rsid w:val="00BB794B"/>
    <w:rsid w:val="00BD3CB4"/>
    <w:rsid w:val="00BE4523"/>
    <w:rsid w:val="00BE4D82"/>
    <w:rsid w:val="00C24DDC"/>
    <w:rsid w:val="00C27547"/>
    <w:rsid w:val="00C447D2"/>
    <w:rsid w:val="00C550E5"/>
    <w:rsid w:val="00C82F77"/>
    <w:rsid w:val="00CB201C"/>
    <w:rsid w:val="00CE5A19"/>
    <w:rsid w:val="00CF169D"/>
    <w:rsid w:val="00D02F01"/>
    <w:rsid w:val="00D12D46"/>
    <w:rsid w:val="00D176E6"/>
    <w:rsid w:val="00D23BEC"/>
    <w:rsid w:val="00D30269"/>
    <w:rsid w:val="00D318CD"/>
    <w:rsid w:val="00D31D3E"/>
    <w:rsid w:val="00D353CE"/>
    <w:rsid w:val="00D50FAA"/>
    <w:rsid w:val="00D66400"/>
    <w:rsid w:val="00D829E1"/>
    <w:rsid w:val="00D909E7"/>
    <w:rsid w:val="00D95C49"/>
    <w:rsid w:val="00DE3768"/>
    <w:rsid w:val="00DF4F57"/>
    <w:rsid w:val="00E00530"/>
    <w:rsid w:val="00E04D2F"/>
    <w:rsid w:val="00E11FC8"/>
    <w:rsid w:val="00E4725C"/>
    <w:rsid w:val="00E556D0"/>
    <w:rsid w:val="00E771FB"/>
    <w:rsid w:val="00E85A42"/>
    <w:rsid w:val="00EA046B"/>
    <w:rsid w:val="00EA1E86"/>
    <w:rsid w:val="00F01194"/>
    <w:rsid w:val="00F10849"/>
    <w:rsid w:val="00F50DCE"/>
    <w:rsid w:val="00F562B5"/>
    <w:rsid w:val="00F76E4B"/>
    <w:rsid w:val="00F855BA"/>
    <w:rsid w:val="00FA7745"/>
    <w:rsid w:val="00FB778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B8F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F80"/>
    <w:pPr>
      <w:spacing w:after="200" w:line="276" w:lineRule="auto"/>
    </w:pPr>
    <w:rPr>
      <w:sz w:val="22"/>
      <w:szCs w:val="22"/>
    </w:rPr>
  </w:style>
  <w:style w:type="paragraph" w:styleId="Heading1">
    <w:name w:val="heading 1"/>
    <w:basedOn w:val="Normal"/>
    <w:next w:val="Normal"/>
    <w:link w:val="Heading1Char"/>
    <w:qFormat/>
    <w:rsid w:val="00A55F80"/>
    <w:pPr>
      <w:keepNext/>
      <w:pBdr>
        <w:top w:val="single" w:sz="4" w:space="1" w:color="auto"/>
        <w:bottom w:val="single" w:sz="12" w:space="1" w:color="auto"/>
      </w:pBdr>
      <w:spacing w:after="0" w:line="240" w:lineRule="auto"/>
      <w:jc w:val="center"/>
      <w:outlineLvl w:val="0"/>
    </w:pPr>
    <w:rPr>
      <w:rFonts w:ascii="Book Antiqua" w:eastAsia="Times New Roman" w:hAnsi="Book Antiqua"/>
      <w:b/>
      <w:bCs/>
      <w:smallCaps/>
      <w:spacing w:val="30"/>
      <w:sz w:val="20"/>
      <w:szCs w:val="24"/>
    </w:rPr>
  </w:style>
  <w:style w:type="paragraph" w:styleId="Heading3">
    <w:name w:val="heading 3"/>
    <w:basedOn w:val="Normal"/>
    <w:next w:val="Normal"/>
    <w:link w:val="Heading3Char"/>
    <w:unhideWhenUsed/>
    <w:qFormat/>
    <w:rsid w:val="00A55F80"/>
    <w:pPr>
      <w:keepNext/>
      <w:pBdr>
        <w:top w:val="single" w:sz="4" w:space="1" w:color="auto"/>
        <w:bottom w:val="single" w:sz="12" w:space="1" w:color="auto"/>
      </w:pBdr>
      <w:spacing w:after="0" w:line="240" w:lineRule="auto"/>
      <w:jc w:val="center"/>
      <w:outlineLvl w:val="2"/>
    </w:pPr>
    <w:rPr>
      <w:rFonts w:ascii="Book Antiqua" w:eastAsia="Times New Roman" w:hAnsi="Book Antiqua"/>
      <w:b/>
      <w:bCs/>
      <w:smallCaps/>
      <w:spacing w:val="20"/>
      <w:sz w:val="32"/>
      <w:szCs w:val="24"/>
    </w:rPr>
  </w:style>
  <w:style w:type="paragraph" w:styleId="Heading5">
    <w:name w:val="heading 5"/>
    <w:basedOn w:val="Normal"/>
    <w:next w:val="Normal"/>
    <w:link w:val="Heading5Char"/>
    <w:unhideWhenUsed/>
    <w:qFormat/>
    <w:rsid w:val="00A55F80"/>
    <w:pPr>
      <w:keepNext/>
      <w:spacing w:after="0" w:line="240" w:lineRule="auto"/>
      <w:jc w:val="center"/>
      <w:outlineLvl w:val="4"/>
    </w:pPr>
    <w:rPr>
      <w:rFonts w:ascii="Californian FB" w:eastAsia="Times New Roman" w:hAnsi="Californian FB"/>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55F80"/>
    <w:rPr>
      <w:rFonts w:ascii="Book Antiqua" w:eastAsia="Times New Roman" w:hAnsi="Book Antiqua" w:cs="Times New Roman"/>
      <w:b/>
      <w:bCs/>
      <w:smallCaps/>
      <w:spacing w:val="30"/>
      <w:sz w:val="20"/>
      <w:szCs w:val="24"/>
    </w:rPr>
  </w:style>
  <w:style w:type="character" w:customStyle="1" w:styleId="Heading3Char">
    <w:name w:val="Heading 3 Char"/>
    <w:link w:val="Heading3"/>
    <w:rsid w:val="00A55F80"/>
    <w:rPr>
      <w:rFonts w:ascii="Book Antiqua" w:eastAsia="Times New Roman" w:hAnsi="Book Antiqua" w:cs="Times New Roman"/>
      <w:b/>
      <w:bCs/>
      <w:smallCaps/>
      <w:spacing w:val="20"/>
      <w:sz w:val="32"/>
      <w:szCs w:val="24"/>
    </w:rPr>
  </w:style>
  <w:style w:type="character" w:customStyle="1" w:styleId="Heading5Char">
    <w:name w:val="Heading 5 Char"/>
    <w:link w:val="Heading5"/>
    <w:rsid w:val="00A55F80"/>
    <w:rPr>
      <w:rFonts w:ascii="Californian FB" w:eastAsia="Times New Roman" w:hAnsi="Californian FB" w:cs="Times New Roman"/>
      <w:b/>
      <w:bCs/>
      <w:sz w:val="28"/>
      <w:szCs w:val="24"/>
    </w:rPr>
  </w:style>
  <w:style w:type="paragraph" w:styleId="BodyText">
    <w:name w:val="Body Text"/>
    <w:basedOn w:val="Normal"/>
    <w:link w:val="BodyTextChar"/>
    <w:unhideWhenUsed/>
    <w:rsid w:val="00A55F80"/>
    <w:pPr>
      <w:spacing w:after="0" w:line="240" w:lineRule="auto"/>
      <w:jc w:val="both"/>
    </w:pPr>
    <w:rPr>
      <w:rFonts w:ascii="Book Antiqua" w:eastAsia="Times New Roman" w:hAnsi="Book Antiqua"/>
      <w:sz w:val="20"/>
      <w:szCs w:val="24"/>
    </w:rPr>
  </w:style>
  <w:style w:type="character" w:customStyle="1" w:styleId="BodyTextChar">
    <w:name w:val="Body Text Char"/>
    <w:link w:val="BodyText"/>
    <w:rsid w:val="00A55F80"/>
    <w:rPr>
      <w:rFonts w:ascii="Book Antiqua" w:eastAsia="Times New Roman" w:hAnsi="Book Antiqua" w:cs="Times New Roman"/>
      <w:sz w:val="20"/>
      <w:szCs w:val="24"/>
    </w:rPr>
  </w:style>
  <w:style w:type="paragraph" w:styleId="BodyText2">
    <w:name w:val="Body Text 2"/>
    <w:basedOn w:val="Normal"/>
    <w:link w:val="BodyText2Char"/>
    <w:uiPriority w:val="99"/>
    <w:semiHidden/>
    <w:unhideWhenUsed/>
    <w:rsid w:val="00A55F80"/>
    <w:pPr>
      <w:spacing w:after="120" w:line="480" w:lineRule="auto"/>
    </w:pPr>
  </w:style>
  <w:style w:type="character" w:customStyle="1" w:styleId="BodyText2Char">
    <w:name w:val="Body Text 2 Char"/>
    <w:basedOn w:val="DefaultParagraphFont"/>
    <w:link w:val="BodyText2"/>
    <w:uiPriority w:val="99"/>
    <w:semiHidden/>
    <w:rsid w:val="00A55F80"/>
  </w:style>
  <w:style w:type="paragraph" w:styleId="PlainText">
    <w:name w:val="Plain Text"/>
    <w:basedOn w:val="Normal"/>
    <w:link w:val="PlainTextChar"/>
    <w:semiHidden/>
    <w:rsid w:val="00A55F80"/>
    <w:pPr>
      <w:spacing w:after="0" w:line="240" w:lineRule="auto"/>
    </w:pPr>
    <w:rPr>
      <w:rFonts w:ascii="Courier New" w:eastAsia="Times New Roman" w:hAnsi="Courier New" w:cs="Courier New"/>
      <w:sz w:val="20"/>
      <w:szCs w:val="20"/>
    </w:rPr>
  </w:style>
  <w:style w:type="character" w:customStyle="1" w:styleId="PlainTextChar">
    <w:name w:val="Plain Text Char"/>
    <w:link w:val="PlainText"/>
    <w:semiHidden/>
    <w:rsid w:val="00A55F80"/>
    <w:rPr>
      <w:rFonts w:ascii="Courier New" w:eastAsia="Times New Roman" w:hAnsi="Courier New" w:cs="Courier New"/>
      <w:sz w:val="20"/>
      <w:szCs w:val="20"/>
    </w:rPr>
  </w:style>
  <w:style w:type="paragraph" w:customStyle="1" w:styleId="MediumGrid1-Accent21">
    <w:name w:val="Medium Grid 1 - Accent 21"/>
    <w:basedOn w:val="Normal"/>
    <w:uiPriority w:val="34"/>
    <w:qFormat/>
    <w:rsid w:val="007F1669"/>
    <w:pPr>
      <w:ind w:left="720"/>
      <w:contextualSpacing/>
      <w:jc w:val="both"/>
    </w:pPr>
    <w:rPr>
      <w:rFonts w:ascii="Cambria" w:eastAsia="Times New Roman" w:hAnsi="Cambria"/>
      <w:sz w:val="20"/>
      <w:szCs w:val="20"/>
      <w:lang w:bidi="en-US"/>
    </w:rPr>
  </w:style>
  <w:style w:type="paragraph" w:styleId="Header">
    <w:name w:val="header"/>
    <w:basedOn w:val="Normal"/>
    <w:link w:val="HeaderChar"/>
    <w:uiPriority w:val="99"/>
    <w:unhideWhenUsed/>
    <w:rsid w:val="003829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2911"/>
  </w:style>
  <w:style w:type="paragraph" w:styleId="Footer">
    <w:name w:val="footer"/>
    <w:basedOn w:val="Normal"/>
    <w:link w:val="FooterChar"/>
    <w:uiPriority w:val="99"/>
    <w:unhideWhenUsed/>
    <w:rsid w:val="003829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2911"/>
  </w:style>
  <w:style w:type="paragraph" w:styleId="BalloonText">
    <w:name w:val="Balloon Text"/>
    <w:basedOn w:val="Normal"/>
    <w:link w:val="BalloonTextChar"/>
    <w:uiPriority w:val="99"/>
    <w:semiHidden/>
    <w:unhideWhenUsed/>
    <w:rsid w:val="0038291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829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985</Words>
  <Characters>5618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Todd Affluence's Standard Resume</vt:lpstr>
    </vt:vector>
  </TitlesOfParts>
  <Manager/>
  <Company/>
  <LinksUpToDate>false</LinksUpToDate>
  <CharactersWithSpaces>6590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Todd Affluence's Standard Resume</dc:title>
  <dc:creator/>
  <cp:lastModifiedBy/>
  <cp:revision>1</cp:revision>
  <dcterms:created xsi:type="dcterms:W3CDTF">2017-04-13T08:28:00Z</dcterms:created>
  <dcterms:modified xsi:type="dcterms:W3CDTF">2017-04-13T08:47:00Z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v">
    <vt:lpwstr>prcv5se-v1</vt:lpwstr>
  </property>
  <property fmtid="{D5CDD505-2E9C-101B-9397-08002B2CF9AE}" pid="3" name="tal_id">
    <vt:lpwstr>4594aa14d02f0c5e947f194b767630b1</vt:lpwstr>
  </property>
</Properties>
</file>