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</w:t>
      </w:r>
      <w:r>
        <w:rPr>
          <w:b/>
          <w:i/>
          <w:sz w:val="56"/>
          <w:szCs w:val="56"/>
        </w:rPr>
        <w:t>BELLO YUSUFF OKANLAWON</w:t>
      </w:r>
    </w:p>
    <w:p>
      <w:pPr>
        <w:pStyle w:val="style0"/>
        <w:jc w:val="center"/>
        <w:rPr/>
      </w:pPr>
      <w:r>
        <w:t xml:space="preserve">Address: </w:t>
      </w:r>
      <w:r>
        <w:t xml:space="preserve"> </w:t>
      </w:r>
      <w:r>
        <w:t>4,Attan Ajayi Street,</w:t>
      </w:r>
      <w:r>
        <w:t xml:space="preserve"> </w:t>
      </w:r>
      <w:r>
        <w:t>Ipaja</w:t>
      </w:r>
      <w:r>
        <w:t>,</w:t>
      </w:r>
      <w:r>
        <w:t xml:space="preserve"> Ayobo,</w:t>
      </w:r>
      <w:r>
        <w:t xml:space="preserve"> </w:t>
      </w:r>
      <w:r>
        <w:t>Lagos State</w:t>
      </w:r>
    </w:p>
    <w:p>
      <w:pPr>
        <w:pStyle w:val="style0"/>
        <w:jc w:val="center"/>
        <w:rPr/>
      </w:pPr>
      <w:r>
        <w:t>Email Address:angel</w:t>
      </w:r>
      <w:r>
        <w:t>yusfaith</w:t>
      </w:r>
      <w:r>
        <w:t>@gmail.com</w:t>
      </w:r>
    </w:p>
    <w:p>
      <w:pPr>
        <w:pStyle w:val="style0"/>
        <w:jc w:val="center"/>
        <w:rPr/>
      </w:pPr>
      <w:r>
        <w:rPr/>
        <w:fldChar w:fldCharType="begin"/>
      </w:r>
      <w:r>
        <w:instrText xml:space="preserve"> HYPERLINK </w:instrText>
      </w:r>
      <w:r>
        <w:instrText>"</w:instrText>
      </w:r>
      <w:r>
        <w:instrText>Tel:+2347068583625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</w:rPr>
        <w:t>Tel:+2347068583625</w:t>
      </w:r>
      <w:r>
        <w:rPr/>
        <w:fldChar w:fldCharType="end"/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Objective</w:t>
      </w:r>
    </w:p>
    <w:p>
      <w:pPr>
        <w:pStyle w:val="style0"/>
        <w:rPr>
          <w:b/>
          <w:sz w:val="28"/>
          <w:szCs w:val="28"/>
        </w:rPr>
      </w:pPr>
      <w:r>
        <w:t>To strive for excellence at all times in all position and circumstances attaining professional</w:t>
      </w:r>
      <w:r>
        <w:rPr>
          <w:b/>
          <w:sz w:val="28"/>
          <w:szCs w:val="28"/>
        </w:rPr>
        <w:t xml:space="preserve"> </w:t>
      </w:r>
      <w:r>
        <w:t>d</w:t>
      </w:r>
      <w:r>
        <w:t>istinction</w:t>
      </w:r>
      <w:r>
        <w:t xml:space="preserve"> </w:t>
      </w:r>
      <w:r>
        <w:t>and</w:t>
      </w:r>
      <w:r>
        <w:t xml:space="preserve"> proficiency</w:t>
      </w:r>
      <w:r>
        <w:t>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Personal Data</w:t>
      </w:r>
    </w:p>
    <w:p>
      <w:r>
        <w:t xml:space="preserve">Date of Birth: </w:t>
      </w:r>
      <w:r>
        <w:t>November  4</w:t>
      </w:r>
      <w:r>
        <w:rPr>
          <w:vertAlign w:val="superscript"/>
        </w:rPr>
        <w:t>th</w:t>
      </w:r>
      <w:r>
        <w:t>,</w:t>
      </w:r>
      <w:r>
        <w:t xml:space="preserve"> </w:t>
      </w:r>
      <w:r>
        <w:t>1980</w:t>
      </w:r>
    </w:p>
    <w:p>
      <w:r>
        <w:t xml:space="preserve">Sex:  </w:t>
      </w:r>
      <w:r>
        <w:t>Male</w:t>
      </w:r>
    </w:p>
    <w:p>
      <w:r>
        <w:t>Marital St</w:t>
      </w:r>
      <w:r>
        <w:t>atus:</w:t>
      </w:r>
      <w:r>
        <w:t xml:space="preserve"> Single</w:t>
      </w:r>
    </w:p>
    <w:p>
      <w:r>
        <w:t xml:space="preserve">State:  </w:t>
      </w:r>
      <w:r>
        <w:t>Ogun</w:t>
      </w:r>
    </w:p>
    <w:p>
      <w:r>
        <w:t xml:space="preserve">Nationality:  </w:t>
      </w:r>
      <w:r>
        <w:t>Nigeria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Personal Skills:</w:t>
      </w:r>
    </w:p>
    <w:p>
      <w:pPr>
        <w:pStyle w:val="style179"/>
        <w:numPr>
          <w:ilvl w:val="0"/>
          <w:numId w:val="8"/>
        </w:numPr>
        <w:rPr/>
      </w:pPr>
      <w:r>
        <w:t>Accuracy and attention to details.</w:t>
      </w:r>
    </w:p>
    <w:p>
      <w:pPr>
        <w:pStyle w:val="style179"/>
        <w:numPr>
          <w:ilvl w:val="0"/>
          <w:numId w:val="8"/>
        </w:numPr>
        <w:rPr/>
      </w:pPr>
      <w:r>
        <w:t>High level of interpersonal customer relation.</w:t>
      </w:r>
    </w:p>
    <w:p>
      <w:pPr>
        <w:pStyle w:val="style179"/>
        <w:numPr>
          <w:ilvl w:val="0"/>
          <w:numId w:val="8"/>
        </w:numPr>
        <w:rPr/>
      </w:pPr>
      <w:r>
        <w:t>Good problem solving and analytical skills.</w:t>
      </w:r>
    </w:p>
    <w:p>
      <w:pPr>
        <w:pStyle w:val="style179"/>
        <w:numPr>
          <w:ilvl w:val="0"/>
          <w:numId w:val="8"/>
        </w:numPr>
        <w:rPr/>
      </w:pPr>
      <w:r>
        <w:t xml:space="preserve">Excellent </w:t>
      </w:r>
      <w:r>
        <w:t>communication,</w:t>
      </w:r>
      <w:r>
        <w:t xml:space="preserve"> </w:t>
      </w:r>
      <w:r>
        <w:t>managerial and ability to work in a team.</w:t>
      </w:r>
    </w:p>
    <w:p>
      <w:pPr>
        <w:pStyle w:val="style179"/>
        <w:numPr>
          <w:ilvl w:val="0"/>
          <w:numId w:val="8"/>
        </w:numPr>
        <w:rPr/>
      </w:pPr>
      <w:r>
        <w:t>Computer proficiencies</w:t>
      </w:r>
      <w:r>
        <w:t xml:space="preserve"> </w:t>
      </w:r>
      <w:r>
        <w:t>{Microsoft</w:t>
      </w:r>
      <w:r>
        <w:t xml:space="preserve"> </w:t>
      </w:r>
      <w:r>
        <w:t>(Excel,</w:t>
      </w:r>
      <w:r>
        <w:t xml:space="preserve"> </w:t>
      </w:r>
      <w:r>
        <w:t>Word)</w:t>
      </w:r>
      <w:r>
        <w:t xml:space="preserve"> and Internet}.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Experiences</w:t>
      </w:r>
    </w:p>
    <w:p>
      <w:r>
        <w:t xml:space="preserve">   </w:t>
      </w:r>
      <w:r>
        <w:rPr>
          <w:b/>
          <w:i/>
          <w:sz w:val="28"/>
          <w:szCs w:val="28"/>
        </w:rPr>
        <w:t>Soundhope Private</w:t>
      </w:r>
      <w:r>
        <w:rPr>
          <w:b/>
          <w:i/>
          <w:sz w:val="28"/>
          <w:szCs w:val="28"/>
        </w:rPr>
        <w:t xml:space="preserve"> Academy</w:t>
      </w:r>
      <w:r>
        <w:t>.</w:t>
      </w:r>
      <w:r>
        <w:t xml:space="preserve">                                           </w:t>
      </w:r>
      <w:r>
        <w:t xml:space="preserve">   </w:t>
      </w:r>
      <w:r>
        <w:t xml:space="preserve">January 2008 – </w:t>
      </w:r>
      <w:r>
        <w:t>December 2</w:t>
      </w:r>
      <w:r>
        <w:t>015</w:t>
      </w:r>
    </w:p>
    <w:p>
      <w:pPr>
        <w:pStyle w:val="style179"/>
        <w:numPr>
          <w:ilvl w:val="0"/>
          <w:numId w:val="4"/>
        </w:numPr>
        <w:rPr/>
      </w:pPr>
      <w:r>
        <w:t>Logistics manager.</w:t>
      </w:r>
    </w:p>
    <w:p>
      <w:pPr>
        <w:pStyle w:val="style179"/>
        <w:numPr>
          <w:ilvl w:val="0"/>
          <w:numId w:val="4"/>
        </w:numPr>
        <w:rPr/>
      </w:pPr>
      <w:r>
        <w:t>Business studies and Social</w:t>
      </w:r>
      <w:r>
        <w:t xml:space="preserve"> studies</w:t>
      </w:r>
      <w:r>
        <w:t xml:space="preserve"> teacher.</w:t>
      </w:r>
    </w:p>
    <w:p>
      <w:pPr>
        <w:pStyle w:val="style179"/>
        <w:numPr>
          <w:ilvl w:val="0"/>
          <w:numId w:val="4"/>
        </w:numPr>
        <w:rPr/>
      </w:pPr>
      <w:r>
        <w:t>Transport manager.</w:t>
      </w:r>
    </w:p>
    <w:p>
      <w:pPr>
        <w:pStyle w:val="style179"/>
        <w:numPr>
          <w:ilvl w:val="0"/>
          <w:numId w:val="4"/>
        </w:numPr>
        <w:rPr/>
      </w:pPr>
      <w:r>
        <w:t>Administrative officer.</w:t>
      </w:r>
    </w:p>
    <w:p>
      <w:r>
        <w:rPr>
          <w:b/>
          <w:i/>
          <w:sz w:val="28"/>
          <w:szCs w:val="28"/>
        </w:rPr>
        <w:t>FIKAT</w:t>
      </w:r>
      <w:r>
        <w:rPr>
          <w:b/>
          <w:i/>
          <w:sz w:val="28"/>
          <w:szCs w:val="28"/>
        </w:rPr>
        <w:t xml:space="preserve"> Petroleum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(Manager)</w:t>
      </w:r>
      <w:r>
        <w:t xml:space="preserve">                                             </w:t>
      </w:r>
      <w:r>
        <w:t xml:space="preserve"> December 2015 – </w:t>
      </w:r>
      <w:r>
        <w:t>December 2016.</w:t>
      </w:r>
    </w:p>
    <w:p>
      <w:r>
        <w:rPr>
          <w:b/>
          <w:i/>
          <w:sz w:val="28"/>
          <w:szCs w:val="28"/>
        </w:rPr>
        <w:t xml:space="preserve">Olu Adasonla </w:t>
      </w:r>
      <w:r>
        <w:rPr>
          <w:b/>
          <w:i/>
          <w:sz w:val="28"/>
          <w:szCs w:val="28"/>
        </w:rPr>
        <w:t>&amp;</w:t>
      </w:r>
      <w:r>
        <w:rPr>
          <w:b/>
          <w:i/>
          <w:sz w:val="28"/>
          <w:szCs w:val="28"/>
        </w:rPr>
        <w:t xml:space="preserve"> Co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(Auditing firm)</w:t>
      </w:r>
      <w:r>
        <w:t xml:space="preserve">. </w:t>
      </w:r>
      <w:r>
        <w:t xml:space="preserve">                                                      </w:t>
      </w:r>
      <w:r>
        <w:t xml:space="preserve">January 2017 till date  </w:t>
      </w:r>
    </w:p>
    <w:p>
      <w:r>
        <w:t xml:space="preserve">Consultancy Department                                                       </w:t>
      </w:r>
    </w:p>
    <w:p>
      <w:pPr>
        <w:pStyle w:val="style179"/>
        <w:numPr>
          <w:ilvl w:val="0"/>
          <w:numId w:val="6"/>
        </w:numPr>
        <w:rPr/>
      </w:pPr>
      <w:r>
        <w:t>Going out for clients and serves as external auditor to the organization.</w:t>
      </w:r>
    </w:p>
    <w:p>
      <w:pPr>
        <w:pStyle w:val="style179"/>
        <w:numPr>
          <w:ilvl w:val="0"/>
          <w:numId w:val="6"/>
        </w:numPr>
        <w:rPr/>
      </w:pPr>
      <w:r>
        <w:t>Management consultancy.</w:t>
      </w:r>
    </w:p>
    <w:p>
      <w:pPr>
        <w:pStyle w:val="style179"/>
        <w:numPr>
          <w:ilvl w:val="0"/>
          <w:numId w:val="6"/>
        </w:numPr>
        <w:rPr/>
      </w:pPr>
      <w:r>
        <w:t>Companies Statutory and secretarial services.</w:t>
      </w:r>
    </w:p>
    <w:p>
      <w:pPr>
        <w:pStyle w:val="style179"/>
        <w:numPr>
          <w:ilvl w:val="0"/>
          <w:numId w:val="6"/>
        </w:numPr>
        <w:rPr/>
      </w:pPr>
      <w:r>
        <w:t>Audit of the company’s</w:t>
      </w:r>
      <w:r>
        <w:t xml:space="preserve"> expens</w:t>
      </w:r>
      <w:r>
        <w:t>es.</w:t>
      </w:r>
    </w:p>
    <w:p>
      <w:pPr>
        <w:pStyle w:val="style179"/>
        <w:numPr>
          <w:ilvl w:val="0"/>
          <w:numId w:val="6"/>
        </w:numPr>
        <w:rPr/>
      </w:pPr>
      <w:r>
        <w:t>Capital budgeting.</w:t>
      </w:r>
    </w:p>
    <w:p>
      <w:pPr>
        <w:pStyle w:val="style179"/>
        <w:numPr>
          <w:ilvl w:val="0"/>
          <w:numId w:val="6"/>
        </w:numPr>
        <w:rPr/>
      </w:pPr>
      <w:r>
        <w:t>Balance sheet interpretation based on SWOT analysis.</w:t>
      </w:r>
    </w:p>
    <w:p>
      <w:pPr>
        <w:pStyle w:val="style179"/>
        <w:numPr>
          <w:ilvl w:val="0"/>
          <w:numId w:val="6"/>
        </w:numPr>
        <w:rPr/>
      </w:pPr>
      <w:r>
        <w:t>Preparation of payment voucher.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Education</w:t>
      </w:r>
    </w:p>
    <w:p>
      <w:pPr>
        <w:pStyle w:val="style179"/>
        <w:numPr>
          <w:ilvl w:val="0"/>
          <w:numId w:val="2"/>
        </w:numPr>
        <w:rPr/>
      </w:pPr>
      <w:r>
        <w:t>B.Sc.Degree in Business Administration(Second Class Lower Division)</w:t>
      </w:r>
    </w:p>
    <w:p>
      <w:r>
        <w:t xml:space="preserve">                </w:t>
      </w:r>
      <w:r>
        <w:t>Lagos</w:t>
      </w:r>
      <w:r>
        <w:t xml:space="preserve"> </w:t>
      </w:r>
      <w:r>
        <w:t xml:space="preserve">State University                                                   </w:t>
      </w:r>
      <w:r>
        <w:t xml:space="preserve">                                            2008 – </w:t>
      </w:r>
      <w:r>
        <w:t>2014.</w:t>
      </w:r>
    </w:p>
    <w:p>
      <w:pPr>
        <w:pStyle w:val="style179"/>
        <w:numPr>
          <w:ilvl w:val="0"/>
          <w:numId w:val="2"/>
        </w:numPr>
        <w:rPr/>
      </w:pPr>
      <w:r>
        <w:t>National Diploma</w:t>
      </w:r>
      <w:r>
        <w:t xml:space="preserve"> </w:t>
      </w:r>
      <w:r>
        <w:t xml:space="preserve">(ND)(Upper)           </w:t>
      </w:r>
    </w:p>
    <w:p>
      <w:r>
        <w:t xml:space="preserve">               </w:t>
      </w:r>
      <w:r>
        <w:t xml:space="preserve">Federal Polytechnic Ilaro                                                          </w:t>
      </w:r>
      <w:r>
        <w:t xml:space="preserve">                                 2004 – </w:t>
      </w:r>
      <w:r>
        <w:t>2007.</w:t>
      </w:r>
    </w:p>
    <w:p>
      <w:pPr>
        <w:pStyle w:val="style179"/>
        <w:numPr>
          <w:ilvl w:val="0"/>
          <w:numId w:val="2"/>
        </w:numPr>
        <w:rPr/>
      </w:pPr>
      <w:r>
        <w:t>Baptist Boys High School,</w:t>
      </w:r>
      <w:r>
        <w:t xml:space="preserve"> </w:t>
      </w:r>
      <w:r>
        <w:t>Oke Saje,</w:t>
      </w:r>
      <w:r>
        <w:t xml:space="preserve"> </w:t>
      </w:r>
      <w:r>
        <w:t xml:space="preserve">Abeokuta.                        </w:t>
      </w:r>
      <w:r>
        <w:t xml:space="preserve">                             1993 – </w:t>
      </w:r>
      <w:r>
        <w:t>2000.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Certification</w:t>
      </w:r>
    </w:p>
    <w:p>
      <w:pPr>
        <w:pStyle w:val="style179"/>
        <w:numPr>
          <w:ilvl w:val="0"/>
          <w:numId w:val="2"/>
        </w:numPr>
        <w:rPr/>
      </w:pPr>
      <w:r>
        <w:t>Higher Diploma in Business Administration</w:t>
      </w:r>
      <w:r>
        <w:t xml:space="preserve"> </w:t>
      </w:r>
      <w:r>
        <w:t>(HND)(Upper).</w:t>
      </w:r>
    </w:p>
    <w:p>
      <w:pPr>
        <w:pStyle w:val="style0"/>
        <w:ind w:firstLine="720"/>
        <w:rPr/>
      </w:pPr>
      <w:r>
        <w:t>Chartered Institute</w:t>
      </w:r>
      <w:r>
        <w:t xml:space="preserve"> of Commerce of Nigeria                         </w:t>
      </w:r>
      <w:r>
        <w:t xml:space="preserve">                                2012 – </w:t>
      </w:r>
      <w:r>
        <w:t>2013.</w:t>
      </w:r>
    </w:p>
    <w:p>
      <w:pPr>
        <w:pStyle w:val="style179"/>
        <w:numPr>
          <w:ilvl w:val="0"/>
          <w:numId w:val="2"/>
        </w:numPr>
        <w:rPr/>
      </w:pPr>
      <w:r>
        <w:t>Institute of Business Strategy</w:t>
      </w:r>
      <w:r>
        <w:t xml:space="preserve"> (</w:t>
      </w:r>
      <w:r>
        <w:t xml:space="preserve">Full Membership)                     </w:t>
      </w:r>
      <w:r>
        <w:t xml:space="preserve">                            2014 – </w:t>
      </w:r>
      <w:r>
        <w:t>2015.</w:t>
      </w:r>
    </w:p>
    <w:p>
      <w:pPr>
        <w:pStyle w:val="style179"/>
        <w:numPr>
          <w:ilvl w:val="0"/>
          <w:numId w:val="2"/>
        </w:numPr>
        <w:rPr/>
      </w:pPr>
      <w:r>
        <w:t>Institute of Business Strategy</w:t>
      </w:r>
      <w:r>
        <w:t xml:space="preserve"> </w:t>
      </w:r>
      <w:r>
        <w:t xml:space="preserve">(Associate Membership)            </w:t>
      </w:r>
      <w:r>
        <w:t xml:space="preserve">                          2013 – </w:t>
      </w:r>
      <w:r>
        <w:t>2014.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Research Work</w:t>
      </w:r>
    </w:p>
    <w:p>
      <w:pPr>
        <w:pStyle w:val="style179"/>
        <w:numPr>
          <w:ilvl w:val="0"/>
          <w:numId w:val="10"/>
        </w:numPr>
        <w:rPr/>
      </w:pPr>
      <w:r>
        <w:t>The Effect O</w:t>
      </w:r>
      <w:r>
        <w:t>f Information Techn</w:t>
      </w:r>
      <w:r>
        <w:t>ology On Corporate Performance O</w:t>
      </w:r>
      <w:r>
        <w:t>f An Organization</w:t>
      </w:r>
    </w:p>
    <w:p>
      <w:pPr>
        <w:pStyle w:val="style0"/>
        <w:ind w:left="1080"/>
        <w:rPr/>
      </w:pPr>
      <w:r>
        <w:t xml:space="preserve">                  </w:t>
      </w:r>
      <w:r>
        <w:t xml:space="preserve">(A case study </w:t>
      </w:r>
      <w:r>
        <w:t xml:space="preserve">of Guaranty Trust Bank Plc)   </w:t>
      </w:r>
      <w:r>
        <w:t xml:space="preserve"> </w:t>
      </w:r>
    </w:p>
    <w:p>
      <w:pPr>
        <w:pStyle w:val="style0"/>
        <w:tabs>
          <w:tab w:val="left" w:leader="none" w:pos="975"/>
        </w:tabs>
        <w:rPr/>
      </w:pPr>
      <w:r>
        <w:tab/>
      </w:r>
      <w:r>
        <w:t xml:space="preserve">                               </w:t>
      </w:r>
      <w:r>
        <w:t>(B.Sc.</w:t>
      </w:r>
      <w:r>
        <w:t xml:space="preserve"> Final Year P</w:t>
      </w:r>
      <w:r>
        <w:t>roject)                                                              May 2014.</w:t>
      </w:r>
    </w:p>
    <w:p>
      <w:pPr>
        <w:pStyle w:val="style179"/>
        <w:numPr>
          <w:ilvl w:val="0"/>
          <w:numId w:val="10"/>
        </w:numPr>
        <w:tabs>
          <w:tab w:val="left" w:leader="none" w:pos="975"/>
        </w:tabs>
        <w:rPr/>
      </w:pPr>
      <w:r>
        <w:t>Soundhope School Private</w:t>
      </w:r>
      <w:r>
        <w:t xml:space="preserve"> Academy</w:t>
      </w:r>
      <w:r>
        <w:t xml:space="preserve">           </w:t>
      </w:r>
    </w:p>
    <w:p>
      <w:pPr>
        <w:pStyle w:val="style179"/>
        <w:tabs>
          <w:tab w:val="left" w:leader="none" w:pos="975"/>
        </w:tabs>
        <w:rPr/>
      </w:pPr>
      <w:r>
        <w:t>(ND</w:t>
      </w:r>
      <w:r>
        <w:t xml:space="preserve"> Industrial Attachment</w:t>
      </w:r>
      <w:r>
        <w:t xml:space="preserve">)                </w:t>
      </w:r>
      <w:r>
        <w:t xml:space="preserve">                 </w:t>
      </w:r>
      <w:r>
        <w:t xml:space="preserve">                     </w:t>
      </w:r>
      <w:r>
        <w:t xml:space="preserve">                            </w:t>
      </w:r>
      <w:r>
        <w:t xml:space="preserve">  </w:t>
      </w:r>
      <w:r>
        <w:t xml:space="preserve">  November </w:t>
      </w:r>
      <w:r>
        <w:t>2007</w:t>
      </w:r>
      <w:r>
        <w:t xml:space="preserve">                             </w:t>
      </w:r>
      <w:r>
        <w:t xml:space="preserve">  </w:t>
      </w:r>
    </w:p>
    <w:p>
      <w:pPr>
        <w:pStyle w:val="style0"/>
        <w:tabs>
          <w:tab w:val="left" w:leader="none" w:pos="975"/>
        </w:tabs>
        <w:rPr/>
      </w:pPr>
      <w:r>
        <w:t>References Available Upon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0A8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AEE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BF6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CA2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6E4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134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126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F7811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9DCE15A"/>
    <w:lvl w:ilvl="0" w:tplc="0409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8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886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CE06CB6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29">
    <w:name w:val="footnote text"/>
    <w:basedOn w:val="style0"/>
    <w:next w:val="style29"/>
    <w:link w:val="style4097"/>
    <w:uiPriority w:val="99"/>
    <w:pPr>
      <w:spacing w:after="0" w:lineRule="auto" w:line="240"/>
    </w:pPr>
    <w:rPr>
      <w:sz w:val="20"/>
      <w:szCs w:val="20"/>
    </w:rPr>
  </w:style>
  <w:style w:type="character" w:customStyle="1" w:styleId="style4097">
    <w:name w:val="Footnote Text Char"/>
    <w:basedOn w:val="style65"/>
    <w:next w:val="style4097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Words>272</Words>
  <Characters>1761</Characters>
  <Application>Kingsoft Office Writer</Application>
  <DocSecurity>0</DocSecurity>
  <Paragraphs>52</Paragraphs>
  <ScaleCrop>false</ScaleCrop>
  <LinksUpToDate>false</LinksUpToDate>
  <CharactersWithSpaces>2859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2011-01-25T03:21:00Z</dcterms:created>
  <dc:creator>Funmi</dc:creator>
  <lastModifiedBy>Kingsoft Office</lastModifiedBy>
  <lastPrinted>2011-01-25T15:29:00Z</lastPrinted>
  <dcterms:modified xsi:type="dcterms:W3CDTF">2017-04-24T12:16:36Z</dcterms:modified>
  <revision>369</revision>
</coreProperties>
</file>