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CD" w:rsidRDefault="00DE77CD" w:rsidP="0000532C">
      <w:pPr>
        <w:spacing w:after="0" w:line="240" w:lineRule="auto"/>
        <w:ind w:left="720" w:firstLine="720"/>
        <w:jc w:val="center"/>
        <w:rPr>
          <w:b/>
          <w:bCs/>
          <w:color w:val="FF0000"/>
          <w:sz w:val="36"/>
          <w:szCs w:val="36"/>
        </w:rPr>
      </w:pPr>
    </w:p>
    <w:p w:rsidR="00DE77CD" w:rsidRDefault="009A689B" w:rsidP="00DE77CD">
      <w:pPr>
        <w:spacing w:after="0" w:line="240" w:lineRule="auto"/>
        <w:jc w:val="center"/>
        <w:rPr>
          <w:b/>
          <w:bCs/>
          <w:color w:val="FF0000"/>
          <w:sz w:val="36"/>
          <w:szCs w:val="36"/>
        </w:rPr>
      </w:pPr>
      <w:r w:rsidRPr="009A689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7.95pt;margin-top:2.05pt;width:407.25pt;height:31.45pt;z-index:251661312" fillcolor="#00b0f0" strokecolor="#00b0f0">
            <v:shadow color="#868686"/>
            <v:textpath style="font-family:&quot;Arial Black&quot;;v-text-kern:t" trim="t" fitpath="t" string="CURRICULUM VITAE"/>
          </v:shape>
        </w:pict>
      </w:r>
    </w:p>
    <w:p w:rsidR="00DE77CD" w:rsidRDefault="00DE77CD" w:rsidP="00DE77CD">
      <w:pPr>
        <w:spacing w:after="0" w:line="240" w:lineRule="auto"/>
        <w:jc w:val="center"/>
        <w:rPr>
          <w:b/>
          <w:bCs/>
          <w:color w:val="FF0000"/>
          <w:sz w:val="36"/>
          <w:szCs w:val="36"/>
        </w:rPr>
      </w:pPr>
    </w:p>
    <w:p w:rsidR="008E0744" w:rsidRDefault="002A5EAE" w:rsidP="00DE77CD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36"/>
          <w:szCs w:val="36"/>
        </w:rPr>
        <w:t>MUD SYSTEM OPERATOR/ DERRICKMAN</w:t>
      </w:r>
    </w:p>
    <w:p w:rsidR="008E0744" w:rsidRDefault="008E0744" w:rsidP="008E0744">
      <w:pPr>
        <w:spacing w:after="0" w:line="240" w:lineRule="auto"/>
        <w:rPr>
          <w:color w:val="000000" w:themeColor="text1"/>
          <w:sz w:val="28"/>
          <w:szCs w:val="28"/>
        </w:rPr>
      </w:pPr>
    </w:p>
    <w:p w:rsidR="008E0744" w:rsidRDefault="002A5EAE" w:rsidP="008E0744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8E0744">
        <w:rPr>
          <w:color w:val="000000" w:themeColor="text1"/>
          <w:sz w:val="28"/>
          <w:szCs w:val="28"/>
        </w:rPr>
        <w:t xml:space="preserve"> Ojikpata</w:t>
      </w:r>
      <w:r>
        <w:rPr>
          <w:color w:val="000000" w:themeColor="text1"/>
          <w:sz w:val="28"/>
          <w:szCs w:val="28"/>
        </w:rPr>
        <w:t xml:space="preserve"> </w:t>
      </w:r>
      <w:r w:rsidR="008E0744">
        <w:rPr>
          <w:color w:val="000000" w:themeColor="text1"/>
          <w:sz w:val="28"/>
          <w:szCs w:val="28"/>
        </w:rPr>
        <w:t>Layout,</w:t>
      </w:r>
    </w:p>
    <w:p w:rsidR="008E0744" w:rsidRDefault="008E0744" w:rsidP="008E0744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Orhuwhorun,</w:t>
      </w:r>
    </w:p>
    <w:p w:rsidR="008E0744" w:rsidRDefault="008E0744" w:rsidP="008E0744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Udu- Warri</w:t>
      </w:r>
    </w:p>
    <w:p w:rsidR="008E0744" w:rsidRDefault="008E0744" w:rsidP="008E0744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Delta State, Nigeria</w:t>
      </w:r>
    </w:p>
    <w:p w:rsidR="002A5EAE" w:rsidRDefault="008E0744" w:rsidP="002A5EAE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Tel: ( +234) </w:t>
      </w:r>
      <w:r w:rsidR="002A5EAE">
        <w:rPr>
          <w:color w:val="000000" w:themeColor="text1"/>
          <w:sz w:val="28"/>
          <w:szCs w:val="28"/>
        </w:rPr>
        <w:t>08054779705, 07067456333</w:t>
      </w:r>
    </w:p>
    <w:p w:rsidR="008E0744" w:rsidRDefault="008E0744" w:rsidP="008E0744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Email:</w:t>
      </w:r>
      <w:r w:rsidR="002A5EAE">
        <w:rPr>
          <w:color w:val="000000" w:themeColor="text1"/>
          <w:sz w:val="28"/>
          <w:szCs w:val="28"/>
        </w:rPr>
        <w:t xml:space="preserve">onofg@yahoomail.com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2A5EAE" w:rsidRPr="00DE77CD" w:rsidRDefault="002A5EAE" w:rsidP="008E0744">
      <w:pPr>
        <w:spacing w:after="0" w:line="240" w:lineRule="auto"/>
        <w:rPr>
          <w:color w:val="00B0F0"/>
          <w:sz w:val="28"/>
          <w:szCs w:val="28"/>
        </w:rPr>
      </w:pPr>
    </w:p>
    <w:p w:rsidR="008E0744" w:rsidRDefault="009A689B" w:rsidP="008E0744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9A689B">
        <w:rPr>
          <w:b/>
          <w:bCs/>
          <w:noProof/>
          <w:color w:val="00B0F0"/>
          <w:sz w:val="56"/>
          <w:szCs w:val="5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pt;margin-top:29.6pt;width:480pt;height:2.25pt;flip:y;z-index:251658240" o:connectortype="straight" strokeweight="3pt"/>
        </w:pict>
      </w:r>
      <w:r w:rsidR="002A5EAE">
        <w:rPr>
          <w:b/>
          <w:bCs/>
          <w:color w:val="00B0F0"/>
          <w:sz w:val="56"/>
          <w:szCs w:val="56"/>
        </w:rPr>
        <w:t>GODWIN ONOFUA</w:t>
      </w:r>
      <w:r w:rsidR="008E0744">
        <w:rPr>
          <w:b/>
          <w:bCs/>
          <w:color w:val="4F81BD" w:themeColor="accent1"/>
          <w:sz w:val="28"/>
          <w:szCs w:val="28"/>
        </w:rPr>
        <w:tab/>
      </w:r>
      <w:r w:rsidR="008E0744">
        <w:rPr>
          <w:b/>
          <w:bCs/>
          <w:color w:val="4F81BD" w:themeColor="accent1"/>
          <w:sz w:val="28"/>
          <w:szCs w:val="28"/>
        </w:rPr>
        <w:tab/>
      </w:r>
      <w:r w:rsidR="008E0744">
        <w:rPr>
          <w:b/>
          <w:bCs/>
          <w:color w:val="4F81BD" w:themeColor="accent1"/>
          <w:sz w:val="28"/>
          <w:szCs w:val="28"/>
        </w:rPr>
        <w:tab/>
      </w:r>
      <w:r w:rsidR="008E0744">
        <w:rPr>
          <w:b/>
          <w:bCs/>
          <w:color w:val="4F81BD" w:themeColor="accent1"/>
          <w:sz w:val="28"/>
          <w:szCs w:val="28"/>
        </w:rPr>
        <w:tab/>
      </w:r>
      <w:r w:rsidR="008E0744">
        <w:rPr>
          <w:b/>
          <w:bCs/>
          <w:color w:val="FF0000"/>
          <w:sz w:val="28"/>
          <w:szCs w:val="28"/>
        </w:rPr>
        <w:t>D.O.B.</w:t>
      </w:r>
      <w:r w:rsidR="002A5EAE">
        <w:rPr>
          <w:b/>
          <w:bCs/>
          <w:color w:val="FF0000"/>
          <w:sz w:val="28"/>
          <w:szCs w:val="28"/>
        </w:rPr>
        <w:t>09</w:t>
      </w:r>
      <w:r w:rsidR="008E0744" w:rsidRPr="008E0744">
        <w:rPr>
          <w:b/>
          <w:bCs/>
          <w:color w:val="FF0000"/>
          <w:sz w:val="28"/>
          <w:szCs w:val="28"/>
        </w:rPr>
        <w:t>/</w:t>
      </w:r>
      <w:r w:rsidR="002A5EAE">
        <w:rPr>
          <w:b/>
          <w:bCs/>
          <w:color w:val="FF0000"/>
          <w:sz w:val="28"/>
          <w:szCs w:val="28"/>
        </w:rPr>
        <w:t>08</w:t>
      </w:r>
      <w:r w:rsidR="008E0744" w:rsidRPr="008E0744">
        <w:rPr>
          <w:b/>
          <w:bCs/>
          <w:color w:val="FF0000"/>
          <w:sz w:val="28"/>
          <w:szCs w:val="28"/>
        </w:rPr>
        <w:t>/19</w:t>
      </w:r>
      <w:r w:rsidR="00C63F23">
        <w:rPr>
          <w:b/>
          <w:bCs/>
          <w:color w:val="FF0000"/>
          <w:sz w:val="28"/>
          <w:szCs w:val="28"/>
        </w:rPr>
        <w:t>68</w:t>
      </w:r>
    </w:p>
    <w:p w:rsidR="008E0744" w:rsidRDefault="008E0744" w:rsidP="008E0744">
      <w:pPr>
        <w:spacing w:after="0" w:line="240" w:lineRule="auto"/>
        <w:rPr>
          <w:b/>
          <w:bCs/>
          <w:color w:val="FF0000"/>
          <w:sz w:val="28"/>
          <w:szCs w:val="28"/>
        </w:rPr>
      </w:pPr>
    </w:p>
    <w:p w:rsidR="000000C4" w:rsidRDefault="008E0744" w:rsidP="0000532C">
      <w:pPr>
        <w:spacing w:after="0" w:line="240" w:lineRule="auto"/>
        <w:ind w:left="2160" w:hanging="2160"/>
        <w:jc w:val="both"/>
        <w:rPr>
          <w:color w:val="000000" w:themeColor="text1"/>
          <w:sz w:val="28"/>
          <w:szCs w:val="28"/>
        </w:rPr>
      </w:pPr>
      <w:r w:rsidRPr="0000532C">
        <w:rPr>
          <w:b/>
          <w:bCs/>
          <w:color w:val="000000" w:themeColor="text1"/>
          <w:sz w:val="32"/>
          <w:szCs w:val="32"/>
          <w:u w:val="single"/>
        </w:rPr>
        <w:t>Profile</w:t>
      </w:r>
      <w:r w:rsidR="0000532C" w:rsidRPr="0000532C">
        <w:rPr>
          <w:color w:val="000000" w:themeColor="text1"/>
          <w:sz w:val="32"/>
          <w:szCs w:val="32"/>
          <w:u w:val="single"/>
        </w:rPr>
        <w:t>:</w:t>
      </w:r>
      <w:r w:rsidR="0000532C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An enthusiastic</w:t>
      </w:r>
      <w:r w:rsidR="00926919">
        <w:rPr>
          <w:color w:val="000000" w:themeColor="text1"/>
          <w:sz w:val="28"/>
          <w:szCs w:val="28"/>
        </w:rPr>
        <w:t xml:space="preserve"> team leader</w:t>
      </w:r>
      <w:r>
        <w:rPr>
          <w:color w:val="000000" w:themeColor="text1"/>
          <w:sz w:val="28"/>
          <w:szCs w:val="28"/>
        </w:rPr>
        <w:t xml:space="preserve"> </w:t>
      </w:r>
      <w:r w:rsidR="00926919">
        <w:rPr>
          <w:color w:val="000000" w:themeColor="text1"/>
          <w:sz w:val="28"/>
          <w:szCs w:val="28"/>
        </w:rPr>
        <w:t xml:space="preserve">with </w:t>
      </w:r>
      <w:r w:rsidR="00793447">
        <w:rPr>
          <w:color w:val="000000" w:themeColor="text1"/>
          <w:sz w:val="28"/>
          <w:szCs w:val="28"/>
        </w:rPr>
        <w:t xml:space="preserve">drilling experience. </w:t>
      </w:r>
      <w:r w:rsidR="008703B7">
        <w:rPr>
          <w:color w:val="000000" w:themeColor="text1"/>
          <w:sz w:val="28"/>
          <w:szCs w:val="28"/>
        </w:rPr>
        <w:t>Sixteen</w:t>
      </w:r>
      <w:r w:rsidR="00793447">
        <w:rPr>
          <w:color w:val="000000" w:themeColor="text1"/>
          <w:sz w:val="28"/>
          <w:szCs w:val="28"/>
        </w:rPr>
        <w:t xml:space="preserve"> </w:t>
      </w:r>
      <w:r w:rsidR="000000C4">
        <w:rPr>
          <w:color w:val="000000" w:themeColor="text1"/>
          <w:sz w:val="28"/>
          <w:szCs w:val="28"/>
        </w:rPr>
        <w:t>years experience with a major off-shore drilling company as Roustabout, Floor</w:t>
      </w:r>
      <w:r w:rsidR="002A5EAE">
        <w:rPr>
          <w:color w:val="000000" w:themeColor="text1"/>
          <w:sz w:val="28"/>
          <w:szCs w:val="28"/>
        </w:rPr>
        <w:t xml:space="preserve"> </w:t>
      </w:r>
      <w:r w:rsidR="000000C4">
        <w:rPr>
          <w:color w:val="000000" w:themeColor="text1"/>
          <w:sz w:val="28"/>
          <w:szCs w:val="28"/>
        </w:rPr>
        <w:t>man,</w:t>
      </w:r>
      <w:r w:rsidR="002A5EAE">
        <w:rPr>
          <w:color w:val="000000" w:themeColor="text1"/>
          <w:sz w:val="28"/>
          <w:szCs w:val="28"/>
        </w:rPr>
        <w:t xml:space="preserve"> Lead Floorman, </w:t>
      </w:r>
      <w:r w:rsidR="008703B7">
        <w:rPr>
          <w:color w:val="000000" w:themeColor="text1"/>
          <w:sz w:val="28"/>
          <w:szCs w:val="28"/>
        </w:rPr>
        <w:t>Assistant Derrickman</w:t>
      </w:r>
      <w:r w:rsidR="002A5EAE">
        <w:rPr>
          <w:color w:val="000000" w:themeColor="text1"/>
          <w:sz w:val="28"/>
          <w:szCs w:val="28"/>
        </w:rPr>
        <w:t>, Der</w:t>
      </w:r>
      <w:r w:rsidR="008703B7">
        <w:rPr>
          <w:color w:val="000000" w:themeColor="text1"/>
          <w:sz w:val="28"/>
          <w:szCs w:val="28"/>
        </w:rPr>
        <w:t>r</w:t>
      </w:r>
      <w:r w:rsidR="002A5EAE">
        <w:rPr>
          <w:color w:val="000000" w:themeColor="text1"/>
          <w:sz w:val="28"/>
          <w:szCs w:val="28"/>
        </w:rPr>
        <w:t>ickman,</w:t>
      </w:r>
      <w:r w:rsidR="000000C4">
        <w:rPr>
          <w:color w:val="000000" w:themeColor="text1"/>
          <w:sz w:val="28"/>
          <w:szCs w:val="28"/>
        </w:rPr>
        <w:t xml:space="preserve"> to </w:t>
      </w:r>
      <w:r w:rsidR="0000532C">
        <w:rPr>
          <w:color w:val="000000" w:themeColor="text1"/>
          <w:sz w:val="28"/>
          <w:szCs w:val="28"/>
        </w:rPr>
        <w:t xml:space="preserve">advance </w:t>
      </w:r>
      <w:r w:rsidR="000000C4">
        <w:rPr>
          <w:color w:val="000000" w:themeColor="text1"/>
          <w:sz w:val="28"/>
          <w:szCs w:val="28"/>
        </w:rPr>
        <w:t>career with an established drilling company either within Nigeria or anywhere else in the world.</w:t>
      </w:r>
    </w:p>
    <w:p w:rsidR="000000C4" w:rsidRDefault="000000C4" w:rsidP="0000532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0000C4" w:rsidRPr="00494154" w:rsidRDefault="000000C4" w:rsidP="000000C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494154">
        <w:rPr>
          <w:b/>
          <w:bCs/>
          <w:color w:val="000000" w:themeColor="text1"/>
          <w:sz w:val="28"/>
          <w:szCs w:val="28"/>
        </w:rPr>
        <w:t>Experience</w:t>
      </w:r>
      <w:r>
        <w:rPr>
          <w:color w:val="000000" w:themeColor="text1"/>
          <w:sz w:val="28"/>
          <w:szCs w:val="28"/>
        </w:rPr>
        <w:tab/>
      </w:r>
      <w:r w:rsidR="0000532C">
        <w:rPr>
          <w:color w:val="000000" w:themeColor="text1"/>
          <w:sz w:val="28"/>
          <w:szCs w:val="28"/>
        </w:rPr>
        <w:tab/>
      </w:r>
      <w:r w:rsidR="0026697E">
        <w:rPr>
          <w:b/>
          <w:bCs/>
          <w:color w:val="000000" w:themeColor="text1"/>
          <w:sz w:val="28"/>
          <w:szCs w:val="28"/>
        </w:rPr>
        <w:t>2001</w:t>
      </w:r>
      <w:r w:rsidRPr="00494154">
        <w:rPr>
          <w:b/>
          <w:bCs/>
          <w:color w:val="000000" w:themeColor="text1"/>
          <w:sz w:val="28"/>
          <w:szCs w:val="28"/>
        </w:rPr>
        <w:t>- Dec.</w:t>
      </w:r>
      <w:r w:rsidR="0026697E">
        <w:rPr>
          <w:b/>
          <w:bCs/>
          <w:color w:val="000000" w:themeColor="text1"/>
          <w:sz w:val="28"/>
          <w:szCs w:val="28"/>
        </w:rPr>
        <w:t xml:space="preserve">, </w:t>
      </w:r>
      <w:r w:rsidR="0026697E" w:rsidRPr="00494154">
        <w:rPr>
          <w:b/>
          <w:bCs/>
          <w:color w:val="000000" w:themeColor="text1"/>
          <w:sz w:val="28"/>
          <w:szCs w:val="28"/>
        </w:rPr>
        <w:t>2002</w:t>
      </w:r>
      <w:r w:rsidR="0026697E">
        <w:rPr>
          <w:b/>
          <w:bCs/>
          <w:color w:val="000000" w:themeColor="text1"/>
          <w:sz w:val="28"/>
          <w:szCs w:val="28"/>
        </w:rPr>
        <w:tab/>
        <w:t xml:space="preserve">    </w:t>
      </w:r>
      <w:r w:rsidR="007D0480">
        <w:rPr>
          <w:b/>
          <w:bCs/>
          <w:color w:val="000000" w:themeColor="text1"/>
          <w:sz w:val="28"/>
          <w:szCs w:val="28"/>
        </w:rPr>
        <w:tab/>
      </w:r>
      <w:r w:rsidRPr="00494154">
        <w:rPr>
          <w:b/>
          <w:bCs/>
          <w:color w:val="000000" w:themeColor="text1"/>
          <w:sz w:val="28"/>
          <w:szCs w:val="28"/>
        </w:rPr>
        <w:t>Roustabout</w:t>
      </w:r>
      <w:r w:rsidR="0026697E">
        <w:rPr>
          <w:b/>
          <w:bCs/>
          <w:color w:val="000000" w:themeColor="text1"/>
          <w:sz w:val="28"/>
          <w:szCs w:val="28"/>
        </w:rPr>
        <w:t xml:space="preserve"> </w:t>
      </w:r>
      <w:r w:rsidR="007D0480">
        <w:rPr>
          <w:b/>
          <w:bCs/>
          <w:color w:val="000000" w:themeColor="text1"/>
          <w:sz w:val="28"/>
          <w:szCs w:val="28"/>
        </w:rPr>
        <w:tab/>
      </w:r>
      <w:r w:rsidR="007D0480">
        <w:rPr>
          <w:b/>
          <w:bCs/>
          <w:color w:val="000000" w:themeColor="text1"/>
          <w:sz w:val="28"/>
          <w:szCs w:val="28"/>
        </w:rPr>
        <w:tab/>
      </w:r>
      <w:r w:rsidR="0026697E" w:rsidRPr="00494154">
        <w:rPr>
          <w:b/>
          <w:bCs/>
          <w:color w:val="000000" w:themeColor="text1"/>
          <w:sz w:val="28"/>
          <w:szCs w:val="28"/>
        </w:rPr>
        <w:t>(Noble</w:t>
      </w:r>
      <w:r w:rsidRPr="00494154">
        <w:rPr>
          <w:b/>
          <w:bCs/>
          <w:color w:val="000000" w:themeColor="text1"/>
          <w:sz w:val="28"/>
          <w:szCs w:val="28"/>
        </w:rPr>
        <w:t xml:space="preserve"> Drilling)</w:t>
      </w:r>
    </w:p>
    <w:p w:rsidR="000000C4" w:rsidRPr="00494154" w:rsidRDefault="000000C4" w:rsidP="000000C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494154">
        <w:rPr>
          <w:b/>
          <w:bCs/>
          <w:color w:val="000000" w:themeColor="text1"/>
          <w:sz w:val="28"/>
          <w:szCs w:val="28"/>
        </w:rPr>
        <w:tab/>
      </w:r>
      <w:r w:rsidRPr="00494154">
        <w:rPr>
          <w:b/>
          <w:bCs/>
          <w:color w:val="000000" w:themeColor="text1"/>
          <w:sz w:val="28"/>
          <w:szCs w:val="28"/>
        </w:rPr>
        <w:tab/>
      </w:r>
      <w:r w:rsidR="0000532C">
        <w:rPr>
          <w:b/>
          <w:bCs/>
          <w:color w:val="000000" w:themeColor="text1"/>
          <w:sz w:val="28"/>
          <w:szCs w:val="28"/>
        </w:rPr>
        <w:tab/>
      </w:r>
      <w:r w:rsidR="0026697E">
        <w:rPr>
          <w:b/>
          <w:bCs/>
          <w:color w:val="000000" w:themeColor="text1"/>
          <w:sz w:val="28"/>
          <w:szCs w:val="28"/>
        </w:rPr>
        <w:t>2002- 2004</w:t>
      </w:r>
      <w:r w:rsidRPr="00494154">
        <w:rPr>
          <w:b/>
          <w:bCs/>
          <w:color w:val="000000" w:themeColor="text1"/>
          <w:sz w:val="28"/>
          <w:szCs w:val="28"/>
        </w:rPr>
        <w:tab/>
      </w:r>
      <w:r w:rsidRPr="00494154">
        <w:rPr>
          <w:b/>
          <w:bCs/>
          <w:color w:val="000000" w:themeColor="text1"/>
          <w:sz w:val="28"/>
          <w:szCs w:val="28"/>
        </w:rPr>
        <w:tab/>
      </w:r>
      <w:r w:rsidRPr="00494154">
        <w:rPr>
          <w:b/>
          <w:bCs/>
          <w:color w:val="000000" w:themeColor="text1"/>
          <w:sz w:val="28"/>
          <w:szCs w:val="28"/>
        </w:rPr>
        <w:tab/>
      </w:r>
      <w:r w:rsidR="007D0480">
        <w:rPr>
          <w:b/>
          <w:bCs/>
          <w:color w:val="000000" w:themeColor="text1"/>
          <w:sz w:val="28"/>
          <w:szCs w:val="28"/>
        </w:rPr>
        <w:t>Floorman</w:t>
      </w:r>
      <w:r w:rsidRPr="00494154">
        <w:rPr>
          <w:b/>
          <w:bCs/>
          <w:color w:val="000000" w:themeColor="text1"/>
          <w:sz w:val="28"/>
          <w:szCs w:val="28"/>
        </w:rPr>
        <w:tab/>
      </w:r>
      <w:r w:rsidRPr="00494154">
        <w:rPr>
          <w:b/>
          <w:bCs/>
          <w:color w:val="000000" w:themeColor="text1"/>
          <w:sz w:val="28"/>
          <w:szCs w:val="28"/>
        </w:rPr>
        <w:tab/>
        <w:t>(Noble Drilling)</w:t>
      </w:r>
    </w:p>
    <w:p w:rsidR="000000C4" w:rsidRPr="00494154" w:rsidRDefault="000000C4" w:rsidP="000000C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494154">
        <w:rPr>
          <w:b/>
          <w:bCs/>
          <w:color w:val="000000" w:themeColor="text1"/>
          <w:sz w:val="28"/>
          <w:szCs w:val="28"/>
        </w:rPr>
        <w:tab/>
      </w:r>
      <w:r w:rsidRPr="00494154">
        <w:rPr>
          <w:b/>
          <w:bCs/>
          <w:color w:val="000000" w:themeColor="text1"/>
          <w:sz w:val="28"/>
          <w:szCs w:val="28"/>
        </w:rPr>
        <w:tab/>
      </w:r>
      <w:r w:rsidR="0000532C">
        <w:rPr>
          <w:b/>
          <w:bCs/>
          <w:color w:val="000000" w:themeColor="text1"/>
          <w:sz w:val="28"/>
          <w:szCs w:val="28"/>
        </w:rPr>
        <w:tab/>
      </w:r>
      <w:r w:rsidRPr="00494154">
        <w:rPr>
          <w:b/>
          <w:bCs/>
          <w:color w:val="000000" w:themeColor="text1"/>
          <w:sz w:val="28"/>
          <w:szCs w:val="28"/>
        </w:rPr>
        <w:t>200</w:t>
      </w:r>
      <w:r w:rsidR="007D0480">
        <w:rPr>
          <w:b/>
          <w:bCs/>
          <w:color w:val="000000" w:themeColor="text1"/>
          <w:sz w:val="28"/>
          <w:szCs w:val="28"/>
        </w:rPr>
        <w:t>4</w:t>
      </w:r>
      <w:r w:rsidRPr="00494154">
        <w:rPr>
          <w:b/>
          <w:bCs/>
          <w:color w:val="000000" w:themeColor="text1"/>
          <w:sz w:val="28"/>
          <w:szCs w:val="28"/>
        </w:rPr>
        <w:t>- 2007</w:t>
      </w:r>
      <w:r w:rsidRPr="00494154">
        <w:rPr>
          <w:b/>
          <w:bCs/>
          <w:color w:val="000000" w:themeColor="text1"/>
          <w:sz w:val="28"/>
          <w:szCs w:val="28"/>
        </w:rPr>
        <w:tab/>
      </w:r>
      <w:r w:rsidRPr="00494154">
        <w:rPr>
          <w:b/>
          <w:bCs/>
          <w:color w:val="000000" w:themeColor="text1"/>
          <w:sz w:val="28"/>
          <w:szCs w:val="28"/>
        </w:rPr>
        <w:tab/>
      </w:r>
      <w:r w:rsidR="007D0480">
        <w:rPr>
          <w:b/>
          <w:bCs/>
          <w:color w:val="000000" w:themeColor="text1"/>
          <w:sz w:val="28"/>
          <w:szCs w:val="28"/>
        </w:rPr>
        <w:tab/>
        <w:t>Lead Floorman</w:t>
      </w:r>
      <w:r w:rsidRPr="00494154">
        <w:rPr>
          <w:b/>
          <w:bCs/>
          <w:color w:val="000000" w:themeColor="text1"/>
          <w:sz w:val="28"/>
          <w:szCs w:val="28"/>
        </w:rPr>
        <w:tab/>
        <w:t>(Noble Drilling)</w:t>
      </w:r>
    </w:p>
    <w:p w:rsidR="00F57DC2" w:rsidRDefault="000000C4" w:rsidP="000000C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494154">
        <w:rPr>
          <w:b/>
          <w:bCs/>
          <w:color w:val="000000" w:themeColor="text1"/>
          <w:sz w:val="28"/>
          <w:szCs w:val="28"/>
        </w:rPr>
        <w:tab/>
      </w:r>
      <w:r w:rsidRPr="00494154">
        <w:rPr>
          <w:b/>
          <w:bCs/>
          <w:color w:val="000000" w:themeColor="text1"/>
          <w:sz w:val="28"/>
          <w:szCs w:val="28"/>
        </w:rPr>
        <w:tab/>
      </w:r>
      <w:r w:rsidR="0000532C">
        <w:rPr>
          <w:b/>
          <w:bCs/>
          <w:color w:val="000000" w:themeColor="text1"/>
          <w:sz w:val="28"/>
          <w:szCs w:val="28"/>
        </w:rPr>
        <w:tab/>
      </w:r>
      <w:r w:rsidR="00F57DC2">
        <w:rPr>
          <w:b/>
          <w:bCs/>
          <w:color w:val="000000" w:themeColor="text1"/>
          <w:sz w:val="28"/>
          <w:szCs w:val="28"/>
        </w:rPr>
        <w:t>Jan.</w:t>
      </w:r>
      <w:r w:rsidR="00C917FD">
        <w:rPr>
          <w:b/>
          <w:bCs/>
          <w:color w:val="000000" w:themeColor="text1"/>
          <w:sz w:val="28"/>
          <w:szCs w:val="28"/>
        </w:rPr>
        <w:t>, 2009</w:t>
      </w:r>
      <w:r w:rsidR="00F57DC2">
        <w:rPr>
          <w:b/>
          <w:bCs/>
          <w:color w:val="000000" w:themeColor="text1"/>
          <w:sz w:val="28"/>
          <w:szCs w:val="28"/>
        </w:rPr>
        <w:t>-2010</w:t>
      </w:r>
      <w:r w:rsidR="00F57DC2">
        <w:rPr>
          <w:b/>
          <w:bCs/>
          <w:color w:val="000000" w:themeColor="text1"/>
          <w:sz w:val="28"/>
          <w:szCs w:val="28"/>
        </w:rPr>
        <w:tab/>
      </w:r>
      <w:r w:rsidR="00F57DC2">
        <w:rPr>
          <w:b/>
          <w:bCs/>
          <w:color w:val="000000" w:themeColor="text1"/>
          <w:sz w:val="28"/>
          <w:szCs w:val="28"/>
        </w:rPr>
        <w:tab/>
        <w:t>Lead Floorman</w:t>
      </w:r>
      <w:r w:rsidR="00F57DC2" w:rsidRPr="00494154">
        <w:rPr>
          <w:b/>
          <w:bCs/>
          <w:color w:val="000000" w:themeColor="text1"/>
          <w:sz w:val="28"/>
          <w:szCs w:val="28"/>
        </w:rPr>
        <w:tab/>
        <w:t>(</w:t>
      </w:r>
      <w:r w:rsidR="00F57DC2">
        <w:rPr>
          <w:b/>
          <w:bCs/>
          <w:color w:val="000000" w:themeColor="text1"/>
          <w:sz w:val="28"/>
          <w:szCs w:val="28"/>
        </w:rPr>
        <w:t>Sea drill Mobile unit</w:t>
      </w:r>
      <w:r w:rsidR="00F57DC2" w:rsidRPr="00494154">
        <w:rPr>
          <w:b/>
          <w:bCs/>
          <w:color w:val="000000" w:themeColor="text1"/>
          <w:sz w:val="28"/>
          <w:szCs w:val="28"/>
        </w:rPr>
        <w:t>)</w:t>
      </w:r>
    </w:p>
    <w:p w:rsidR="000000C4" w:rsidRPr="00494154" w:rsidRDefault="00F57DC2" w:rsidP="00F57DC2">
      <w:pPr>
        <w:spacing w:after="0" w:line="240" w:lineRule="auto"/>
        <w:ind w:left="1440" w:firstLine="7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Aug.</w:t>
      </w:r>
      <w:r w:rsidR="000000C4" w:rsidRPr="00494154">
        <w:rPr>
          <w:b/>
          <w:bCs/>
          <w:color w:val="000000" w:themeColor="text1"/>
          <w:sz w:val="28"/>
          <w:szCs w:val="28"/>
        </w:rPr>
        <w:t xml:space="preserve"> 20</w:t>
      </w:r>
      <w:r>
        <w:rPr>
          <w:b/>
          <w:bCs/>
          <w:color w:val="000000" w:themeColor="text1"/>
          <w:sz w:val="28"/>
          <w:szCs w:val="28"/>
        </w:rPr>
        <w:t>10</w:t>
      </w:r>
      <w:r w:rsidR="000000C4" w:rsidRPr="00494154">
        <w:rPr>
          <w:b/>
          <w:bCs/>
          <w:color w:val="000000" w:themeColor="text1"/>
          <w:sz w:val="28"/>
          <w:szCs w:val="28"/>
        </w:rPr>
        <w:t>- 20</w:t>
      </w:r>
      <w:r w:rsidR="003F7C2E">
        <w:rPr>
          <w:b/>
          <w:bCs/>
          <w:color w:val="000000" w:themeColor="text1"/>
          <w:sz w:val="28"/>
          <w:szCs w:val="28"/>
        </w:rPr>
        <w:t>1</w:t>
      </w:r>
      <w:r>
        <w:rPr>
          <w:b/>
          <w:bCs/>
          <w:color w:val="000000" w:themeColor="text1"/>
          <w:sz w:val="28"/>
          <w:szCs w:val="28"/>
        </w:rPr>
        <w:t>2</w:t>
      </w:r>
      <w:r w:rsidR="000000C4" w:rsidRPr="00494154">
        <w:rPr>
          <w:b/>
          <w:bCs/>
          <w:color w:val="000000" w:themeColor="text1"/>
          <w:sz w:val="28"/>
          <w:szCs w:val="28"/>
        </w:rPr>
        <w:tab/>
      </w:r>
      <w:r w:rsidR="003F7C2E"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>Asst. Derickman</w:t>
      </w:r>
      <w:r w:rsidR="000000C4" w:rsidRPr="00494154">
        <w:rPr>
          <w:b/>
          <w:bCs/>
          <w:color w:val="000000" w:themeColor="text1"/>
          <w:sz w:val="28"/>
          <w:szCs w:val="28"/>
        </w:rPr>
        <w:tab/>
        <w:t>(</w:t>
      </w:r>
      <w:r w:rsidR="003F7C2E">
        <w:rPr>
          <w:b/>
          <w:bCs/>
          <w:color w:val="000000" w:themeColor="text1"/>
          <w:sz w:val="28"/>
          <w:szCs w:val="28"/>
        </w:rPr>
        <w:t>Sea drill Mobile unit</w:t>
      </w:r>
      <w:r w:rsidR="000000C4" w:rsidRPr="00494154">
        <w:rPr>
          <w:b/>
          <w:bCs/>
          <w:color w:val="000000" w:themeColor="text1"/>
          <w:sz w:val="28"/>
          <w:szCs w:val="28"/>
        </w:rPr>
        <w:t>)</w:t>
      </w:r>
    </w:p>
    <w:p w:rsidR="000000C4" w:rsidRDefault="000000C4" w:rsidP="000000C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494154">
        <w:rPr>
          <w:b/>
          <w:bCs/>
          <w:color w:val="000000" w:themeColor="text1"/>
          <w:sz w:val="28"/>
          <w:szCs w:val="28"/>
        </w:rPr>
        <w:tab/>
      </w:r>
      <w:r w:rsidRPr="00494154">
        <w:rPr>
          <w:b/>
          <w:bCs/>
          <w:color w:val="000000" w:themeColor="text1"/>
          <w:sz w:val="28"/>
          <w:szCs w:val="28"/>
        </w:rPr>
        <w:tab/>
      </w:r>
      <w:r w:rsidR="0000532C">
        <w:rPr>
          <w:b/>
          <w:bCs/>
          <w:color w:val="000000" w:themeColor="text1"/>
          <w:sz w:val="28"/>
          <w:szCs w:val="28"/>
        </w:rPr>
        <w:tab/>
      </w:r>
      <w:r w:rsidR="00F57DC2">
        <w:rPr>
          <w:b/>
          <w:bCs/>
          <w:color w:val="000000" w:themeColor="text1"/>
          <w:sz w:val="28"/>
          <w:szCs w:val="28"/>
        </w:rPr>
        <w:t>Mar</w:t>
      </w:r>
      <w:r w:rsidR="00494154" w:rsidRPr="00494154">
        <w:rPr>
          <w:b/>
          <w:bCs/>
          <w:color w:val="000000" w:themeColor="text1"/>
          <w:sz w:val="28"/>
          <w:szCs w:val="28"/>
        </w:rPr>
        <w:t>.</w:t>
      </w:r>
      <w:r w:rsidR="00F57DC2">
        <w:rPr>
          <w:b/>
          <w:bCs/>
          <w:color w:val="000000" w:themeColor="text1"/>
          <w:sz w:val="28"/>
          <w:szCs w:val="28"/>
        </w:rPr>
        <w:t>,</w:t>
      </w:r>
      <w:r w:rsidR="00494154" w:rsidRPr="00494154">
        <w:rPr>
          <w:b/>
          <w:bCs/>
          <w:color w:val="000000" w:themeColor="text1"/>
          <w:sz w:val="28"/>
          <w:szCs w:val="28"/>
        </w:rPr>
        <w:t xml:space="preserve"> 20</w:t>
      </w:r>
      <w:r w:rsidR="00F57DC2">
        <w:rPr>
          <w:b/>
          <w:bCs/>
          <w:color w:val="000000" w:themeColor="text1"/>
          <w:sz w:val="28"/>
          <w:szCs w:val="28"/>
        </w:rPr>
        <w:t>13</w:t>
      </w:r>
      <w:r w:rsidR="00494154" w:rsidRPr="00494154">
        <w:rPr>
          <w:b/>
          <w:bCs/>
          <w:color w:val="000000" w:themeColor="text1"/>
          <w:sz w:val="28"/>
          <w:szCs w:val="28"/>
        </w:rPr>
        <w:t>- 201</w:t>
      </w:r>
      <w:r w:rsidR="00F57DC2">
        <w:rPr>
          <w:b/>
          <w:bCs/>
          <w:color w:val="000000" w:themeColor="text1"/>
          <w:sz w:val="28"/>
          <w:szCs w:val="28"/>
        </w:rPr>
        <w:t>6</w:t>
      </w:r>
      <w:r w:rsidR="00494154" w:rsidRPr="00494154">
        <w:rPr>
          <w:b/>
          <w:bCs/>
          <w:color w:val="000000" w:themeColor="text1"/>
          <w:sz w:val="28"/>
          <w:szCs w:val="28"/>
        </w:rPr>
        <w:tab/>
      </w:r>
      <w:r w:rsidR="00F57DC2">
        <w:rPr>
          <w:b/>
          <w:bCs/>
          <w:color w:val="000000" w:themeColor="text1"/>
          <w:sz w:val="28"/>
          <w:szCs w:val="28"/>
        </w:rPr>
        <w:tab/>
        <w:t>Derickman</w:t>
      </w:r>
      <w:r w:rsidR="00494154" w:rsidRPr="00494154">
        <w:rPr>
          <w:b/>
          <w:bCs/>
          <w:color w:val="000000" w:themeColor="text1"/>
          <w:sz w:val="28"/>
          <w:szCs w:val="28"/>
        </w:rPr>
        <w:tab/>
      </w:r>
      <w:r w:rsidR="00F57DC2">
        <w:rPr>
          <w:b/>
          <w:bCs/>
          <w:color w:val="000000" w:themeColor="text1"/>
          <w:sz w:val="28"/>
          <w:szCs w:val="28"/>
        </w:rPr>
        <w:tab/>
      </w:r>
      <w:r w:rsidR="00F57DC2" w:rsidRPr="00494154">
        <w:rPr>
          <w:b/>
          <w:bCs/>
          <w:color w:val="000000" w:themeColor="text1"/>
          <w:sz w:val="28"/>
          <w:szCs w:val="28"/>
        </w:rPr>
        <w:t>(</w:t>
      </w:r>
      <w:r w:rsidR="00F57DC2">
        <w:rPr>
          <w:b/>
          <w:bCs/>
          <w:color w:val="000000" w:themeColor="text1"/>
          <w:sz w:val="28"/>
          <w:szCs w:val="28"/>
        </w:rPr>
        <w:t>Sea drill Mobile unit</w:t>
      </w:r>
      <w:r w:rsidR="00F57DC2" w:rsidRPr="00494154">
        <w:rPr>
          <w:b/>
          <w:bCs/>
          <w:color w:val="000000" w:themeColor="text1"/>
          <w:sz w:val="28"/>
          <w:szCs w:val="28"/>
        </w:rPr>
        <w:t>)</w:t>
      </w:r>
    </w:p>
    <w:p w:rsidR="0000532C" w:rsidRPr="00494154" w:rsidRDefault="00494154" w:rsidP="000000C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 w:rsidR="0000532C">
        <w:rPr>
          <w:b/>
          <w:bCs/>
          <w:color w:val="000000" w:themeColor="text1"/>
          <w:sz w:val="28"/>
          <w:szCs w:val="28"/>
        </w:rPr>
        <w:tab/>
      </w:r>
    </w:p>
    <w:p w:rsidR="0000532C" w:rsidRDefault="00494154" w:rsidP="000053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F57DC2">
        <w:rPr>
          <w:color w:val="000000" w:themeColor="text1"/>
          <w:sz w:val="28"/>
          <w:szCs w:val="28"/>
        </w:rPr>
        <w:t xml:space="preserve">Assisting the </w:t>
      </w:r>
      <w:r w:rsidR="00776A90">
        <w:rPr>
          <w:color w:val="000000" w:themeColor="text1"/>
          <w:sz w:val="28"/>
          <w:szCs w:val="28"/>
        </w:rPr>
        <w:t>m</w:t>
      </w:r>
      <w:r w:rsidR="00034D85">
        <w:rPr>
          <w:color w:val="000000" w:themeColor="text1"/>
          <w:sz w:val="28"/>
          <w:szCs w:val="28"/>
        </w:rPr>
        <w:t>ud engineer/fluid supervisor/</w:t>
      </w:r>
      <w:r w:rsidRPr="00F57DC2">
        <w:rPr>
          <w:color w:val="000000" w:themeColor="text1"/>
          <w:sz w:val="28"/>
          <w:szCs w:val="28"/>
        </w:rPr>
        <w:t xml:space="preserve">driller </w:t>
      </w:r>
      <w:r w:rsidR="00F57DC2" w:rsidRPr="00F57DC2">
        <w:rPr>
          <w:color w:val="000000" w:themeColor="text1"/>
          <w:sz w:val="28"/>
          <w:szCs w:val="28"/>
        </w:rPr>
        <w:t>dur</w:t>
      </w:r>
      <w:r w:rsidRPr="00F57DC2">
        <w:rPr>
          <w:color w:val="000000" w:themeColor="text1"/>
          <w:sz w:val="28"/>
          <w:szCs w:val="28"/>
        </w:rPr>
        <w:t>in</w:t>
      </w:r>
      <w:r w:rsidR="00F57DC2" w:rsidRPr="00F57DC2">
        <w:rPr>
          <w:color w:val="000000" w:themeColor="text1"/>
          <w:sz w:val="28"/>
          <w:szCs w:val="28"/>
        </w:rPr>
        <w:t>g</w:t>
      </w:r>
      <w:r w:rsidRPr="00F57DC2">
        <w:rPr>
          <w:color w:val="000000" w:themeColor="text1"/>
          <w:sz w:val="28"/>
          <w:szCs w:val="28"/>
        </w:rPr>
        <w:t xml:space="preserve"> </w:t>
      </w:r>
      <w:r w:rsidR="00F57DC2">
        <w:rPr>
          <w:color w:val="000000" w:themeColor="text1"/>
          <w:sz w:val="28"/>
          <w:szCs w:val="28"/>
        </w:rPr>
        <w:t>drilling operation in preparing the right mud weight/ fluid for</w:t>
      </w:r>
      <w:r w:rsidR="00C917FD">
        <w:rPr>
          <w:color w:val="000000" w:themeColor="text1"/>
          <w:sz w:val="28"/>
          <w:szCs w:val="28"/>
        </w:rPr>
        <w:t xml:space="preserve"> all drilling activities.</w:t>
      </w:r>
    </w:p>
    <w:p w:rsidR="00C917FD" w:rsidRPr="00F57DC2" w:rsidRDefault="00C917FD" w:rsidP="00C917FD">
      <w:pPr>
        <w:pStyle w:val="ListParagraph"/>
        <w:spacing w:after="0" w:line="240" w:lineRule="auto"/>
        <w:ind w:left="2610"/>
        <w:jc w:val="both"/>
        <w:rPr>
          <w:color w:val="000000" w:themeColor="text1"/>
          <w:sz w:val="28"/>
          <w:szCs w:val="28"/>
        </w:rPr>
      </w:pPr>
    </w:p>
    <w:p w:rsidR="00494154" w:rsidRDefault="00494154" w:rsidP="000053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Personally re</w:t>
      </w:r>
      <w:r w:rsidR="00B8639E">
        <w:rPr>
          <w:color w:val="000000" w:themeColor="text1"/>
          <w:sz w:val="28"/>
          <w:szCs w:val="28"/>
        </w:rPr>
        <w:t>sponsible for the supervision</w:t>
      </w:r>
      <w:r w:rsidR="00387836">
        <w:rPr>
          <w:color w:val="000000" w:themeColor="text1"/>
          <w:sz w:val="28"/>
          <w:szCs w:val="28"/>
        </w:rPr>
        <w:t xml:space="preserve"> of </w:t>
      </w:r>
      <w:r>
        <w:rPr>
          <w:color w:val="000000" w:themeColor="text1"/>
          <w:sz w:val="28"/>
          <w:szCs w:val="28"/>
        </w:rPr>
        <w:t xml:space="preserve">floormen, Shale Shaker and ensuring that all drill crew comply </w:t>
      </w:r>
      <w:r w:rsidR="0000532C">
        <w:rPr>
          <w:color w:val="000000" w:themeColor="text1"/>
          <w:sz w:val="28"/>
          <w:szCs w:val="28"/>
        </w:rPr>
        <w:t>with</w:t>
      </w:r>
      <w:r>
        <w:rPr>
          <w:color w:val="000000" w:themeColor="text1"/>
          <w:sz w:val="28"/>
          <w:szCs w:val="28"/>
        </w:rPr>
        <w:t xml:space="preserve"> their statutory </w:t>
      </w:r>
      <w:r w:rsidR="0000532C">
        <w:rPr>
          <w:color w:val="000000" w:themeColor="text1"/>
          <w:sz w:val="28"/>
          <w:szCs w:val="28"/>
        </w:rPr>
        <w:t>duties</w:t>
      </w:r>
      <w:r w:rsidR="00387836">
        <w:rPr>
          <w:color w:val="000000" w:themeColor="text1"/>
          <w:sz w:val="28"/>
          <w:szCs w:val="28"/>
        </w:rPr>
        <w:t xml:space="preserve"> as regard fluid operations in compliance with proper lineup</w:t>
      </w:r>
      <w:r>
        <w:rPr>
          <w:color w:val="000000" w:themeColor="text1"/>
          <w:sz w:val="28"/>
          <w:szCs w:val="28"/>
        </w:rPr>
        <w:t>.</w:t>
      </w:r>
    </w:p>
    <w:p w:rsidR="0000532C" w:rsidRPr="0000532C" w:rsidRDefault="0000532C" w:rsidP="0000532C">
      <w:pPr>
        <w:pStyle w:val="ListParagraph"/>
        <w:rPr>
          <w:color w:val="000000" w:themeColor="text1"/>
          <w:sz w:val="28"/>
          <w:szCs w:val="28"/>
        </w:rPr>
      </w:pPr>
    </w:p>
    <w:p w:rsidR="00960029" w:rsidRDefault="00960029" w:rsidP="000053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Ensuring that the Dr</w:t>
      </w:r>
      <w:r w:rsidR="00B845B7">
        <w:rPr>
          <w:color w:val="000000" w:themeColor="text1"/>
          <w:sz w:val="28"/>
          <w:szCs w:val="28"/>
        </w:rPr>
        <w:t xml:space="preserve">ill Crew </w:t>
      </w:r>
      <w:r>
        <w:rPr>
          <w:color w:val="000000" w:themeColor="text1"/>
          <w:sz w:val="28"/>
          <w:szCs w:val="28"/>
        </w:rPr>
        <w:t>operating</w:t>
      </w:r>
      <w:r w:rsidR="00387836">
        <w:rPr>
          <w:color w:val="000000" w:themeColor="text1"/>
          <w:sz w:val="28"/>
          <w:szCs w:val="28"/>
        </w:rPr>
        <w:t xml:space="preserve"> </w:t>
      </w:r>
      <w:r w:rsidR="006169B2">
        <w:rPr>
          <w:color w:val="000000" w:themeColor="text1"/>
          <w:sz w:val="28"/>
          <w:szCs w:val="28"/>
        </w:rPr>
        <w:t>complies</w:t>
      </w:r>
      <w:r w:rsidR="00387836">
        <w:rPr>
          <w:color w:val="000000" w:themeColor="text1"/>
          <w:sz w:val="28"/>
          <w:szCs w:val="28"/>
        </w:rPr>
        <w:t xml:space="preserve"> with</w:t>
      </w:r>
      <w:r w:rsidR="006169B2">
        <w:rPr>
          <w:color w:val="000000" w:themeColor="text1"/>
          <w:sz w:val="28"/>
          <w:szCs w:val="28"/>
        </w:rPr>
        <w:t xml:space="preserve"> </w:t>
      </w:r>
      <w:r w:rsidR="00387836">
        <w:rPr>
          <w:color w:val="000000" w:themeColor="text1"/>
          <w:sz w:val="28"/>
          <w:szCs w:val="28"/>
        </w:rPr>
        <w:t>line up operations</w:t>
      </w:r>
      <w:r>
        <w:rPr>
          <w:color w:val="000000" w:themeColor="text1"/>
          <w:sz w:val="28"/>
          <w:szCs w:val="28"/>
        </w:rPr>
        <w:t xml:space="preserve"> according to safety </w:t>
      </w:r>
      <w:r w:rsidR="006169B2">
        <w:rPr>
          <w:color w:val="000000" w:themeColor="text1"/>
          <w:sz w:val="28"/>
          <w:szCs w:val="28"/>
        </w:rPr>
        <w:t>standard.</w:t>
      </w:r>
      <w:r w:rsidR="00B8639E">
        <w:rPr>
          <w:color w:val="000000" w:themeColor="text1"/>
          <w:sz w:val="28"/>
          <w:szCs w:val="28"/>
        </w:rPr>
        <w:t xml:space="preserve"> (Double check).</w:t>
      </w:r>
    </w:p>
    <w:p w:rsidR="0000532C" w:rsidRPr="0000532C" w:rsidRDefault="0000532C" w:rsidP="0000532C">
      <w:pPr>
        <w:pStyle w:val="ListParagraph"/>
        <w:rPr>
          <w:color w:val="000000" w:themeColor="text1"/>
          <w:sz w:val="28"/>
          <w:szCs w:val="28"/>
        </w:rPr>
      </w:pPr>
    </w:p>
    <w:p w:rsidR="00960029" w:rsidRDefault="006169B2" w:rsidP="000053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Assisting the assistant driller to</w:t>
      </w:r>
      <w:r w:rsidR="00496554">
        <w:rPr>
          <w:color w:val="000000" w:themeColor="text1"/>
          <w:sz w:val="28"/>
          <w:szCs w:val="28"/>
        </w:rPr>
        <w:t xml:space="preserve"> ensure that all </w:t>
      </w:r>
      <w:r w:rsidR="00960029">
        <w:rPr>
          <w:color w:val="000000" w:themeColor="text1"/>
          <w:sz w:val="28"/>
          <w:szCs w:val="28"/>
        </w:rPr>
        <w:t>pre-tour/pre-job meetings are held before commencement of any task.</w:t>
      </w:r>
    </w:p>
    <w:p w:rsidR="00DE77CD" w:rsidRDefault="00DE77CD" w:rsidP="00DE77CD">
      <w:pPr>
        <w:pStyle w:val="ListParagraph"/>
        <w:rPr>
          <w:color w:val="000000" w:themeColor="text1"/>
          <w:sz w:val="28"/>
          <w:szCs w:val="28"/>
        </w:rPr>
      </w:pPr>
    </w:p>
    <w:p w:rsidR="00DE77CD" w:rsidRPr="00DE77CD" w:rsidRDefault="00DE77CD" w:rsidP="00DE77CD">
      <w:pPr>
        <w:pStyle w:val="ListParagraph"/>
        <w:rPr>
          <w:color w:val="000000" w:themeColor="text1"/>
          <w:sz w:val="28"/>
          <w:szCs w:val="28"/>
        </w:rPr>
      </w:pPr>
    </w:p>
    <w:p w:rsidR="00DE77CD" w:rsidRDefault="00DE77CD" w:rsidP="00DE77CD">
      <w:pPr>
        <w:pStyle w:val="ListParagraph"/>
        <w:spacing w:after="0" w:line="240" w:lineRule="auto"/>
        <w:ind w:left="2610"/>
        <w:jc w:val="both"/>
        <w:rPr>
          <w:color w:val="000000" w:themeColor="text1"/>
          <w:sz w:val="28"/>
          <w:szCs w:val="28"/>
        </w:rPr>
      </w:pPr>
    </w:p>
    <w:p w:rsidR="00960029" w:rsidRDefault="00960029" w:rsidP="000053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Ensuring that all work permit (cold work/hot work permit, electrical isolation permit i.e. lock out and tag out, bulk product receipt permit i.e. oil base mud/base oil are carried out before commencement of task.</w:t>
      </w:r>
    </w:p>
    <w:p w:rsidR="0000532C" w:rsidRDefault="0000532C" w:rsidP="0000532C">
      <w:pPr>
        <w:pStyle w:val="ListParagraph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960029" w:rsidRPr="00496554" w:rsidRDefault="00496554" w:rsidP="0000532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496554">
        <w:rPr>
          <w:color w:val="000000" w:themeColor="text1"/>
          <w:sz w:val="28"/>
          <w:szCs w:val="28"/>
        </w:rPr>
        <w:t>Assist to e</w:t>
      </w:r>
      <w:r w:rsidR="00960029" w:rsidRPr="00496554">
        <w:rPr>
          <w:color w:val="000000" w:themeColor="text1"/>
          <w:sz w:val="28"/>
          <w:szCs w:val="28"/>
        </w:rPr>
        <w:t xml:space="preserve">nsure that the drill crew carried out their function during rig drills </w:t>
      </w:r>
      <w:r w:rsidR="0000532C" w:rsidRPr="00496554">
        <w:rPr>
          <w:color w:val="000000" w:themeColor="text1"/>
          <w:sz w:val="28"/>
          <w:szCs w:val="28"/>
        </w:rPr>
        <w:t>(fire</w:t>
      </w:r>
      <w:r w:rsidR="00960029" w:rsidRPr="00496554">
        <w:rPr>
          <w:color w:val="000000" w:themeColor="text1"/>
          <w:sz w:val="28"/>
          <w:szCs w:val="28"/>
        </w:rPr>
        <w:t xml:space="preserve"> drills, </w:t>
      </w:r>
      <w:r w:rsidR="0000532C" w:rsidRPr="00496554">
        <w:rPr>
          <w:color w:val="000000" w:themeColor="text1"/>
          <w:sz w:val="28"/>
          <w:szCs w:val="28"/>
        </w:rPr>
        <w:t xml:space="preserve">abandon </w:t>
      </w:r>
      <w:r w:rsidRPr="00496554">
        <w:rPr>
          <w:color w:val="000000" w:themeColor="text1"/>
          <w:sz w:val="28"/>
          <w:szCs w:val="28"/>
        </w:rPr>
        <w:t>ship drills</w:t>
      </w:r>
      <w:r w:rsidR="00960029" w:rsidRPr="00496554">
        <w:rPr>
          <w:color w:val="000000" w:themeColor="text1"/>
          <w:sz w:val="28"/>
          <w:szCs w:val="28"/>
        </w:rPr>
        <w:t xml:space="preserve">, </w:t>
      </w:r>
      <w:r w:rsidR="0000532C" w:rsidRPr="00496554">
        <w:rPr>
          <w:color w:val="000000" w:themeColor="text1"/>
          <w:sz w:val="28"/>
          <w:szCs w:val="28"/>
        </w:rPr>
        <w:t>man overboard</w:t>
      </w:r>
      <w:r w:rsidR="00960029" w:rsidRPr="00496554">
        <w:rPr>
          <w:color w:val="000000" w:themeColor="text1"/>
          <w:sz w:val="28"/>
          <w:szCs w:val="28"/>
        </w:rPr>
        <w:t xml:space="preserve"> drills etc).</w:t>
      </w:r>
    </w:p>
    <w:p w:rsidR="0000532C" w:rsidRDefault="0000532C" w:rsidP="0000532C">
      <w:pPr>
        <w:spacing w:after="0" w:line="240" w:lineRule="auto"/>
        <w:ind w:left="720"/>
        <w:jc w:val="both"/>
        <w:rPr>
          <w:color w:val="000000" w:themeColor="text1"/>
          <w:sz w:val="28"/>
          <w:szCs w:val="28"/>
        </w:rPr>
      </w:pPr>
    </w:p>
    <w:p w:rsidR="00960029" w:rsidRDefault="00960029" w:rsidP="000053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Ens</w:t>
      </w:r>
      <w:r w:rsidR="00E30285">
        <w:rPr>
          <w:color w:val="000000" w:themeColor="text1"/>
          <w:sz w:val="28"/>
          <w:szCs w:val="28"/>
        </w:rPr>
        <w:t>ure that the fluid and bulk</w:t>
      </w:r>
      <w:r w:rsidR="00C742D8">
        <w:rPr>
          <w:color w:val="000000" w:themeColor="text1"/>
          <w:sz w:val="28"/>
          <w:szCs w:val="28"/>
        </w:rPr>
        <w:t xml:space="preserve"> are received during boat/ Rig transfer with</w:t>
      </w:r>
      <w:r>
        <w:rPr>
          <w:color w:val="000000" w:themeColor="text1"/>
          <w:sz w:val="28"/>
          <w:szCs w:val="28"/>
        </w:rPr>
        <w:t xml:space="preserve">out </w:t>
      </w:r>
      <w:r w:rsidR="00C742D8">
        <w:rPr>
          <w:color w:val="000000" w:themeColor="text1"/>
          <w:sz w:val="28"/>
          <w:szCs w:val="28"/>
        </w:rPr>
        <w:t>spill of any kind</w:t>
      </w:r>
      <w:r>
        <w:rPr>
          <w:color w:val="000000" w:themeColor="text1"/>
          <w:sz w:val="28"/>
          <w:szCs w:val="28"/>
        </w:rPr>
        <w:t>.</w:t>
      </w:r>
    </w:p>
    <w:p w:rsidR="0000532C" w:rsidRDefault="0000532C" w:rsidP="0000532C">
      <w:pPr>
        <w:pStyle w:val="ListParagraph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960029" w:rsidRDefault="00960029" w:rsidP="000053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General housekeeping of pump rooms, sack rooms, pit rooms shale shaker as well as the rig floor.</w:t>
      </w:r>
    </w:p>
    <w:p w:rsidR="0000532C" w:rsidRPr="0000532C" w:rsidRDefault="0000532C" w:rsidP="0000532C">
      <w:pPr>
        <w:pStyle w:val="ListParagraph"/>
        <w:rPr>
          <w:color w:val="000000" w:themeColor="text1"/>
          <w:sz w:val="28"/>
          <w:szCs w:val="28"/>
        </w:rPr>
      </w:pPr>
    </w:p>
    <w:p w:rsidR="00960029" w:rsidRDefault="00960029" w:rsidP="000053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Personally responsible for </w:t>
      </w:r>
      <w:r w:rsidR="00354C7C">
        <w:rPr>
          <w:color w:val="000000" w:themeColor="text1"/>
          <w:sz w:val="28"/>
          <w:szCs w:val="28"/>
        </w:rPr>
        <w:t>Preventive Maintenance (PM) of mud pumps, transfer pump, flow line, pits, hoppers, shale shakers, bulk tanks to enhance effective drilling operations.</w:t>
      </w:r>
    </w:p>
    <w:p w:rsidR="0000532C" w:rsidRPr="0000532C" w:rsidRDefault="0000532C" w:rsidP="0000532C">
      <w:pPr>
        <w:pStyle w:val="ListParagraph"/>
        <w:rPr>
          <w:color w:val="000000" w:themeColor="text1"/>
          <w:sz w:val="28"/>
          <w:szCs w:val="28"/>
        </w:rPr>
      </w:pPr>
    </w:p>
    <w:p w:rsidR="004319BA" w:rsidRDefault="004319BA" w:rsidP="000053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Ensure that floor hands inspect their equipment in every tour prior to commencement of daily task.</w:t>
      </w:r>
    </w:p>
    <w:p w:rsidR="004319BA" w:rsidRDefault="004319BA" w:rsidP="0000532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4319BA" w:rsidRDefault="004319BA" w:rsidP="004319B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00532C">
        <w:rPr>
          <w:b/>
          <w:bCs/>
          <w:color w:val="000000" w:themeColor="text1"/>
          <w:sz w:val="32"/>
          <w:szCs w:val="32"/>
          <w:u w:val="single"/>
        </w:rPr>
        <w:t>Education</w:t>
      </w:r>
      <w:r w:rsidRPr="004319BA">
        <w:rPr>
          <w:b/>
          <w:bCs/>
          <w:color w:val="000000" w:themeColor="text1"/>
          <w:sz w:val="28"/>
          <w:szCs w:val="28"/>
        </w:rPr>
        <w:tab/>
      </w:r>
      <w:r w:rsidR="00DE77CD">
        <w:rPr>
          <w:b/>
          <w:bCs/>
          <w:color w:val="000000" w:themeColor="text1"/>
          <w:sz w:val="28"/>
          <w:szCs w:val="28"/>
        </w:rPr>
        <w:tab/>
      </w:r>
      <w:r w:rsidR="00DE77CD">
        <w:rPr>
          <w:b/>
          <w:bCs/>
          <w:color w:val="000000" w:themeColor="text1"/>
          <w:sz w:val="28"/>
          <w:szCs w:val="28"/>
        </w:rPr>
        <w:tab/>
      </w:r>
      <w:r w:rsidRPr="004319BA">
        <w:rPr>
          <w:b/>
          <w:bCs/>
          <w:color w:val="000000" w:themeColor="text1"/>
          <w:sz w:val="28"/>
          <w:szCs w:val="28"/>
        </w:rPr>
        <w:t>1975-</w:t>
      </w:r>
      <w:r w:rsidR="003D3102">
        <w:rPr>
          <w:b/>
          <w:bCs/>
          <w:color w:val="000000" w:themeColor="text1"/>
          <w:sz w:val="28"/>
          <w:szCs w:val="28"/>
        </w:rPr>
        <w:t xml:space="preserve"> 1</w:t>
      </w:r>
      <w:r w:rsidRPr="004319BA">
        <w:rPr>
          <w:b/>
          <w:bCs/>
          <w:color w:val="000000" w:themeColor="text1"/>
          <w:sz w:val="28"/>
          <w:szCs w:val="28"/>
        </w:rPr>
        <w:t>987</w:t>
      </w:r>
      <w:r w:rsidRPr="004319BA">
        <w:rPr>
          <w:b/>
          <w:bCs/>
          <w:color w:val="000000" w:themeColor="text1"/>
          <w:sz w:val="28"/>
          <w:szCs w:val="28"/>
        </w:rPr>
        <w:tab/>
        <w:t>Juni</w:t>
      </w:r>
      <w:r w:rsidR="00DE77CD">
        <w:rPr>
          <w:b/>
          <w:bCs/>
          <w:color w:val="000000" w:themeColor="text1"/>
          <w:sz w:val="28"/>
          <w:szCs w:val="28"/>
        </w:rPr>
        <w:t xml:space="preserve">or and Senior Secondary School, </w:t>
      </w:r>
      <w:r w:rsidRPr="004319BA">
        <w:rPr>
          <w:b/>
          <w:bCs/>
          <w:color w:val="000000" w:themeColor="text1"/>
          <w:sz w:val="28"/>
          <w:szCs w:val="28"/>
        </w:rPr>
        <w:t>Nigeria</w:t>
      </w:r>
    </w:p>
    <w:p w:rsidR="004319BA" w:rsidRPr="004319BA" w:rsidRDefault="003D3102" w:rsidP="004319BA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WAEC</w:t>
      </w:r>
    </w:p>
    <w:p w:rsidR="004319BA" w:rsidRPr="00DE77CD" w:rsidRDefault="004319BA" w:rsidP="004319BA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B.sc </w:t>
      </w:r>
      <w:r w:rsidR="003D3102">
        <w:rPr>
          <w:color w:val="000000" w:themeColor="text1"/>
          <w:sz w:val="28"/>
          <w:szCs w:val="28"/>
        </w:rPr>
        <w:t xml:space="preserve">Pol. Science </w:t>
      </w:r>
    </w:p>
    <w:p w:rsidR="00DE77CD" w:rsidRPr="004319BA" w:rsidRDefault="00DE77CD" w:rsidP="00DE77CD">
      <w:pPr>
        <w:pStyle w:val="ListParagraph"/>
        <w:spacing w:after="0" w:line="240" w:lineRule="auto"/>
        <w:ind w:left="2610"/>
        <w:rPr>
          <w:b/>
          <w:bCs/>
          <w:color w:val="000000" w:themeColor="text1"/>
          <w:sz w:val="28"/>
          <w:szCs w:val="28"/>
        </w:rPr>
      </w:pPr>
    </w:p>
    <w:p w:rsidR="004319BA" w:rsidRDefault="009A689B" w:rsidP="00DE77CD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rect id="_x0000_s1027" style="position:absolute;left:0;text-align:left;margin-left:-3pt;margin-top:2.05pt;width:110.25pt;height:51.75pt;z-index:251659264" stroked="f">
            <v:textbox>
              <w:txbxContent>
                <w:p w:rsidR="00DE77CD" w:rsidRPr="00DE77CD" w:rsidRDefault="00DE77CD" w:rsidP="00DE77CD">
                  <w:pPr>
                    <w:spacing w:after="0" w:line="240" w:lineRule="auto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DE77CD">
                    <w:rPr>
                      <w:b/>
                      <w:bCs/>
                      <w:sz w:val="32"/>
                      <w:szCs w:val="32"/>
                      <w:u w:val="single"/>
                    </w:rPr>
                    <w:t>Other Courses Attended</w:t>
                  </w:r>
                </w:p>
              </w:txbxContent>
            </v:textbox>
          </v:rect>
        </w:pict>
      </w:r>
      <w:r w:rsidR="004319BA" w:rsidRPr="00DE77CD">
        <w:rPr>
          <w:color w:val="000000" w:themeColor="text1"/>
          <w:sz w:val="28"/>
          <w:szCs w:val="28"/>
        </w:rPr>
        <w:t>IADC Well Control Accreditation Program</w:t>
      </w:r>
    </w:p>
    <w:p w:rsidR="00C25C84" w:rsidRPr="00DE77CD" w:rsidRDefault="00C25C84" w:rsidP="00DE77CD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Sub Sea Certificate</w:t>
      </w:r>
    </w:p>
    <w:p w:rsidR="004319BA" w:rsidRDefault="004319BA" w:rsidP="004319B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Bosiet Certificate</w:t>
      </w:r>
    </w:p>
    <w:p w:rsidR="004B624E" w:rsidRDefault="004B624E" w:rsidP="004319B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STCW Basic Training, Basic Fire Fighting</w:t>
      </w:r>
    </w:p>
    <w:p w:rsidR="004B624E" w:rsidRDefault="004B624E" w:rsidP="004319B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Fire Risk Assessment, Safety Management</w:t>
      </w:r>
    </w:p>
    <w:p w:rsidR="004B624E" w:rsidRDefault="004B624E" w:rsidP="004319B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Forklift Operation</w:t>
      </w:r>
    </w:p>
    <w:p w:rsidR="004B624E" w:rsidRDefault="004B624E" w:rsidP="004319B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Crane Rigger’s safety course</w:t>
      </w:r>
    </w:p>
    <w:p w:rsidR="004B624E" w:rsidRDefault="004B624E" w:rsidP="004319B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Basic First Aid/Adult CPR</w:t>
      </w:r>
    </w:p>
    <w:p w:rsidR="004B624E" w:rsidRDefault="004B624E" w:rsidP="004319B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Basic Fire Fighting/Fire Prevention</w:t>
      </w:r>
    </w:p>
    <w:p w:rsidR="004B624E" w:rsidRDefault="004B624E" w:rsidP="004319B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Environmental Pollution Control</w:t>
      </w:r>
    </w:p>
    <w:p w:rsidR="004B624E" w:rsidRDefault="004B624E" w:rsidP="004319B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Advance Fire Fighting</w:t>
      </w:r>
    </w:p>
    <w:p w:rsidR="004B624E" w:rsidRDefault="004B624E" w:rsidP="004319B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Personal Protective Equipment</w:t>
      </w:r>
    </w:p>
    <w:p w:rsidR="00DE77CD" w:rsidRPr="00DE77CD" w:rsidRDefault="00DE77CD" w:rsidP="00DE77CD">
      <w:pPr>
        <w:spacing w:after="0" w:line="240" w:lineRule="auto"/>
        <w:rPr>
          <w:color w:val="000000" w:themeColor="text1"/>
          <w:sz w:val="28"/>
          <w:szCs w:val="28"/>
        </w:rPr>
      </w:pPr>
    </w:p>
    <w:p w:rsidR="00DE77CD" w:rsidRDefault="00DE77CD" w:rsidP="00DE77CD">
      <w:pPr>
        <w:pStyle w:val="ListParagraph"/>
        <w:spacing w:after="0" w:line="240" w:lineRule="auto"/>
        <w:ind w:left="3330"/>
        <w:rPr>
          <w:color w:val="000000" w:themeColor="text1"/>
          <w:sz w:val="28"/>
          <w:szCs w:val="28"/>
        </w:rPr>
      </w:pPr>
    </w:p>
    <w:p w:rsidR="008703B7" w:rsidRDefault="008703B7" w:rsidP="00DE77CD">
      <w:pPr>
        <w:pStyle w:val="ListParagraph"/>
        <w:spacing w:after="0" w:line="240" w:lineRule="auto"/>
        <w:ind w:left="3330"/>
        <w:rPr>
          <w:color w:val="000000" w:themeColor="text1"/>
          <w:sz w:val="28"/>
          <w:szCs w:val="28"/>
        </w:rPr>
      </w:pPr>
    </w:p>
    <w:p w:rsidR="004B624E" w:rsidRDefault="004B624E" w:rsidP="004B624E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DE77CD">
        <w:rPr>
          <w:b/>
          <w:bCs/>
          <w:color w:val="000000" w:themeColor="text1"/>
          <w:sz w:val="32"/>
          <w:szCs w:val="32"/>
          <w:u w:val="single"/>
        </w:rPr>
        <w:lastRenderedPageBreak/>
        <w:t xml:space="preserve">Interests </w:t>
      </w:r>
      <w:r>
        <w:rPr>
          <w:b/>
          <w:bCs/>
          <w:color w:val="000000" w:themeColor="text1"/>
          <w:sz w:val="28"/>
          <w:szCs w:val="28"/>
        </w:rPr>
        <w:tab/>
      </w:r>
      <w:r w:rsidR="00DE77CD">
        <w:rPr>
          <w:b/>
          <w:bCs/>
          <w:color w:val="000000" w:themeColor="text1"/>
          <w:sz w:val="28"/>
          <w:szCs w:val="28"/>
        </w:rPr>
        <w:tab/>
      </w:r>
      <w:r w:rsidR="00DE77CD">
        <w:rPr>
          <w:b/>
          <w:bCs/>
          <w:color w:val="000000" w:themeColor="text1"/>
          <w:sz w:val="28"/>
          <w:szCs w:val="28"/>
        </w:rPr>
        <w:tab/>
      </w:r>
      <w:r w:rsidRPr="00DE77CD">
        <w:rPr>
          <w:b/>
          <w:bCs/>
          <w:color w:val="000000" w:themeColor="text1"/>
          <w:sz w:val="28"/>
          <w:szCs w:val="28"/>
        </w:rPr>
        <w:t xml:space="preserve">Swimming, </w:t>
      </w:r>
      <w:r w:rsidR="008703B7">
        <w:rPr>
          <w:b/>
          <w:bCs/>
          <w:color w:val="000000" w:themeColor="text1"/>
          <w:sz w:val="28"/>
          <w:szCs w:val="28"/>
        </w:rPr>
        <w:t>Music</w:t>
      </w:r>
    </w:p>
    <w:p w:rsidR="00DE77CD" w:rsidRDefault="00DE77CD" w:rsidP="004B624E">
      <w:pPr>
        <w:spacing w:after="0" w:line="240" w:lineRule="auto"/>
        <w:rPr>
          <w:color w:val="000000" w:themeColor="text1"/>
          <w:sz w:val="28"/>
          <w:szCs w:val="28"/>
        </w:rPr>
      </w:pPr>
    </w:p>
    <w:p w:rsidR="004B624E" w:rsidRDefault="004B624E" w:rsidP="004B624E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DE77CD">
        <w:rPr>
          <w:b/>
          <w:bCs/>
          <w:color w:val="000000" w:themeColor="text1"/>
          <w:sz w:val="32"/>
          <w:szCs w:val="32"/>
          <w:u w:val="single"/>
        </w:rPr>
        <w:t>Referees</w:t>
      </w:r>
      <w:r w:rsidR="00DE77CD" w:rsidRPr="00DE77CD">
        <w:rPr>
          <w:b/>
          <w:bCs/>
          <w:color w:val="000000" w:themeColor="text1"/>
          <w:sz w:val="32"/>
          <w:szCs w:val="32"/>
          <w:u w:val="single"/>
        </w:rPr>
        <w:t>:</w:t>
      </w:r>
      <w:r>
        <w:rPr>
          <w:b/>
          <w:bCs/>
          <w:color w:val="000000" w:themeColor="text1"/>
          <w:sz w:val="28"/>
          <w:szCs w:val="28"/>
        </w:rPr>
        <w:tab/>
      </w:r>
      <w:r w:rsidR="00DE77CD">
        <w:rPr>
          <w:b/>
          <w:bCs/>
          <w:color w:val="000000" w:themeColor="text1"/>
          <w:sz w:val="28"/>
          <w:szCs w:val="28"/>
        </w:rPr>
        <w:tab/>
      </w:r>
      <w:r w:rsidR="00DE77CD">
        <w:rPr>
          <w:b/>
          <w:bCs/>
          <w:color w:val="000000" w:themeColor="text1"/>
          <w:sz w:val="28"/>
          <w:szCs w:val="28"/>
        </w:rPr>
        <w:tab/>
      </w:r>
      <w:r w:rsidRPr="00DE77CD">
        <w:rPr>
          <w:b/>
          <w:bCs/>
          <w:color w:val="000000" w:themeColor="text1"/>
          <w:sz w:val="28"/>
          <w:szCs w:val="28"/>
        </w:rPr>
        <w:t xml:space="preserve">Mr. </w:t>
      </w:r>
      <w:r w:rsidR="008703B7">
        <w:rPr>
          <w:b/>
          <w:bCs/>
          <w:color w:val="000000" w:themeColor="text1"/>
          <w:sz w:val="28"/>
          <w:szCs w:val="28"/>
        </w:rPr>
        <w:t>I.G. Onofua</w:t>
      </w:r>
    </w:p>
    <w:p w:rsidR="00014028" w:rsidRPr="00014028" w:rsidRDefault="00014028" w:rsidP="004B624E">
      <w:pPr>
        <w:spacing w:after="0" w:line="240" w:lineRule="auto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 w:rsidR="008703B7">
        <w:rPr>
          <w:bCs/>
          <w:color w:val="000000" w:themeColor="text1"/>
          <w:sz w:val="28"/>
          <w:szCs w:val="28"/>
        </w:rPr>
        <w:t>SPDC West</w:t>
      </w:r>
    </w:p>
    <w:p w:rsidR="00014028" w:rsidRPr="004B624E" w:rsidRDefault="008703B7" w:rsidP="00014028">
      <w:pPr>
        <w:spacing w:after="0" w:line="240" w:lineRule="auto"/>
        <w:ind w:left="2160" w:firstLine="720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(+234) 08037402189</w:t>
      </w:r>
    </w:p>
    <w:p w:rsidR="004B624E" w:rsidRDefault="004B624E" w:rsidP="00014028">
      <w:pPr>
        <w:spacing w:after="0" w:line="240" w:lineRule="auto"/>
        <w:rPr>
          <w:color w:val="000000" w:themeColor="text1"/>
          <w:sz w:val="28"/>
          <w:szCs w:val="28"/>
        </w:rPr>
      </w:pPr>
    </w:p>
    <w:p w:rsidR="00014028" w:rsidRPr="008703B7" w:rsidRDefault="005D2005" w:rsidP="00014028">
      <w:pPr>
        <w:spacing w:after="0" w:line="240" w:lineRule="auto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703B7">
        <w:rPr>
          <w:b/>
          <w:color w:val="000000" w:themeColor="text1"/>
          <w:sz w:val="28"/>
          <w:szCs w:val="28"/>
        </w:rPr>
        <w:tab/>
      </w:r>
      <w:r w:rsidR="008703B7" w:rsidRPr="008703B7">
        <w:rPr>
          <w:b/>
          <w:color w:val="000000" w:themeColor="text1"/>
          <w:sz w:val="28"/>
          <w:szCs w:val="28"/>
        </w:rPr>
        <w:t>Mr. David Omologbe</w:t>
      </w:r>
    </w:p>
    <w:p w:rsidR="005D2005" w:rsidRDefault="005D2005" w:rsidP="00014028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8703B7">
        <w:rPr>
          <w:color w:val="000000" w:themeColor="text1"/>
          <w:sz w:val="28"/>
          <w:szCs w:val="28"/>
        </w:rPr>
        <w:t>Mud Engineer</w:t>
      </w:r>
    </w:p>
    <w:p w:rsidR="005D2005" w:rsidRDefault="005D2005" w:rsidP="00014028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8703B7">
        <w:rPr>
          <w:color w:val="000000" w:themeColor="text1"/>
          <w:sz w:val="28"/>
          <w:szCs w:val="28"/>
        </w:rPr>
        <w:t>Hamillton Nig. Ltd.</w:t>
      </w:r>
    </w:p>
    <w:p w:rsidR="005D2005" w:rsidRDefault="005D2005" w:rsidP="00014028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8703B7">
        <w:rPr>
          <w:color w:val="000000" w:themeColor="text1"/>
          <w:sz w:val="28"/>
          <w:szCs w:val="28"/>
        </w:rPr>
        <w:t>(+234) 08036712362</w:t>
      </w:r>
    </w:p>
    <w:p w:rsidR="005D2005" w:rsidRDefault="005D2005" w:rsidP="00014028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DE77CD" w:rsidRDefault="00DE77CD" w:rsidP="004B624E">
      <w:pPr>
        <w:spacing w:after="0" w:line="240" w:lineRule="auto"/>
        <w:rPr>
          <w:color w:val="000000" w:themeColor="text1"/>
          <w:sz w:val="28"/>
          <w:szCs w:val="28"/>
        </w:rPr>
      </w:pPr>
    </w:p>
    <w:p w:rsidR="004E2FFF" w:rsidRDefault="004B624E" w:rsidP="005D2005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DE77CD">
        <w:rPr>
          <w:color w:val="000000" w:themeColor="text1"/>
          <w:sz w:val="28"/>
          <w:szCs w:val="28"/>
        </w:rPr>
        <w:tab/>
      </w:r>
      <w:r w:rsidR="00DE77CD">
        <w:rPr>
          <w:color w:val="000000" w:themeColor="text1"/>
          <w:sz w:val="28"/>
          <w:szCs w:val="28"/>
        </w:rPr>
        <w:tab/>
      </w:r>
    </w:p>
    <w:p w:rsidR="004B624E" w:rsidRPr="004B624E" w:rsidRDefault="004B624E" w:rsidP="004B624E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960029" w:rsidRPr="004B624E" w:rsidRDefault="00960029" w:rsidP="00960029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sectPr w:rsidR="00960029" w:rsidRPr="004B624E" w:rsidSect="00DE77CD">
      <w:pgSz w:w="12240" w:h="15840"/>
      <w:pgMar w:top="270" w:right="99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BB0"/>
    <w:multiLevelType w:val="hybridMultilevel"/>
    <w:tmpl w:val="07B65088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>
    <w:nsid w:val="09495AB9"/>
    <w:multiLevelType w:val="hybridMultilevel"/>
    <w:tmpl w:val="58820C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BCB7126"/>
    <w:multiLevelType w:val="hybridMultilevel"/>
    <w:tmpl w:val="39865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E5058"/>
    <w:multiLevelType w:val="hybridMultilevel"/>
    <w:tmpl w:val="2EC46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944F6"/>
    <w:multiLevelType w:val="hybridMultilevel"/>
    <w:tmpl w:val="9C3089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0281C1C"/>
    <w:multiLevelType w:val="hybridMultilevel"/>
    <w:tmpl w:val="348EB672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12A4450"/>
    <w:multiLevelType w:val="hybridMultilevel"/>
    <w:tmpl w:val="F92C9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EC5B0C"/>
    <w:multiLevelType w:val="hybridMultilevel"/>
    <w:tmpl w:val="26B8A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96029C6"/>
    <w:multiLevelType w:val="hybridMultilevel"/>
    <w:tmpl w:val="A3E2AB98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E0D478A"/>
    <w:multiLevelType w:val="hybridMultilevel"/>
    <w:tmpl w:val="56BCBD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5DC5A53"/>
    <w:multiLevelType w:val="hybridMultilevel"/>
    <w:tmpl w:val="780CC998"/>
    <w:lvl w:ilvl="0" w:tplc="04090009">
      <w:start w:val="1"/>
      <w:numFmt w:val="bullet"/>
      <w:lvlText w:val="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8E0744"/>
    <w:rsid w:val="000000C4"/>
    <w:rsid w:val="0000532C"/>
    <w:rsid w:val="00014028"/>
    <w:rsid w:val="00034D85"/>
    <w:rsid w:val="0005727B"/>
    <w:rsid w:val="000B0E93"/>
    <w:rsid w:val="000B3EDD"/>
    <w:rsid w:val="000E39D5"/>
    <w:rsid w:val="000F5AB7"/>
    <w:rsid w:val="00111404"/>
    <w:rsid w:val="001429EE"/>
    <w:rsid w:val="0026697E"/>
    <w:rsid w:val="00276063"/>
    <w:rsid w:val="002821BD"/>
    <w:rsid w:val="00296172"/>
    <w:rsid w:val="002A5EAE"/>
    <w:rsid w:val="00354C7C"/>
    <w:rsid w:val="003849AD"/>
    <w:rsid w:val="0038669D"/>
    <w:rsid w:val="00387836"/>
    <w:rsid w:val="003D3102"/>
    <w:rsid w:val="003F7C2E"/>
    <w:rsid w:val="004319BA"/>
    <w:rsid w:val="004662E9"/>
    <w:rsid w:val="00477AFA"/>
    <w:rsid w:val="00494154"/>
    <w:rsid w:val="00495CC6"/>
    <w:rsid w:val="00496554"/>
    <w:rsid w:val="004B624E"/>
    <w:rsid w:val="004E0E02"/>
    <w:rsid w:val="004E2FFF"/>
    <w:rsid w:val="00502B49"/>
    <w:rsid w:val="005234DC"/>
    <w:rsid w:val="005D2005"/>
    <w:rsid w:val="006169B2"/>
    <w:rsid w:val="00691855"/>
    <w:rsid w:val="006E0E07"/>
    <w:rsid w:val="00722E95"/>
    <w:rsid w:val="00776A90"/>
    <w:rsid w:val="00793447"/>
    <w:rsid w:val="007D0480"/>
    <w:rsid w:val="008703B7"/>
    <w:rsid w:val="008E0744"/>
    <w:rsid w:val="00920C4E"/>
    <w:rsid w:val="00926919"/>
    <w:rsid w:val="00960029"/>
    <w:rsid w:val="009A689B"/>
    <w:rsid w:val="00A75D58"/>
    <w:rsid w:val="00B845B7"/>
    <w:rsid w:val="00B8639E"/>
    <w:rsid w:val="00BF0154"/>
    <w:rsid w:val="00C25C84"/>
    <w:rsid w:val="00C63F23"/>
    <w:rsid w:val="00C742D8"/>
    <w:rsid w:val="00C917FD"/>
    <w:rsid w:val="00CA55CD"/>
    <w:rsid w:val="00CF0D18"/>
    <w:rsid w:val="00D27931"/>
    <w:rsid w:val="00DA3152"/>
    <w:rsid w:val="00DE77CD"/>
    <w:rsid w:val="00E13B67"/>
    <w:rsid w:val="00E23818"/>
    <w:rsid w:val="00E30285"/>
    <w:rsid w:val="00E53CE2"/>
    <w:rsid w:val="00E9168A"/>
    <w:rsid w:val="00EB08DE"/>
    <w:rsid w:val="00EE2D14"/>
    <w:rsid w:val="00EF70AF"/>
    <w:rsid w:val="00F57DC2"/>
    <w:rsid w:val="00F671B1"/>
    <w:rsid w:val="00F70A14"/>
    <w:rsid w:val="00F9237F"/>
    <w:rsid w:val="00FB1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00b0f0" strokecolor="#00b0f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07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4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08AB7-D91C-4A6F-A899-B0957094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PC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EXECUTIVE COMPUTERS</cp:lastModifiedBy>
  <cp:revision>4</cp:revision>
  <dcterms:created xsi:type="dcterms:W3CDTF">2017-05-01T11:44:00Z</dcterms:created>
  <dcterms:modified xsi:type="dcterms:W3CDTF">2017-05-01T14:50:00Z</dcterms:modified>
</cp:coreProperties>
</file>