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32" w:rsidRDefault="00453E32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bookmarkStart w:id="0" w:name="_GoBack"/>
      <w:bookmarkEnd w:id="0"/>
      <w:r w:rsidRPr="00453E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7E79B4" wp14:editId="3E0FE4B4">
            <wp:extent cx="1457325" cy="1428750"/>
            <wp:effectExtent l="0" t="0" r="9525" b="0"/>
            <wp:docPr id="1" name="Picture 1" descr="C:\Users\120165\Downloads\IMG-201609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0165\Downloads\IMG-20160928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32" w:rsidRDefault="00015542" w:rsidP="00453E32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sz w:val="36"/>
          <w:szCs w:val="36"/>
        </w:rPr>
        <w:t>CURRICULUM VITAE</w:t>
      </w:r>
    </w:p>
    <w:p w:rsidR="007B6172" w:rsidRPr="00453E32" w:rsidRDefault="00015542" w:rsidP="00453E32">
      <w:pPr>
        <w:spacing w:line="240" w:lineRule="auto"/>
        <w:contextualSpacing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ANUNOBI CHIDIEBERE</w:t>
      </w:r>
    </w:p>
    <w:p w:rsidR="007B6172" w:rsidRDefault="002411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60 Miracle Estate, off School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Elelenwo</w:t>
      </w:r>
      <w:proofErr w:type="spellEnd"/>
      <w:r>
        <w:rPr>
          <w:rFonts w:ascii="Times New Roman" w:hAnsi="Times New Roman" w:cs="Times New Roman"/>
          <w:sz w:val="24"/>
          <w:szCs w:val="24"/>
        </w:rPr>
        <w:t>, Port Harcourt, Rivers State</w:t>
      </w:r>
    </w:p>
    <w:p w:rsidR="007B6172" w:rsidRDefault="0001554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08035696308</w:t>
      </w:r>
    </w:p>
    <w:p w:rsidR="007B6172" w:rsidRDefault="00A20BE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15542">
          <w:rPr>
            <w:rStyle w:val="Hyperlink"/>
            <w:rFonts w:ascii="Times New Roman" w:hAnsi="Times New Roman" w:cs="Times New Roman"/>
            <w:sz w:val="24"/>
            <w:szCs w:val="24"/>
          </w:rPr>
          <w:t>chidisnobis@yahoo.com</w:t>
        </w:r>
      </w:hyperlink>
    </w:p>
    <w:p w:rsidR="007B6172" w:rsidRDefault="0001554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1985.</w:t>
      </w:r>
    </w:p>
    <w:p w:rsidR="007B6172" w:rsidRDefault="007B61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OBJECTIVES: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work with existing staff and facilities, contributing the best of my ability and quota, so as to improve organizational objectives and achieve managerial goals and targets.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WORK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Depthwize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Nigeria Limited                                                      Sept 2013 - Present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EXPERIENCE: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Port Harcourt, River State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Drilling department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Conoil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Well Project: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Delta state      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Century Energy project: </w:t>
      </w:r>
      <w:proofErr w:type="spellStart"/>
      <w:r>
        <w:rPr>
          <w:rFonts w:ascii="Times New Roman" w:hAnsi="Times New Roman" w:cs="Times New Roman"/>
          <w:sz w:val="24"/>
          <w:szCs w:val="24"/>
        </w:rPr>
        <w:t>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  (Completed)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6172" w:rsidRDefault="00241120">
      <w:pPr>
        <w:tabs>
          <w:tab w:val="left" w:pos="180"/>
          <w:tab w:val="left" w:pos="810"/>
          <w:tab w:val="left" w:pos="1418"/>
          <w:tab w:val="left" w:pos="1701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542">
        <w:rPr>
          <w:rFonts w:ascii="Times New Roman" w:hAnsi="Times New Roman" w:cs="Times New Roman"/>
          <w:b/>
          <w:sz w:val="28"/>
          <w:szCs w:val="28"/>
        </w:rPr>
        <w:t>Position:Lead</w:t>
      </w:r>
      <w:proofErr w:type="spellEnd"/>
      <w:r w:rsidR="00015542">
        <w:rPr>
          <w:rFonts w:ascii="Times New Roman" w:hAnsi="Times New Roman" w:cs="Times New Roman"/>
          <w:b/>
          <w:sz w:val="28"/>
          <w:szCs w:val="28"/>
        </w:rPr>
        <w:t xml:space="preserve"> Roughneck</w:t>
      </w:r>
    </w:p>
    <w:p w:rsidR="007B6172" w:rsidRDefault="00015542">
      <w:pPr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Responsibilities: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closely with the Driller on the Rig floor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up/RIH and POOH/Breaking out of Bottom Hold Assembly as directed by the Directional Driller.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Involve in installation and movement of B.O.P. equipment</w:t>
      </w:r>
      <w:r>
        <w:rPr>
          <w:rFonts w:ascii="Times New Roman" w:hAnsi="Times New Roman" w:cs="Times New Roman"/>
          <w:sz w:val="24"/>
          <w:szCs w:val="24"/>
        </w:rPr>
        <w:t xml:space="preserve"> as directed by supervisor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and announcing the mud weight out during drilling operation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in and Pulling out of Drill pipes as directed by the Tool pusher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Derrickman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and/or during relief time to work at monkey board level, running or pulling tubulars in close communication with the Driller and the floor crews.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equipment on the rig floor is maintained to safe standard and assists in pre-use checks, perform maintenance of drilling equipment as required by supervision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 during casing/tubing running/pulling operations where competent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Having a sound understanding of PTW requirements; Assist/carry out mechanical isolations 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 system equipment in accordance with platform permit to work system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Derrickman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or during relief time carry out repairs to the fluid end of the mud pumps and valves in the LP mud system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tripping to line-up the mud systems and trip tank, to pull out and also to shut down unnecessary equipment as directed by the driller.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440"/>
          <w:tab w:val="left" w:pos="153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WORK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SAP Drilling Oil and Gas Limited                                                2011–Sept 2013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EXPERIENCE: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Port Harcourt, River State.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Drilling Department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SPDC Well Projects: </w:t>
      </w:r>
      <w:proofErr w:type="spellStart"/>
      <w:r>
        <w:rPr>
          <w:rFonts w:ascii="Times New Roman" w:hAnsi="Times New Roman" w:cs="Times New Roman"/>
          <w:sz w:val="24"/>
          <w:szCs w:val="24"/>
        </w:rPr>
        <w:t>Afam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 River state.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Afam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River state.(Completed)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(Work Over)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before="240"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before="240"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(Completed)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Creek 42,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(Completed)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Position:Roust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About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2011 - 2012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Responsibilities: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closely with Mud Engineer at the Mud Tank Unit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closely with Assistant Driller and/or derrick man in Monitoring and Maintenance of the Mud Pumps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charge of Mixing of Chemicals as directed by the Mud Engineer to Produce the Drilling Fluid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keeping records of the Drilling Fluid weight, Volume and viscosity.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maintenance of the shale shaker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Sending and Receiving of drilling tools and equipment on the Cat walk Via    V-door</w:t>
      </w:r>
    </w:p>
    <w:p w:rsidR="007B6172" w:rsidRDefault="00015542">
      <w:pPr>
        <w:pStyle w:val="ListParagraph"/>
        <w:numPr>
          <w:ilvl w:val="0"/>
          <w:numId w:val="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out any other duty as directed by the Tool pusher or Rig manager.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Position: Floor man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2012 - 2013</w:t>
      </w:r>
    </w:p>
    <w:p w:rsidR="007B6172" w:rsidRDefault="00015542">
      <w:pPr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Responsibilities: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closely with the Driller on the Rig floor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up and Running in of Bottom Hold Assembly as directed by the Directional Driller.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Pulling out and Breaking out of the Bottom Hold Assembly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Running in and Pulling out of Drill pipes as directed by the Tool pusher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tools on the rig floor and general housekeeping on the rig floor.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up to the monkey board to relieve the Derrick man temporary for lunch or otherwise</w:t>
      </w:r>
    </w:p>
    <w:p w:rsidR="007B6172" w:rsidRDefault="00015542">
      <w:pPr>
        <w:pStyle w:val="ListParagraph"/>
        <w:numPr>
          <w:ilvl w:val="0"/>
          <w:numId w:val="7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Carrying out any other duty as directed by the Tool pusher or Rig manager            </w:t>
      </w:r>
    </w:p>
    <w:p w:rsidR="007B6172" w:rsidRDefault="007B6172">
      <w:pPr>
        <w:tabs>
          <w:tab w:val="left" w:pos="180"/>
          <w:tab w:val="left" w:pos="810"/>
          <w:tab w:val="left" w:pos="1418"/>
          <w:tab w:val="left" w:pos="1530"/>
          <w:tab w:val="left" w:pos="1710"/>
          <w:tab w:val="left" w:pos="1800"/>
          <w:tab w:val="left" w:pos="8730"/>
          <w:tab w:val="left" w:pos="8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172" w:rsidRDefault="00015542">
      <w:pPr>
        <w:tabs>
          <w:tab w:val="left" w:pos="180"/>
          <w:tab w:val="left" w:pos="810"/>
          <w:tab w:val="left" w:pos="1418"/>
          <w:tab w:val="left" w:pos="1530"/>
          <w:tab w:val="left" w:pos="1710"/>
          <w:tab w:val="left" w:pos="1800"/>
          <w:tab w:val="left" w:pos="8730"/>
          <w:tab w:val="left" w:pos="88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Position: Derrick man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Feb 2013– Sept 2013     </w:t>
      </w:r>
      <w:r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7B6172" w:rsidRDefault="00015542">
      <w:pPr>
        <w:pStyle w:val="ListParagraph"/>
        <w:numPr>
          <w:ilvl w:val="0"/>
          <w:numId w:val="15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9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closely with the driller and floor men in making up of bottom hole assemblies on the rig floor as directed by directional drillers</w:t>
      </w:r>
    </w:p>
    <w:p w:rsidR="007B6172" w:rsidRDefault="00015542">
      <w:pPr>
        <w:pStyle w:val="ListParagraph"/>
        <w:numPr>
          <w:ilvl w:val="0"/>
          <w:numId w:val="15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9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Lashing and racking of drill pipes, heavy weight drill pipes and drill collars from the monkey board.</w:t>
      </w:r>
    </w:p>
    <w:p w:rsidR="007B6172" w:rsidRDefault="00015542">
      <w:pPr>
        <w:pStyle w:val="ListParagraph"/>
        <w:numPr>
          <w:ilvl w:val="0"/>
          <w:numId w:val="15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9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Maintenance of the Mud Pumps.</w:t>
      </w:r>
    </w:p>
    <w:p w:rsidR="007B6172" w:rsidRDefault="00015542">
      <w:pPr>
        <w:pStyle w:val="ListParagraph"/>
        <w:numPr>
          <w:ilvl w:val="0"/>
          <w:numId w:val="15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9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keeping records of the Drilling Fluid weight, Volume and viscosity</w:t>
      </w:r>
    </w:p>
    <w:p w:rsidR="007B6172" w:rsidRDefault="00015542">
      <w:pPr>
        <w:pStyle w:val="ListParagraph"/>
        <w:numPr>
          <w:ilvl w:val="0"/>
          <w:numId w:val="15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9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charge and supervises the floor men and roustabouts in servicing of rig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>/tools and general housekeeping on then rig.</w:t>
      </w:r>
    </w:p>
    <w:p w:rsidR="007B6172" w:rsidRDefault="00015542">
      <w:pPr>
        <w:pStyle w:val="ListParagraph"/>
        <w:numPr>
          <w:ilvl w:val="0"/>
          <w:numId w:val="15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</w:tabs>
        <w:spacing w:line="240" w:lineRule="auto"/>
        <w:ind w:left="189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out any other duty as directed by the Tool pusher or Rig manager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  <w:tab w:val="left" w:pos="891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8730"/>
          <w:tab w:val="left" w:pos="8820"/>
          <w:tab w:val="left" w:pos="891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WORK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Federal Airport Authority of Nigeria2011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Ikeja</w:t>
      </w:r>
      <w:proofErr w:type="spellEnd"/>
      <w:r>
        <w:rPr>
          <w:rFonts w:ascii="Times New Roman" w:hAnsi="Times New Roman" w:cs="Times New Roman"/>
          <w:sz w:val="24"/>
          <w:szCs w:val="24"/>
        </w:rPr>
        <w:t>, Lagos State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Department: Land, Water and Survey (NYSC)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7B6172" w:rsidRDefault="00015542">
      <w:pPr>
        <w:pStyle w:val="ListParagraph"/>
        <w:numPr>
          <w:ilvl w:val="0"/>
          <w:numId w:val="1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and Maintenance of the water filters at the water treatment plant</w:t>
      </w:r>
    </w:p>
    <w:p w:rsidR="007B6172" w:rsidRDefault="00015542">
      <w:pPr>
        <w:pStyle w:val="ListParagraph"/>
        <w:numPr>
          <w:ilvl w:val="0"/>
          <w:numId w:val="1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of water pressure pump</w:t>
      </w:r>
    </w:p>
    <w:p w:rsidR="007B6172" w:rsidRDefault="00015542">
      <w:pPr>
        <w:pStyle w:val="ListParagraph"/>
        <w:numPr>
          <w:ilvl w:val="0"/>
          <w:numId w:val="1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keeping records of the pressure gauge</w:t>
      </w:r>
    </w:p>
    <w:p w:rsidR="007B6172" w:rsidRDefault="00015542">
      <w:pPr>
        <w:pStyle w:val="ListParagraph"/>
        <w:numPr>
          <w:ilvl w:val="0"/>
          <w:numId w:val="1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boreholes</w:t>
      </w:r>
    </w:p>
    <w:p w:rsidR="007B6172" w:rsidRDefault="00015542">
      <w:pPr>
        <w:pStyle w:val="ListParagraph"/>
        <w:numPr>
          <w:ilvl w:val="0"/>
          <w:numId w:val="1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of the boreholes</w:t>
      </w:r>
    </w:p>
    <w:p w:rsidR="007B6172" w:rsidRDefault="00015542">
      <w:pPr>
        <w:pStyle w:val="ListParagraph"/>
        <w:numPr>
          <w:ilvl w:val="0"/>
          <w:numId w:val="1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patrol when on duty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Independent Electoral Commission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2011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Ikeja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 (Ad Hoc Staff)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7B6172" w:rsidRDefault="00015542">
      <w:pPr>
        <w:pStyle w:val="ListParagraph"/>
        <w:numPr>
          <w:ilvl w:val="0"/>
          <w:numId w:val="14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Assistance Registration Officer (ARO 2)  for 2011 INEC voters registration</w:t>
      </w:r>
    </w:p>
    <w:p w:rsidR="007B6172" w:rsidRDefault="00015542">
      <w:pPr>
        <w:pStyle w:val="ListParagraph"/>
        <w:numPr>
          <w:ilvl w:val="0"/>
          <w:numId w:val="14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Officer (REVO) for the display of 2011 INEC voters register</w:t>
      </w:r>
    </w:p>
    <w:p w:rsidR="007B6172" w:rsidRDefault="00015542">
      <w:pPr>
        <w:pStyle w:val="ListParagraph"/>
        <w:numPr>
          <w:ilvl w:val="0"/>
          <w:numId w:val="14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Presiding Officer (PO) for the 2011 General elections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                          </w:t>
      </w:r>
      <w:r>
        <w:rPr>
          <w:rFonts w:ascii="Times New Roman" w:hAnsi="Times New Roman" w:cs="Times New Roman"/>
          <w:sz w:val="24"/>
          <w:szCs w:val="24"/>
        </w:rPr>
        <w:t>Kaduna Refining and Petrochemical Company Limited                                2008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EXPERIENCE:             </w:t>
      </w:r>
      <w:r>
        <w:rPr>
          <w:rFonts w:ascii="Times New Roman" w:hAnsi="Times New Roman" w:cs="Times New Roman"/>
          <w:sz w:val="24"/>
          <w:szCs w:val="24"/>
        </w:rPr>
        <w:t>Kaduna, Kaduna State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Department: Production (Industrial Attachment)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7B6172" w:rsidRDefault="00015542">
      <w:pPr>
        <w:pStyle w:val="ListParagraph"/>
        <w:numPr>
          <w:ilvl w:val="0"/>
          <w:numId w:val="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  <w:tab w:val="left" w:pos="2160"/>
        </w:tabs>
        <w:spacing w:line="240" w:lineRule="auto"/>
        <w:ind w:left="180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Crude oil</w:t>
      </w:r>
    </w:p>
    <w:p w:rsidR="007B6172" w:rsidRDefault="00015542">
      <w:pPr>
        <w:pStyle w:val="ListParagraph"/>
        <w:numPr>
          <w:ilvl w:val="0"/>
          <w:numId w:val="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Crude oil Movement To Storage For Export</w:t>
      </w:r>
    </w:p>
    <w:p w:rsidR="007B6172" w:rsidRDefault="00015542">
      <w:pPr>
        <w:pStyle w:val="ListParagraph"/>
        <w:numPr>
          <w:ilvl w:val="0"/>
          <w:numId w:val="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Control Room Activities</w:t>
      </w:r>
    </w:p>
    <w:p w:rsidR="007B6172" w:rsidRDefault="00015542">
      <w:pPr>
        <w:pStyle w:val="ListParagraph"/>
        <w:numPr>
          <w:ilvl w:val="0"/>
          <w:numId w:val="2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Patrol When On Duty  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 w:hanging="26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KNOWLEDGE:</w:t>
      </w:r>
    </w:p>
    <w:p w:rsidR="007B6172" w:rsidRDefault="00015542">
      <w:pPr>
        <w:pStyle w:val="ListParagraph"/>
        <w:numPr>
          <w:ilvl w:val="0"/>
          <w:numId w:val="1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System of Window XP, Window Vista and Windows 7, Windows 8</w:t>
      </w:r>
    </w:p>
    <w:p w:rsidR="007B6172" w:rsidRDefault="00015542">
      <w:pPr>
        <w:pStyle w:val="ListParagraph"/>
        <w:numPr>
          <w:ilvl w:val="0"/>
          <w:numId w:val="1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Programmes: Microsoft Office Tools</w:t>
      </w:r>
    </w:p>
    <w:p w:rsidR="007B6172" w:rsidRDefault="00015542">
      <w:pPr>
        <w:pStyle w:val="ListParagraph"/>
        <w:numPr>
          <w:ilvl w:val="0"/>
          <w:numId w:val="11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Programming language: HYSYS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8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Federal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Minna</w:t>
      </w:r>
      <w:proofErr w:type="spellEnd"/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8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B. ENG Chemical Engineering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2010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80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8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Federal Government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Minna</w:t>
      </w:r>
      <w:proofErr w:type="spellEnd"/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Senior School Certificate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2003</w:t>
      </w:r>
    </w:p>
    <w:p w:rsidR="007B6172" w:rsidRDefault="007B6172">
      <w:pPr>
        <w:tabs>
          <w:tab w:val="left" w:pos="1530"/>
        </w:tabs>
        <w:ind w:left="1628" w:hanging="243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7B6172">
      <w:pPr>
        <w:tabs>
          <w:tab w:val="left" w:pos="1530"/>
        </w:tabs>
        <w:ind w:left="1628" w:hanging="243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015542">
      <w:pPr>
        <w:tabs>
          <w:tab w:val="left" w:pos="1530"/>
        </w:tabs>
        <w:ind w:left="1628" w:hanging="24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RESEARCH:                 </w:t>
      </w:r>
      <w:r>
        <w:rPr>
          <w:rFonts w:ascii="Times New Roman" w:hAnsi="Times New Roman" w:cs="Times New Roman"/>
          <w:sz w:val="24"/>
          <w:szCs w:val="24"/>
        </w:rPr>
        <w:t>Dynamic Simulation of Plug Flow Reactor (PFR) For the Production of Ammonia, Using Aspen HYSYS Process Simulator</w:t>
      </w:r>
    </w:p>
    <w:p w:rsidR="007B6172" w:rsidRDefault="00015542">
      <w:pPr>
        <w:tabs>
          <w:tab w:val="left" w:pos="1530"/>
        </w:tabs>
        <w:ind w:left="1628" w:hanging="243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Final Year Research Project, Federal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6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of a Plant to Produce 50,000 Metric Tonnes of Vinegar per Year from Palm Wine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Final Year Design Project, Federal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B6172" w:rsidRDefault="007B617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9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TRAINING: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6172" w:rsidRDefault="00015542">
      <w:pPr>
        <w:pStyle w:val="ListParagraph"/>
        <w:numPr>
          <w:ilvl w:val="0"/>
          <w:numId w:val="13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Health, Security, Safety and Environment (HSSE)</w:t>
      </w:r>
    </w:p>
    <w:p w:rsidR="007B6172" w:rsidRDefault="00015542">
      <w:pPr>
        <w:pStyle w:val="ListParagraph"/>
        <w:numPr>
          <w:ilvl w:val="0"/>
          <w:numId w:val="13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Helicopter Underwater Escape Training (HUET)</w:t>
      </w:r>
    </w:p>
    <w:p w:rsidR="007B6172" w:rsidRDefault="00015542">
      <w:pPr>
        <w:pStyle w:val="ListParagraph"/>
        <w:numPr>
          <w:ilvl w:val="0"/>
          <w:numId w:val="13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Confined Space Entry</w:t>
      </w:r>
    </w:p>
    <w:p w:rsidR="007B6172" w:rsidRDefault="00015542">
      <w:pPr>
        <w:pStyle w:val="ListParagraph"/>
        <w:numPr>
          <w:ilvl w:val="0"/>
          <w:numId w:val="13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 Floor Safety</w:t>
      </w:r>
    </w:p>
    <w:p w:rsidR="007B6172" w:rsidRDefault="00015542">
      <w:pPr>
        <w:pStyle w:val="ListParagraph"/>
        <w:numPr>
          <w:ilvl w:val="0"/>
          <w:numId w:val="13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and Safety </w:t>
      </w:r>
    </w:p>
    <w:p w:rsidR="007B6172" w:rsidRPr="00453E32" w:rsidRDefault="00015542">
      <w:pPr>
        <w:pStyle w:val="ListParagraph"/>
        <w:numPr>
          <w:ilvl w:val="0"/>
          <w:numId w:val="13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Associate in Project Management (CAPM)</w:t>
      </w:r>
    </w:p>
    <w:p w:rsidR="007B6172" w:rsidRDefault="007B6172" w:rsidP="00453E3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E32" w:rsidRDefault="00453E32" w:rsidP="00453E3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9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PERSONAL PROFILE:</w:t>
      </w:r>
    </w:p>
    <w:p w:rsidR="007B6172" w:rsidRDefault="00015542">
      <w:pPr>
        <w:pStyle w:val="ListParagraph"/>
        <w:numPr>
          <w:ilvl w:val="0"/>
          <w:numId w:val="8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8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communication and problem solving skills</w:t>
      </w:r>
    </w:p>
    <w:p w:rsidR="007B6172" w:rsidRDefault="00015542">
      <w:pPr>
        <w:pStyle w:val="ListParagraph"/>
        <w:numPr>
          <w:ilvl w:val="0"/>
          <w:numId w:val="8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8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use of initiative</w:t>
      </w:r>
    </w:p>
    <w:p w:rsidR="007B6172" w:rsidRDefault="00015542">
      <w:pPr>
        <w:pStyle w:val="ListParagraph"/>
        <w:numPr>
          <w:ilvl w:val="0"/>
          <w:numId w:val="8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8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Integrity and honesty</w:t>
      </w:r>
    </w:p>
    <w:p w:rsidR="007B6172" w:rsidRDefault="00015542">
      <w:pPr>
        <w:pStyle w:val="ListParagraph"/>
        <w:numPr>
          <w:ilvl w:val="0"/>
          <w:numId w:val="8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8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team player with strong analytical mind</w:t>
      </w:r>
    </w:p>
    <w:p w:rsidR="007B6172" w:rsidRDefault="00015542">
      <w:pPr>
        <w:pStyle w:val="ListParagraph"/>
        <w:numPr>
          <w:ilvl w:val="0"/>
          <w:numId w:val="8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8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read and write technical report</w:t>
      </w:r>
    </w:p>
    <w:p w:rsidR="007B6172" w:rsidRDefault="00015542">
      <w:pPr>
        <w:pStyle w:val="ListParagraph"/>
        <w:numPr>
          <w:ilvl w:val="0"/>
          <w:numId w:val="8"/>
        </w:num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18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and mental alertness</w:t>
      </w:r>
    </w:p>
    <w:p w:rsidR="007B6172" w:rsidRDefault="00015542">
      <w:pPr>
        <w:tabs>
          <w:tab w:val="left" w:pos="180"/>
          <w:tab w:val="left" w:pos="810"/>
          <w:tab w:val="left" w:pos="1080"/>
          <w:tab w:val="left" w:pos="1350"/>
          <w:tab w:val="left" w:pos="1440"/>
          <w:tab w:val="left" w:pos="1620"/>
          <w:tab w:val="left" w:pos="1710"/>
          <w:tab w:val="left" w:pos="1800"/>
        </w:tabs>
        <w:spacing w:line="240" w:lineRule="auto"/>
        <w:ind w:left="-9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Available upon request.</w:t>
      </w:r>
    </w:p>
    <w:sectPr w:rsidR="007B6172" w:rsidSect="00453E32">
      <w:headerReference w:type="default" r:id="rId9"/>
      <w:pgSz w:w="12240" w:h="15840"/>
      <w:pgMar w:top="1440" w:right="1440" w:bottom="1440" w:left="1440" w:header="144" w:footer="720" w:gutter="0"/>
      <w:pgBorders w:offsetFrom="page">
        <w:top w:val="single" w:sz="4" w:space="24" w:color="1F497D"/>
        <w:left w:val="single" w:sz="4" w:space="24" w:color="1F497D"/>
        <w:bottom w:val="single" w:sz="4" w:space="24" w:color="1F497D"/>
        <w:right w:val="single" w:sz="4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E3" w:rsidRDefault="00A20BE3" w:rsidP="00453E32">
      <w:pPr>
        <w:spacing w:after="0" w:line="240" w:lineRule="auto"/>
      </w:pPr>
      <w:r>
        <w:separator/>
      </w:r>
    </w:p>
  </w:endnote>
  <w:endnote w:type="continuationSeparator" w:id="0">
    <w:p w:rsidR="00A20BE3" w:rsidRDefault="00A20BE3" w:rsidP="0045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E3" w:rsidRDefault="00A20BE3" w:rsidP="00453E32">
      <w:pPr>
        <w:spacing w:after="0" w:line="240" w:lineRule="auto"/>
      </w:pPr>
      <w:r>
        <w:separator/>
      </w:r>
    </w:p>
  </w:footnote>
  <w:footnote w:type="continuationSeparator" w:id="0">
    <w:p w:rsidR="00A20BE3" w:rsidRDefault="00A20BE3" w:rsidP="0045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32" w:rsidRDefault="00453E32" w:rsidP="00453E32">
    <w:pPr>
      <w:pStyle w:val="Header"/>
      <w:tabs>
        <w:tab w:val="clear" w:pos="4680"/>
        <w:tab w:val="clear" w:pos="9360"/>
        <w:tab w:val="left" w:pos="53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8765666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8382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604C0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35C7B2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42C5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3C6CF22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9F831D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33A2A8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DDC0AF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97CDFB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F8E7D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F6ACEA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A46CB80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8F1C98D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B7E2DF2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D82824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FF12F7A8"/>
    <w:lvl w:ilvl="0" w:tplc="04090001">
      <w:start w:val="1"/>
      <w:numFmt w:val="bullet"/>
      <w:lvlText w:val=""/>
      <w:lvlJc w:val="left"/>
      <w:pPr>
        <w:ind w:left="-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7" w15:restartNumberingAfterBreak="0">
    <w:nsid w:val="0A465995"/>
    <w:multiLevelType w:val="hybridMultilevel"/>
    <w:tmpl w:val="E328F09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7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15"/>
  </w:num>
  <w:num w:numId="10">
    <w:abstractNumId w:val="16"/>
  </w:num>
  <w:num w:numId="11">
    <w:abstractNumId w:val="14"/>
  </w:num>
  <w:num w:numId="12">
    <w:abstractNumId w:val="7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2"/>
    <w:rsid w:val="00015542"/>
    <w:rsid w:val="00051F04"/>
    <w:rsid w:val="00241120"/>
    <w:rsid w:val="00453E32"/>
    <w:rsid w:val="007B6172"/>
    <w:rsid w:val="00837115"/>
    <w:rsid w:val="00A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E919F-E2C9-4CE9-B9C4-ABA516C4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C:/Users/CHIDIEBERE%20ANUNOBI/AppData/Roaming/Microsoft/Word/chidisnobi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CHIDIEBERE ANUNOBI</dc:creator>
  <cp:lastModifiedBy>Author</cp:lastModifiedBy>
  <cp:revision>2</cp:revision>
  <cp:lastPrinted>2013-04-16T03:17:00Z</cp:lastPrinted>
  <dcterms:created xsi:type="dcterms:W3CDTF">2017-01-09T03:27:00Z</dcterms:created>
  <dcterms:modified xsi:type="dcterms:W3CDTF">2017-01-09T03:27:00Z</dcterms:modified>
</cp:coreProperties>
</file>