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849" w:rsidRPr="00177397" w:rsidRDefault="001D093E" w:rsidP="00177397">
      <w:pPr>
        <w:tabs>
          <w:tab w:val="left" w:pos="1260"/>
        </w:tabs>
        <w:jc w:val="center"/>
        <w:rPr>
          <w:rFonts w:ascii="Arial" w:hAnsi="Arial" w:cs="Arial"/>
          <w:b/>
          <w:noProof/>
        </w:rPr>
      </w:pPr>
      <w:r w:rsidRPr="00177397">
        <w:rPr>
          <w:rFonts w:ascii="Arial" w:hAnsi="Arial" w:cs="Arial"/>
          <w:b/>
          <w:noProof/>
        </w:rPr>
        <w:t>RESUME</w:t>
      </w:r>
    </w:p>
    <w:p w:rsidR="00D0272D" w:rsidRPr="00177397" w:rsidRDefault="00D0272D" w:rsidP="00AF0F7A">
      <w:pPr>
        <w:tabs>
          <w:tab w:val="left" w:pos="1260"/>
        </w:tabs>
        <w:spacing w:after="240" w:line="240" w:lineRule="auto"/>
        <w:jc w:val="both"/>
        <w:rPr>
          <w:rFonts w:ascii="Arial" w:hAnsi="Arial" w:cs="Arial"/>
          <w:b/>
        </w:rPr>
      </w:pPr>
      <w:r w:rsidRPr="00177397">
        <w:rPr>
          <w:rFonts w:ascii="Arial" w:hAnsi="Arial" w:cs="Arial"/>
          <w:b/>
          <w:noProof/>
        </w:rPr>
        <w:t>Name:</w:t>
      </w:r>
      <w:r w:rsidR="00BC1D1E" w:rsidRPr="00177397">
        <w:rPr>
          <w:rFonts w:ascii="Arial" w:hAnsi="Arial" w:cs="Arial"/>
          <w:b/>
          <w:noProof/>
        </w:rPr>
        <w:tab/>
      </w:r>
      <w:r w:rsidR="00BC1D1E" w:rsidRPr="00177397">
        <w:rPr>
          <w:rFonts w:ascii="Arial" w:hAnsi="Arial" w:cs="Arial"/>
          <w:b/>
          <w:noProof/>
        </w:rPr>
        <w:tab/>
      </w:r>
      <w:r w:rsidR="00BC1D1E" w:rsidRPr="00177397">
        <w:rPr>
          <w:rFonts w:ascii="Arial" w:hAnsi="Arial" w:cs="Arial"/>
          <w:b/>
          <w:noProof/>
        </w:rPr>
        <w:tab/>
      </w:r>
      <w:r w:rsidR="00417518" w:rsidRPr="00177397">
        <w:rPr>
          <w:rFonts w:ascii="Arial" w:hAnsi="Arial" w:cs="Arial"/>
          <w:b/>
          <w:noProof/>
        </w:rPr>
        <w:tab/>
      </w:r>
      <w:r w:rsidR="00965925" w:rsidRPr="00177397">
        <w:rPr>
          <w:rFonts w:ascii="Arial" w:hAnsi="Arial" w:cs="Arial"/>
          <w:b/>
          <w:noProof/>
        </w:rPr>
        <w:tab/>
      </w:r>
      <w:r w:rsidR="00417518" w:rsidRPr="00177397">
        <w:rPr>
          <w:rFonts w:ascii="Arial" w:hAnsi="Arial" w:cs="Arial"/>
          <w:b/>
        </w:rPr>
        <w:t>Uruvwewhu Okwhofasa Thomas</w:t>
      </w:r>
    </w:p>
    <w:p w:rsidR="000466C3" w:rsidRPr="00177397" w:rsidRDefault="000466C3" w:rsidP="00AF0F7A">
      <w:pPr>
        <w:tabs>
          <w:tab w:val="left" w:pos="1260"/>
        </w:tabs>
        <w:spacing w:after="240" w:line="240" w:lineRule="auto"/>
        <w:ind w:left="3600" w:hanging="3600"/>
        <w:jc w:val="both"/>
        <w:rPr>
          <w:rFonts w:ascii="Arial" w:hAnsi="Arial" w:cs="Arial"/>
          <w:b/>
          <w:noProof/>
        </w:rPr>
      </w:pPr>
      <w:r w:rsidRPr="00177397">
        <w:rPr>
          <w:rFonts w:ascii="Arial" w:hAnsi="Arial" w:cs="Arial"/>
          <w:b/>
        </w:rPr>
        <w:t>Address:</w:t>
      </w:r>
      <w:r w:rsidRPr="00177397">
        <w:rPr>
          <w:rFonts w:ascii="Arial" w:hAnsi="Arial" w:cs="Arial"/>
          <w:b/>
        </w:rPr>
        <w:tab/>
      </w:r>
      <w:r w:rsidR="00965925" w:rsidRPr="00177397">
        <w:rPr>
          <w:rFonts w:ascii="Arial" w:hAnsi="Arial" w:cs="Arial"/>
          <w:b/>
        </w:rPr>
        <w:tab/>
      </w:r>
      <w:r w:rsidRPr="00177397">
        <w:rPr>
          <w:rFonts w:ascii="Arial" w:hAnsi="Arial" w:cs="Arial"/>
          <w:b/>
        </w:rPr>
        <w:t>B/F Bendel Clinic, 14 MCC Road, Enerhen Road – Warri, Delta State</w:t>
      </w:r>
    </w:p>
    <w:p w:rsidR="00D0272D" w:rsidRPr="00177397" w:rsidRDefault="00D0272D" w:rsidP="00AF0F7A">
      <w:pPr>
        <w:tabs>
          <w:tab w:val="left" w:pos="1260"/>
        </w:tabs>
        <w:spacing w:after="240" w:line="240" w:lineRule="auto"/>
        <w:jc w:val="both"/>
        <w:rPr>
          <w:rFonts w:ascii="Arial" w:hAnsi="Arial" w:cs="Arial"/>
          <w:b/>
          <w:noProof/>
        </w:rPr>
      </w:pPr>
      <w:r w:rsidRPr="00177397">
        <w:rPr>
          <w:rFonts w:ascii="Arial" w:hAnsi="Arial" w:cs="Arial"/>
          <w:b/>
          <w:noProof/>
        </w:rPr>
        <w:t>Position:</w:t>
      </w:r>
      <w:r w:rsidR="0071061D" w:rsidRPr="00177397">
        <w:rPr>
          <w:rFonts w:ascii="Arial" w:hAnsi="Arial" w:cs="Arial"/>
          <w:b/>
          <w:noProof/>
        </w:rPr>
        <w:tab/>
      </w:r>
      <w:r w:rsidR="0071061D" w:rsidRPr="00177397">
        <w:rPr>
          <w:rFonts w:ascii="Arial" w:hAnsi="Arial" w:cs="Arial"/>
          <w:b/>
          <w:noProof/>
        </w:rPr>
        <w:tab/>
      </w:r>
      <w:r w:rsidR="0071061D" w:rsidRPr="00177397">
        <w:rPr>
          <w:rFonts w:ascii="Arial" w:hAnsi="Arial" w:cs="Arial"/>
          <w:b/>
          <w:noProof/>
        </w:rPr>
        <w:tab/>
      </w:r>
      <w:r w:rsidR="00417518" w:rsidRPr="00177397">
        <w:rPr>
          <w:rFonts w:ascii="Arial" w:hAnsi="Arial" w:cs="Arial"/>
          <w:b/>
          <w:noProof/>
        </w:rPr>
        <w:tab/>
      </w:r>
      <w:r w:rsidR="00965925" w:rsidRPr="00177397">
        <w:rPr>
          <w:rFonts w:ascii="Arial" w:hAnsi="Arial" w:cs="Arial"/>
          <w:b/>
          <w:noProof/>
        </w:rPr>
        <w:tab/>
      </w:r>
      <w:r w:rsidR="00263986" w:rsidRPr="00177397">
        <w:rPr>
          <w:rFonts w:ascii="Arial" w:hAnsi="Arial" w:cs="Arial"/>
          <w:b/>
        </w:rPr>
        <w:t>Crane Operator</w:t>
      </w:r>
    </w:p>
    <w:p w:rsidR="002158AD" w:rsidRPr="00177397" w:rsidRDefault="002158AD" w:rsidP="00AF0F7A">
      <w:pPr>
        <w:tabs>
          <w:tab w:val="left" w:pos="1260"/>
        </w:tabs>
        <w:spacing w:after="240" w:line="240" w:lineRule="auto"/>
        <w:jc w:val="both"/>
        <w:rPr>
          <w:rFonts w:ascii="Arial" w:hAnsi="Arial" w:cs="Arial"/>
          <w:b/>
        </w:rPr>
      </w:pPr>
      <w:r w:rsidRPr="00177397">
        <w:rPr>
          <w:rFonts w:ascii="Arial" w:hAnsi="Arial" w:cs="Arial"/>
          <w:b/>
          <w:noProof/>
        </w:rPr>
        <w:t>Nationality:</w:t>
      </w:r>
      <w:r w:rsidR="0071061D" w:rsidRPr="00177397">
        <w:rPr>
          <w:rFonts w:ascii="Arial" w:hAnsi="Arial" w:cs="Arial"/>
          <w:b/>
          <w:noProof/>
        </w:rPr>
        <w:tab/>
      </w:r>
      <w:r w:rsidR="0071061D" w:rsidRPr="00177397">
        <w:rPr>
          <w:rFonts w:ascii="Arial" w:hAnsi="Arial" w:cs="Arial"/>
          <w:b/>
          <w:noProof/>
        </w:rPr>
        <w:tab/>
      </w:r>
      <w:r w:rsidR="00417518" w:rsidRPr="00177397">
        <w:rPr>
          <w:rFonts w:ascii="Arial" w:hAnsi="Arial" w:cs="Arial"/>
          <w:b/>
          <w:noProof/>
        </w:rPr>
        <w:tab/>
      </w:r>
      <w:r w:rsidR="00417518" w:rsidRPr="00177397">
        <w:rPr>
          <w:rFonts w:ascii="Arial" w:hAnsi="Arial" w:cs="Arial"/>
          <w:b/>
          <w:noProof/>
        </w:rPr>
        <w:tab/>
      </w:r>
      <w:r w:rsidR="00177397">
        <w:rPr>
          <w:rFonts w:ascii="Arial" w:hAnsi="Arial" w:cs="Arial"/>
          <w:b/>
          <w:noProof/>
        </w:rPr>
        <w:tab/>
      </w:r>
      <w:r w:rsidR="001D33E8" w:rsidRPr="00177397">
        <w:rPr>
          <w:rFonts w:ascii="Arial" w:hAnsi="Arial" w:cs="Arial"/>
          <w:b/>
        </w:rPr>
        <w:t>Nigerian</w:t>
      </w:r>
    </w:p>
    <w:p w:rsidR="000466C3" w:rsidRPr="00177397" w:rsidRDefault="000466C3" w:rsidP="00AF0F7A">
      <w:pPr>
        <w:tabs>
          <w:tab w:val="left" w:pos="1260"/>
        </w:tabs>
        <w:spacing w:after="240" w:line="240" w:lineRule="auto"/>
        <w:jc w:val="both"/>
        <w:rPr>
          <w:rFonts w:ascii="Arial" w:hAnsi="Arial" w:cs="Arial"/>
          <w:b/>
        </w:rPr>
      </w:pPr>
      <w:r w:rsidRPr="00177397">
        <w:rPr>
          <w:rFonts w:ascii="Arial" w:hAnsi="Arial" w:cs="Arial"/>
          <w:b/>
        </w:rPr>
        <w:t>Passport Number:</w:t>
      </w:r>
      <w:r w:rsidRPr="00177397">
        <w:rPr>
          <w:rFonts w:ascii="Arial" w:hAnsi="Arial" w:cs="Arial"/>
          <w:b/>
        </w:rPr>
        <w:tab/>
      </w:r>
      <w:r w:rsidRPr="00177397">
        <w:rPr>
          <w:rFonts w:ascii="Arial" w:hAnsi="Arial" w:cs="Arial"/>
          <w:b/>
        </w:rPr>
        <w:tab/>
      </w:r>
      <w:r w:rsidRPr="00177397">
        <w:rPr>
          <w:rFonts w:ascii="Arial" w:hAnsi="Arial" w:cs="Arial"/>
          <w:b/>
        </w:rPr>
        <w:tab/>
        <w:t>A</w:t>
      </w:r>
      <w:r w:rsidR="00E04B6C">
        <w:rPr>
          <w:rFonts w:ascii="Arial" w:hAnsi="Arial" w:cs="Arial"/>
          <w:b/>
        </w:rPr>
        <w:t xml:space="preserve"> 06617075</w:t>
      </w:r>
    </w:p>
    <w:p w:rsidR="000466C3" w:rsidRPr="00177397" w:rsidRDefault="000466C3" w:rsidP="00AF0F7A">
      <w:pPr>
        <w:tabs>
          <w:tab w:val="left" w:pos="1260"/>
        </w:tabs>
        <w:spacing w:after="240" w:line="240" w:lineRule="auto"/>
        <w:jc w:val="both"/>
        <w:rPr>
          <w:rFonts w:ascii="Arial" w:hAnsi="Arial" w:cs="Arial"/>
          <w:b/>
        </w:rPr>
      </w:pPr>
      <w:r w:rsidRPr="00177397">
        <w:rPr>
          <w:rFonts w:ascii="Arial" w:hAnsi="Arial" w:cs="Arial"/>
          <w:b/>
        </w:rPr>
        <w:t>Seaman’s Book No.:</w:t>
      </w:r>
      <w:r w:rsidRPr="00177397">
        <w:rPr>
          <w:rFonts w:ascii="Arial" w:hAnsi="Arial" w:cs="Arial"/>
          <w:b/>
        </w:rPr>
        <w:tab/>
      </w:r>
      <w:r w:rsidRPr="00177397">
        <w:rPr>
          <w:rFonts w:ascii="Arial" w:hAnsi="Arial" w:cs="Arial"/>
          <w:b/>
        </w:rPr>
        <w:tab/>
      </w:r>
      <w:r w:rsidR="00177397">
        <w:rPr>
          <w:rFonts w:ascii="Arial" w:hAnsi="Arial" w:cs="Arial"/>
          <w:b/>
        </w:rPr>
        <w:tab/>
      </w:r>
      <w:r w:rsidRPr="00177397">
        <w:rPr>
          <w:rFonts w:ascii="Arial" w:hAnsi="Arial" w:cs="Arial"/>
          <w:b/>
        </w:rPr>
        <w:t xml:space="preserve">Cert. No.:- NIG026512 </w:t>
      </w:r>
    </w:p>
    <w:p w:rsidR="000466C3" w:rsidRPr="00177397" w:rsidRDefault="000466C3" w:rsidP="00AF0F7A">
      <w:pPr>
        <w:tabs>
          <w:tab w:val="left" w:pos="1260"/>
        </w:tabs>
        <w:spacing w:after="240" w:line="240" w:lineRule="auto"/>
        <w:jc w:val="both"/>
        <w:rPr>
          <w:rFonts w:ascii="Arial" w:hAnsi="Arial" w:cs="Arial"/>
          <w:b/>
        </w:rPr>
      </w:pPr>
      <w:r w:rsidRPr="00177397">
        <w:rPr>
          <w:rFonts w:ascii="Arial" w:hAnsi="Arial" w:cs="Arial"/>
          <w:b/>
        </w:rPr>
        <w:t>Current Medical Certificate:</w:t>
      </w:r>
      <w:r w:rsidRPr="00177397">
        <w:rPr>
          <w:rFonts w:ascii="Arial" w:hAnsi="Arial" w:cs="Arial"/>
          <w:b/>
        </w:rPr>
        <w:tab/>
      </w:r>
      <w:r w:rsidR="00177397">
        <w:rPr>
          <w:rFonts w:ascii="Arial" w:hAnsi="Arial" w:cs="Arial"/>
          <w:b/>
        </w:rPr>
        <w:tab/>
        <w:t xml:space="preserve">Still Valid </w:t>
      </w:r>
      <w:r w:rsidRPr="00177397">
        <w:rPr>
          <w:rFonts w:ascii="Arial" w:hAnsi="Arial" w:cs="Arial"/>
          <w:b/>
        </w:rPr>
        <w:t xml:space="preserve">Cert. No. 0401 </w:t>
      </w:r>
    </w:p>
    <w:p w:rsidR="000466C3" w:rsidRPr="00177397" w:rsidRDefault="000466C3" w:rsidP="00AF0F7A">
      <w:pPr>
        <w:tabs>
          <w:tab w:val="left" w:pos="1260"/>
        </w:tabs>
        <w:spacing w:after="240" w:line="240" w:lineRule="auto"/>
        <w:jc w:val="both"/>
        <w:rPr>
          <w:rFonts w:ascii="Arial" w:hAnsi="Arial" w:cs="Arial"/>
          <w:b/>
        </w:rPr>
      </w:pPr>
      <w:r w:rsidRPr="00177397">
        <w:rPr>
          <w:rFonts w:ascii="Arial" w:hAnsi="Arial" w:cs="Arial"/>
          <w:b/>
        </w:rPr>
        <w:t>Panama Discharge Book:</w:t>
      </w:r>
      <w:r w:rsidRPr="00177397">
        <w:rPr>
          <w:rFonts w:ascii="Arial" w:hAnsi="Arial" w:cs="Arial"/>
          <w:b/>
        </w:rPr>
        <w:tab/>
      </w:r>
      <w:r w:rsidR="00177397">
        <w:rPr>
          <w:rFonts w:ascii="Arial" w:hAnsi="Arial" w:cs="Arial"/>
          <w:b/>
        </w:rPr>
        <w:tab/>
      </w:r>
      <w:r w:rsidRPr="00177397">
        <w:rPr>
          <w:rFonts w:ascii="Arial" w:hAnsi="Arial" w:cs="Arial"/>
          <w:b/>
        </w:rPr>
        <w:t>Still Valid Cert. No.:- 727512</w:t>
      </w:r>
    </w:p>
    <w:p w:rsidR="000466C3" w:rsidRPr="00177397" w:rsidRDefault="000466C3" w:rsidP="00AF0F7A">
      <w:pPr>
        <w:tabs>
          <w:tab w:val="left" w:pos="1260"/>
        </w:tabs>
        <w:spacing w:after="240" w:line="240" w:lineRule="auto"/>
        <w:jc w:val="both"/>
        <w:rPr>
          <w:rFonts w:ascii="Arial" w:hAnsi="Arial" w:cs="Arial"/>
          <w:b/>
        </w:rPr>
      </w:pPr>
      <w:r w:rsidRPr="00177397">
        <w:rPr>
          <w:rFonts w:ascii="Arial" w:hAnsi="Arial" w:cs="Arial"/>
          <w:b/>
        </w:rPr>
        <w:t>Yellow Fever Certificate:</w:t>
      </w:r>
      <w:r w:rsidRPr="00177397">
        <w:rPr>
          <w:rFonts w:ascii="Arial" w:hAnsi="Arial" w:cs="Arial"/>
          <w:b/>
        </w:rPr>
        <w:tab/>
      </w:r>
      <w:r w:rsidRPr="00177397">
        <w:rPr>
          <w:rFonts w:ascii="Arial" w:hAnsi="Arial" w:cs="Arial"/>
          <w:b/>
        </w:rPr>
        <w:tab/>
        <w:t>Still Valid</w:t>
      </w:r>
    </w:p>
    <w:p w:rsidR="000466C3" w:rsidRPr="00177397" w:rsidRDefault="000466C3" w:rsidP="00AF0F7A">
      <w:pPr>
        <w:tabs>
          <w:tab w:val="left" w:pos="1260"/>
        </w:tabs>
        <w:spacing w:after="240" w:line="240" w:lineRule="auto"/>
        <w:jc w:val="both"/>
        <w:rPr>
          <w:rFonts w:ascii="Arial" w:hAnsi="Arial" w:cs="Arial"/>
          <w:b/>
        </w:rPr>
      </w:pPr>
      <w:r w:rsidRPr="00177397">
        <w:rPr>
          <w:rFonts w:ascii="Arial" w:hAnsi="Arial" w:cs="Arial"/>
          <w:b/>
        </w:rPr>
        <w:t>Marital Status:</w:t>
      </w:r>
      <w:r w:rsidRPr="00177397">
        <w:rPr>
          <w:rFonts w:ascii="Arial" w:hAnsi="Arial" w:cs="Arial"/>
          <w:b/>
        </w:rPr>
        <w:tab/>
      </w:r>
      <w:r w:rsidRPr="00177397">
        <w:rPr>
          <w:rFonts w:ascii="Arial" w:hAnsi="Arial" w:cs="Arial"/>
          <w:b/>
        </w:rPr>
        <w:tab/>
      </w:r>
      <w:r w:rsidRPr="00177397">
        <w:rPr>
          <w:rFonts w:ascii="Arial" w:hAnsi="Arial" w:cs="Arial"/>
          <w:b/>
        </w:rPr>
        <w:tab/>
        <w:t>Married</w:t>
      </w:r>
    </w:p>
    <w:p w:rsidR="002158AD" w:rsidRPr="00177397" w:rsidRDefault="002158AD" w:rsidP="00AF0F7A">
      <w:pPr>
        <w:tabs>
          <w:tab w:val="left" w:pos="1260"/>
        </w:tabs>
        <w:spacing w:after="240" w:line="240" w:lineRule="auto"/>
        <w:jc w:val="both"/>
        <w:rPr>
          <w:rFonts w:ascii="Arial" w:hAnsi="Arial" w:cs="Arial"/>
          <w:b/>
        </w:rPr>
      </w:pPr>
      <w:r w:rsidRPr="00177397">
        <w:rPr>
          <w:rFonts w:ascii="Arial" w:hAnsi="Arial" w:cs="Arial"/>
          <w:b/>
        </w:rPr>
        <w:t xml:space="preserve">Email Address          </w:t>
      </w:r>
      <w:r w:rsidR="00417518" w:rsidRPr="00177397">
        <w:rPr>
          <w:rFonts w:ascii="Arial" w:hAnsi="Arial" w:cs="Arial"/>
          <w:b/>
        </w:rPr>
        <w:tab/>
      </w:r>
      <w:r w:rsidR="00417518" w:rsidRPr="00177397">
        <w:rPr>
          <w:rFonts w:ascii="Arial" w:hAnsi="Arial" w:cs="Arial"/>
          <w:b/>
        </w:rPr>
        <w:tab/>
      </w:r>
      <w:r w:rsidR="00177397">
        <w:rPr>
          <w:rFonts w:ascii="Arial" w:hAnsi="Arial" w:cs="Arial"/>
          <w:b/>
        </w:rPr>
        <w:tab/>
      </w:r>
      <w:r w:rsidR="00417518" w:rsidRPr="00177397">
        <w:rPr>
          <w:rFonts w:ascii="Arial" w:hAnsi="Arial" w:cs="Arial"/>
          <w:b/>
        </w:rPr>
        <w:t>thomasurus123@gmail.com</w:t>
      </w:r>
    </w:p>
    <w:p w:rsidR="002158AD" w:rsidRPr="00177397" w:rsidRDefault="002158AD" w:rsidP="00AF0F7A">
      <w:pPr>
        <w:tabs>
          <w:tab w:val="left" w:pos="1260"/>
        </w:tabs>
        <w:spacing w:after="240" w:line="240" w:lineRule="auto"/>
        <w:jc w:val="both"/>
        <w:rPr>
          <w:rFonts w:ascii="Arial" w:hAnsi="Arial" w:cs="Arial"/>
          <w:b/>
          <w:noProof/>
        </w:rPr>
      </w:pPr>
      <w:r w:rsidRPr="00177397">
        <w:rPr>
          <w:rFonts w:ascii="Arial" w:hAnsi="Arial" w:cs="Arial"/>
          <w:b/>
        </w:rPr>
        <w:t xml:space="preserve">Phone Number        </w:t>
      </w:r>
      <w:r w:rsidR="00417518" w:rsidRPr="00177397">
        <w:rPr>
          <w:rFonts w:ascii="Arial" w:hAnsi="Arial" w:cs="Arial"/>
          <w:b/>
        </w:rPr>
        <w:tab/>
      </w:r>
      <w:r w:rsidR="00417518" w:rsidRPr="00177397">
        <w:rPr>
          <w:rFonts w:ascii="Arial" w:hAnsi="Arial" w:cs="Arial"/>
          <w:b/>
        </w:rPr>
        <w:tab/>
      </w:r>
      <w:r w:rsidR="00417518" w:rsidRPr="00177397">
        <w:rPr>
          <w:rFonts w:ascii="Arial" w:hAnsi="Arial" w:cs="Arial"/>
          <w:b/>
        </w:rPr>
        <w:tab/>
        <w:t>+234-8063358007 or +234-8058739787</w:t>
      </w:r>
    </w:p>
    <w:p w:rsidR="0071061D" w:rsidRPr="00177397" w:rsidRDefault="00CA525B" w:rsidP="00AF0F7A">
      <w:pPr>
        <w:tabs>
          <w:tab w:val="left" w:pos="1260"/>
        </w:tabs>
        <w:spacing w:after="240" w:line="240" w:lineRule="auto"/>
        <w:jc w:val="both"/>
        <w:rPr>
          <w:rFonts w:ascii="Arial" w:hAnsi="Arial" w:cs="Arial"/>
          <w:b/>
          <w:noProof/>
        </w:rPr>
      </w:pPr>
      <w:r w:rsidRPr="00177397">
        <w:rPr>
          <w:rFonts w:ascii="Arial" w:hAnsi="Arial" w:cs="Arial"/>
          <w:b/>
          <w:noProof/>
        </w:rPr>
        <w:t>Date of Birth:</w:t>
      </w:r>
      <w:r w:rsidRPr="00177397">
        <w:rPr>
          <w:rFonts w:ascii="Arial" w:hAnsi="Arial" w:cs="Arial"/>
          <w:b/>
          <w:noProof/>
        </w:rPr>
        <w:tab/>
      </w:r>
      <w:r w:rsidRPr="00177397">
        <w:rPr>
          <w:rFonts w:ascii="Arial" w:hAnsi="Arial" w:cs="Arial"/>
          <w:b/>
          <w:noProof/>
        </w:rPr>
        <w:tab/>
      </w:r>
      <w:r w:rsidR="00417518" w:rsidRPr="00177397">
        <w:rPr>
          <w:rFonts w:ascii="Arial" w:hAnsi="Arial" w:cs="Arial"/>
          <w:b/>
          <w:noProof/>
        </w:rPr>
        <w:tab/>
      </w:r>
      <w:r w:rsidR="00177397">
        <w:rPr>
          <w:rFonts w:ascii="Arial" w:hAnsi="Arial" w:cs="Arial"/>
          <w:b/>
          <w:noProof/>
        </w:rPr>
        <w:tab/>
      </w:r>
      <w:r w:rsidR="00417518" w:rsidRPr="00177397">
        <w:rPr>
          <w:rFonts w:ascii="Arial" w:hAnsi="Arial" w:cs="Arial"/>
          <w:b/>
        </w:rPr>
        <w:t>4</w:t>
      </w:r>
      <w:r w:rsidR="00417518" w:rsidRPr="00177397">
        <w:rPr>
          <w:rFonts w:ascii="Arial" w:hAnsi="Arial" w:cs="Arial"/>
          <w:b/>
          <w:vertAlign w:val="superscript"/>
        </w:rPr>
        <w:t>th</w:t>
      </w:r>
      <w:r w:rsidR="00417518" w:rsidRPr="00177397">
        <w:rPr>
          <w:rFonts w:ascii="Arial" w:hAnsi="Arial" w:cs="Arial"/>
          <w:b/>
        </w:rPr>
        <w:t xml:space="preserve"> June, 1976</w:t>
      </w:r>
    </w:p>
    <w:p w:rsidR="00D0272D" w:rsidRPr="00177397" w:rsidRDefault="00D0272D" w:rsidP="00AF0F7A">
      <w:pPr>
        <w:tabs>
          <w:tab w:val="left" w:pos="1260"/>
        </w:tabs>
        <w:spacing w:after="240" w:line="240" w:lineRule="auto"/>
        <w:ind w:left="3600" w:hanging="3600"/>
        <w:jc w:val="both"/>
        <w:rPr>
          <w:rFonts w:ascii="Arial" w:hAnsi="Arial" w:cs="Arial"/>
          <w:b/>
          <w:lang w:val="en-GB"/>
        </w:rPr>
      </w:pPr>
      <w:r w:rsidRPr="00177397">
        <w:rPr>
          <w:rFonts w:ascii="Arial" w:hAnsi="Arial" w:cs="Arial"/>
          <w:b/>
          <w:noProof/>
        </w:rPr>
        <w:t>Porfile:</w:t>
      </w:r>
      <w:r w:rsidR="0071061D" w:rsidRPr="00177397">
        <w:rPr>
          <w:rFonts w:ascii="Arial" w:hAnsi="Arial" w:cs="Arial"/>
          <w:b/>
          <w:noProof/>
        </w:rPr>
        <w:tab/>
      </w:r>
      <w:r w:rsidR="00965925" w:rsidRPr="00177397">
        <w:rPr>
          <w:rFonts w:ascii="Arial" w:hAnsi="Arial" w:cs="Arial"/>
          <w:b/>
          <w:noProof/>
        </w:rPr>
        <w:tab/>
      </w:r>
      <w:r w:rsidR="00263986" w:rsidRPr="00177397">
        <w:rPr>
          <w:rFonts w:ascii="Arial" w:hAnsi="Arial" w:cs="Arial"/>
          <w:b/>
        </w:rPr>
        <w:t xml:space="preserve">Crane Operator / Deck foreman with Over Eleven Years Experience on Crane Operation </w:t>
      </w:r>
    </w:p>
    <w:p w:rsidR="00263986" w:rsidRPr="00177397" w:rsidRDefault="00CA525B" w:rsidP="00AF0F7A">
      <w:pPr>
        <w:tabs>
          <w:tab w:val="left" w:pos="1260"/>
        </w:tabs>
        <w:spacing w:after="240" w:line="240" w:lineRule="auto"/>
        <w:ind w:left="2880" w:hanging="2880"/>
        <w:jc w:val="both"/>
        <w:rPr>
          <w:rFonts w:ascii="Arial" w:hAnsi="Arial" w:cs="Arial"/>
          <w:b/>
        </w:rPr>
      </w:pPr>
      <w:r w:rsidRPr="00177397">
        <w:rPr>
          <w:rFonts w:ascii="Arial" w:hAnsi="Arial" w:cs="Arial"/>
          <w:b/>
          <w:noProof/>
        </w:rPr>
        <w:t>Education:</w:t>
      </w:r>
      <w:r w:rsidRPr="00177397">
        <w:rPr>
          <w:rFonts w:ascii="Arial" w:hAnsi="Arial" w:cs="Arial"/>
          <w:b/>
          <w:noProof/>
        </w:rPr>
        <w:tab/>
      </w:r>
      <w:r w:rsidR="00417518" w:rsidRPr="00177397">
        <w:rPr>
          <w:rFonts w:ascii="Arial" w:hAnsi="Arial" w:cs="Arial"/>
          <w:b/>
          <w:noProof/>
        </w:rPr>
        <w:tab/>
      </w:r>
      <w:r w:rsidR="00965925" w:rsidRPr="00177397">
        <w:rPr>
          <w:rFonts w:ascii="Arial" w:hAnsi="Arial" w:cs="Arial"/>
          <w:b/>
          <w:noProof/>
        </w:rPr>
        <w:tab/>
      </w:r>
      <w:r w:rsidR="00417518" w:rsidRPr="00177397">
        <w:rPr>
          <w:rFonts w:ascii="Arial" w:hAnsi="Arial" w:cs="Arial"/>
          <w:b/>
        </w:rPr>
        <w:t xml:space="preserve">Primary School Leaving Certificate </w:t>
      </w:r>
    </w:p>
    <w:p w:rsidR="00417518" w:rsidRPr="00177397" w:rsidRDefault="00417518" w:rsidP="00AF0F7A">
      <w:pPr>
        <w:tabs>
          <w:tab w:val="left" w:pos="1260"/>
        </w:tabs>
        <w:spacing w:after="240" w:line="240" w:lineRule="auto"/>
        <w:ind w:left="2880" w:hanging="2880"/>
        <w:jc w:val="both"/>
        <w:rPr>
          <w:rFonts w:ascii="Arial" w:hAnsi="Arial" w:cs="Arial"/>
          <w:b/>
          <w:noProof/>
        </w:rPr>
      </w:pPr>
      <w:r w:rsidRPr="00177397">
        <w:rPr>
          <w:rFonts w:ascii="Arial" w:hAnsi="Arial" w:cs="Arial"/>
          <w:b/>
          <w:noProof/>
        </w:rPr>
        <w:tab/>
      </w:r>
      <w:r w:rsidRPr="00177397">
        <w:rPr>
          <w:rFonts w:ascii="Arial" w:hAnsi="Arial" w:cs="Arial"/>
          <w:b/>
          <w:noProof/>
        </w:rPr>
        <w:tab/>
      </w:r>
      <w:r w:rsidR="00965925" w:rsidRPr="00177397">
        <w:rPr>
          <w:rFonts w:ascii="Arial" w:hAnsi="Arial" w:cs="Arial"/>
          <w:b/>
          <w:noProof/>
        </w:rPr>
        <w:tab/>
      </w:r>
      <w:r w:rsidRPr="00177397">
        <w:rPr>
          <w:rFonts w:ascii="Arial" w:hAnsi="Arial" w:cs="Arial"/>
          <w:b/>
          <w:noProof/>
        </w:rPr>
        <w:t>Seconadary School (Senior Sec. Sch. Certificate)</w:t>
      </w:r>
    </w:p>
    <w:p w:rsidR="00965925" w:rsidRPr="00177397" w:rsidRDefault="00417518" w:rsidP="00965925">
      <w:pPr>
        <w:tabs>
          <w:tab w:val="left" w:pos="1260"/>
        </w:tabs>
        <w:spacing w:after="240" w:line="240" w:lineRule="auto"/>
        <w:ind w:left="2880" w:hanging="2880"/>
        <w:jc w:val="both"/>
        <w:rPr>
          <w:rFonts w:ascii="Arial" w:hAnsi="Arial" w:cs="Arial"/>
          <w:b/>
          <w:noProof/>
        </w:rPr>
      </w:pPr>
      <w:r w:rsidRPr="00177397">
        <w:rPr>
          <w:rFonts w:ascii="Arial" w:hAnsi="Arial" w:cs="Arial"/>
          <w:b/>
          <w:noProof/>
        </w:rPr>
        <w:tab/>
      </w:r>
      <w:r w:rsidRPr="00177397">
        <w:rPr>
          <w:rFonts w:ascii="Arial" w:hAnsi="Arial" w:cs="Arial"/>
          <w:b/>
          <w:noProof/>
        </w:rPr>
        <w:tab/>
      </w:r>
      <w:r w:rsidR="00965925" w:rsidRPr="00177397">
        <w:rPr>
          <w:rFonts w:ascii="Arial" w:hAnsi="Arial" w:cs="Arial"/>
          <w:b/>
          <w:noProof/>
        </w:rPr>
        <w:tab/>
      </w:r>
      <w:r w:rsidRPr="00177397">
        <w:rPr>
          <w:rFonts w:ascii="Arial" w:hAnsi="Arial" w:cs="Arial"/>
          <w:b/>
          <w:noProof/>
        </w:rPr>
        <w:t>B.Sc. Economics 2</w:t>
      </w:r>
      <w:r w:rsidRPr="00177397">
        <w:rPr>
          <w:rFonts w:ascii="Arial" w:hAnsi="Arial" w:cs="Arial"/>
          <w:b/>
          <w:noProof/>
          <w:vertAlign w:val="superscript"/>
        </w:rPr>
        <w:t>nd</w:t>
      </w:r>
      <w:r w:rsidRPr="00177397">
        <w:rPr>
          <w:rFonts w:ascii="Arial" w:hAnsi="Arial" w:cs="Arial"/>
          <w:b/>
          <w:noProof/>
        </w:rPr>
        <w:t xml:space="preserve"> Class – Delta State University, Abraka</w:t>
      </w:r>
    </w:p>
    <w:p w:rsidR="00E51B32" w:rsidRPr="00177397" w:rsidRDefault="00417518" w:rsidP="00AF0F7A">
      <w:pPr>
        <w:tabs>
          <w:tab w:val="left" w:pos="1260"/>
        </w:tabs>
        <w:spacing w:after="0" w:line="240" w:lineRule="auto"/>
        <w:ind w:left="2880" w:hanging="2880"/>
        <w:jc w:val="both"/>
        <w:rPr>
          <w:rFonts w:ascii="Arial" w:hAnsi="Arial" w:cs="Arial"/>
          <w:b/>
        </w:rPr>
      </w:pPr>
      <w:r w:rsidRPr="00177397">
        <w:rPr>
          <w:rFonts w:ascii="Arial" w:hAnsi="Arial" w:cs="Arial"/>
          <w:b/>
          <w:noProof/>
        </w:rPr>
        <w:t>TECHNICAL</w:t>
      </w:r>
    </w:p>
    <w:p w:rsidR="00E51B32" w:rsidRPr="00177397" w:rsidRDefault="00417518" w:rsidP="00AF0F7A">
      <w:pPr>
        <w:tabs>
          <w:tab w:val="left" w:pos="1260"/>
        </w:tabs>
        <w:spacing w:after="0" w:line="240" w:lineRule="auto"/>
        <w:ind w:left="2880" w:hanging="2880"/>
        <w:jc w:val="both"/>
        <w:rPr>
          <w:rFonts w:ascii="Arial" w:hAnsi="Arial" w:cs="Arial"/>
          <w:b/>
          <w:noProof/>
        </w:rPr>
      </w:pPr>
      <w:r w:rsidRPr="00177397">
        <w:rPr>
          <w:rFonts w:ascii="Arial" w:hAnsi="Arial" w:cs="Arial"/>
          <w:b/>
          <w:noProof/>
        </w:rPr>
        <w:t>Qualification/ Training:</w:t>
      </w:r>
      <w:r w:rsidRPr="00177397">
        <w:rPr>
          <w:rFonts w:ascii="Arial" w:hAnsi="Arial" w:cs="Arial"/>
          <w:b/>
          <w:noProof/>
        </w:rPr>
        <w:tab/>
      </w:r>
      <w:r w:rsidR="00E51B32" w:rsidRPr="00177397">
        <w:rPr>
          <w:rFonts w:ascii="Arial" w:hAnsi="Arial" w:cs="Arial"/>
          <w:b/>
          <w:noProof/>
        </w:rPr>
        <w:t>ROPETECH ENGINEERING SERVICES LIMITED – Certified</w:t>
      </w:r>
      <w:r w:rsidR="00177397">
        <w:rPr>
          <w:rFonts w:ascii="Arial" w:hAnsi="Arial" w:cs="Arial"/>
          <w:b/>
          <w:noProof/>
        </w:rPr>
        <w:t xml:space="preserve"> Class </w:t>
      </w:r>
      <w:r w:rsidR="00E51B32" w:rsidRPr="00177397">
        <w:rPr>
          <w:rFonts w:ascii="Arial" w:hAnsi="Arial" w:cs="Arial"/>
          <w:b/>
          <w:noProof/>
        </w:rPr>
        <w:t>( “A”) Crane  operator  with   Crane License No. RES 1023 valid 16-04-17</w:t>
      </w:r>
    </w:p>
    <w:p w:rsidR="00E51B32" w:rsidRPr="00177397" w:rsidRDefault="00E51B32" w:rsidP="00AF0F7A">
      <w:pPr>
        <w:tabs>
          <w:tab w:val="left" w:pos="1260"/>
        </w:tabs>
        <w:spacing w:after="0" w:line="240" w:lineRule="auto"/>
        <w:ind w:left="2160" w:firstLine="720"/>
        <w:jc w:val="both"/>
        <w:rPr>
          <w:rFonts w:ascii="Arial" w:hAnsi="Arial" w:cs="Arial"/>
          <w:b/>
          <w:noProof/>
          <w:u w:val="single"/>
        </w:rPr>
      </w:pPr>
    </w:p>
    <w:p w:rsidR="00CA525B" w:rsidRPr="00177397" w:rsidRDefault="00417518" w:rsidP="00AF0F7A">
      <w:pPr>
        <w:tabs>
          <w:tab w:val="left" w:pos="1260"/>
        </w:tabs>
        <w:spacing w:after="0" w:line="240" w:lineRule="auto"/>
        <w:ind w:left="2160" w:firstLine="720"/>
        <w:jc w:val="both"/>
        <w:rPr>
          <w:rFonts w:ascii="Arial" w:hAnsi="Arial" w:cs="Arial"/>
          <w:b/>
          <w:noProof/>
          <w:u w:val="single"/>
        </w:rPr>
      </w:pPr>
      <w:r w:rsidRPr="00177397">
        <w:rPr>
          <w:rFonts w:ascii="Arial" w:hAnsi="Arial" w:cs="Arial"/>
          <w:b/>
          <w:noProof/>
          <w:u w:val="single"/>
        </w:rPr>
        <w:t>Wolf Offshore Training UK: (Sparrows Approved)</w:t>
      </w:r>
    </w:p>
    <w:p w:rsidR="000466C3" w:rsidRPr="00177397" w:rsidRDefault="000466C3" w:rsidP="00AF0F7A">
      <w:pPr>
        <w:tabs>
          <w:tab w:val="left" w:pos="1260"/>
        </w:tabs>
        <w:spacing w:after="0" w:line="240" w:lineRule="auto"/>
        <w:jc w:val="both"/>
        <w:rPr>
          <w:rFonts w:ascii="Arial" w:hAnsi="Arial" w:cs="Arial"/>
          <w:b/>
          <w:noProof/>
          <w:u w:val="single"/>
        </w:rPr>
      </w:pPr>
      <w:r w:rsidRPr="00177397">
        <w:rPr>
          <w:rFonts w:ascii="Arial" w:hAnsi="Arial" w:cs="Arial"/>
          <w:b/>
          <w:noProof/>
        </w:rPr>
        <w:tab/>
      </w:r>
      <w:r w:rsidRPr="00177397">
        <w:rPr>
          <w:rFonts w:ascii="Arial" w:hAnsi="Arial" w:cs="Arial"/>
          <w:b/>
          <w:noProof/>
        </w:rPr>
        <w:tab/>
      </w:r>
      <w:r w:rsidRPr="00177397">
        <w:rPr>
          <w:rFonts w:ascii="Arial" w:hAnsi="Arial" w:cs="Arial"/>
          <w:b/>
          <w:noProof/>
        </w:rPr>
        <w:tab/>
      </w:r>
      <w:r w:rsidR="00E51B32" w:rsidRPr="00177397">
        <w:rPr>
          <w:rFonts w:ascii="Arial" w:hAnsi="Arial" w:cs="Arial"/>
          <w:b/>
          <w:noProof/>
        </w:rPr>
        <w:tab/>
      </w:r>
      <w:r w:rsidRPr="00177397">
        <w:rPr>
          <w:rFonts w:ascii="Arial" w:hAnsi="Arial" w:cs="Arial"/>
          <w:b/>
          <w:noProof/>
        </w:rPr>
        <w:t>Crane operator – Stage 3</w:t>
      </w:r>
      <w:r w:rsidR="00E51B32" w:rsidRPr="00177397">
        <w:rPr>
          <w:rFonts w:ascii="Arial" w:hAnsi="Arial" w:cs="Arial"/>
          <w:b/>
          <w:noProof/>
        </w:rPr>
        <w:t xml:space="preserve"> </w:t>
      </w:r>
      <w:r w:rsidRPr="00177397">
        <w:rPr>
          <w:rFonts w:ascii="Arial" w:hAnsi="Arial" w:cs="Arial"/>
          <w:b/>
          <w:noProof/>
        </w:rPr>
        <w:tab/>
      </w:r>
    </w:p>
    <w:p w:rsidR="00E51B32" w:rsidRPr="00177397" w:rsidRDefault="00417518" w:rsidP="00AF0F7A">
      <w:pPr>
        <w:tabs>
          <w:tab w:val="left" w:pos="1260"/>
        </w:tabs>
        <w:spacing w:after="0" w:line="240" w:lineRule="auto"/>
        <w:ind w:left="2880" w:hanging="2880"/>
        <w:jc w:val="both"/>
        <w:rPr>
          <w:rFonts w:ascii="Arial" w:hAnsi="Arial" w:cs="Arial"/>
          <w:b/>
          <w:noProof/>
        </w:rPr>
      </w:pPr>
      <w:r w:rsidRPr="00177397">
        <w:rPr>
          <w:rFonts w:ascii="Arial" w:hAnsi="Arial" w:cs="Arial"/>
          <w:b/>
          <w:noProof/>
        </w:rPr>
        <w:tab/>
      </w:r>
      <w:r w:rsidR="00965925" w:rsidRPr="00177397">
        <w:rPr>
          <w:rFonts w:ascii="Arial" w:hAnsi="Arial" w:cs="Arial"/>
          <w:b/>
          <w:noProof/>
        </w:rPr>
        <w:tab/>
      </w:r>
      <w:r w:rsidR="00E51B32" w:rsidRPr="00177397">
        <w:rPr>
          <w:rFonts w:ascii="Arial" w:hAnsi="Arial" w:cs="Arial"/>
          <w:b/>
          <w:noProof/>
        </w:rPr>
        <w:t>Crane  operator  with   Crane License No. 7-0010275 valid 03-02-16</w:t>
      </w:r>
    </w:p>
    <w:p w:rsidR="00AF0F7A" w:rsidRPr="00177397" w:rsidRDefault="00270B59" w:rsidP="00AF0F7A">
      <w:pPr>
        <w:tabs>
          <w:tab w:val="left" w:pos="1260"/>
        </w:tabs>
        <w:spacing w:after="0" w:line="240" w:lineRule="auto"/>
        <w:ind w:left="2880" w:hanging="2880"/>
        <w:jc w:val="both"/>
        <w:rPr>
          <w:rFonts w:ascii="Arial" w:hAnsi="Arial" w:cs="Arial"/>
          <w:b/>
          <w:noProof/>
        </w:rPr>
      </w:pPr>
      <w:r w:rsidRPr="00177397">
        <w:rPr>
          <w:rFonts w:ascii="Arial" w:hAnsi="Arial" w:cs="Arial"/>
          <w:b/>
          <w:noProof/>
        </w:rPr>
        <w:tab/>
      </w:r>
    </w:p>
    <w:p w:rsidR="00914DF0" w:rsidRPr="00177397" w:rsidRDefault="00AF0F7A" w:rsidP="00AF0F7A">
      <w:pPr>
        <w:tabs>
          <w:tab w:val="left" w:pos="1260"/>
          <w:tab w:val="left" w:pos="2880"/>
        </w:tabs>
        <w:spacing w:after="0" w:line="240" w:lineRule="auto"/>
        <w:ind w:left="3269" w:hanging="3269"/>
        <w:jc w:val="both"/>
        <w:rPr>
          <w:rFonts w:ascii="Arial" w:hAnsi="Arial" w:cs="Arial"/>
          <w:b/>
          <w:bCs/>
          <w:kern w:val="28"/>
        </w:rPr>
      </w:pPr>
      <w:r w:rsidRPr="00177397">
        <w:rPr>
          <w:rFonts w:ascii="Arial" w:hAnsi="Arial" w:cs="Arial"/>
          <w:b/>
          <w:noProof/>
        </w:rPr>
        <w:tab/>
      </w:r>
      <w:r w:rsidR="00965925" w:rsidRPr="00177397">
        <w:rPr>
          <w:rFonts w:ascii="Arial" w:hAnsi="Arial" w:cs="Arial"/>
          <w:b/>
          <w:noProof/>
        </w:rPr>
        <w:tab/>
      </w:r>
      <w:r w:rsidR="00270B59" w:rsidRPr="00177397">
        <w:rPr>
          <w:rFonts w:ascii="Arial" w:hAnsi="Arial" w:cs="Arial"/>
          <w:b/>
          <w:noProof/>
        </w:rPr>
        <w:t>Ex</w:t>
      </w:r>
      <w:r w:rsidR="00914DF0" w:rsidRPr="00177397">
        <w:rPr>
          <w:rFonts w:ascii="Arial" w:hAnsi="Arial" w:cs="Arial"/>
          <w:b/>
          <w:bCs/>
          <w:kern w:val="28"/>
        </w:rPr>
        <w:t>xon Mobile upstream (API Standard)</w:t>
      </w:r>
    </w:p>
    <w:p w:rsidR="00AF0F7A" w:rsidRPr="00177397" w:rsidRDefault="00914DF0" w:rsidP="00AF0F7A">
      <w:pPr>
        <w:tabs>
          <w:tab w:val="left" w:pos="1260"/>
        </w:tabs>
        <w:spacing w:after="0" w:line="240" w:lineRule="auto"/>
        <w:ind w:left="2880" w:hanging="2880"/>
        <w:jc w:val="both"/>
        <w:rPr>
          <w:rFonts w:ascii="Arial" w:hAnsi="Arial" w:cs="Arial"/>
          <w:b/>
          <w:bCs/>
          <w:kern w:val="28"/>
        </w:rPr>
      </w:pPr>
      <w:r w:rsidRPr="00177397">
        <w:rPr>
          <w:rFonts w:ascii="Arial" w:hAnsi="Arial" w:cs="Arial"/>
          <w:b/>
          <w:bCs/>
          <w:kern w:val="28"/>
        </w:rPr>
        <w:tab/>
      </w:r>
      <w:r w:rsidR="00965925" w:rsidRPr="00177397">
        <w:rPr>
          <w:rFonts w:ascii="Arial" w:hAnsi="Arial" w:cs="Arial"/>
          <w:b/>
          <w:bCs/>
          <w:kern w:val="28"/>
        </w:rPr>
        <w:tab/>
      </w:r>
      <w:r w:rsidRPr="00177397">
        <w:rPr>
          <w:rFonts w:ascii="Arial" w:hAnsi="Arial" w:cs="Arial"/>
          <w:b/>
          <w:bCs/>
          <w:kern w:val="28"/>
        </w:rPr>
        <w:t xml:space="preserve">FPSO Crane Operator – Class A </w:t>
      </w:r>
    </w:p>
    <w:p w:rsidR="00BB3007" w:rsidRPr="00177397" w:rsidRDefault="00CA525B" w:rsidP="00AF0F7A">
      <w:pPr>
        <w:tabs>
          <w:tab w:val="left" w:pos="1260"/>
        </w:tabs>
        <w:spacing w:after="240" w:line="240" w:lineRule="auto"/>
        <w:ind w:left="2880" w:hanging="2880"/>
        <w:jc w:val="both"/>
        <w:rPr>
          <w:rFonts w:ascii="Arial" w:hAnsi="Arial" w:cs="Arial"/>
          <w:b/>
          <w:noProof/>
        </w:rPr>
      </w:pPr>
      <w:r w:rsidRPr="00177397">
        <w:rPr>
          <w:rFonts w:ascii="Arial" w:hAnsi="Arial" w:cs="Arial"/>
          <w:b/>
          <w:noProof/>
        </w:rPr>
        <w:tab/>
      </w:r>
      <w:r w:rsidR="00965925" w:rsidRPr="00177397">
        <w:rPr>
          <w:rFonts w:ascii="Arial" w:hAnsi="Arial" w:cs="Arial"/>
          <w:b/>
          <w:noProof/>
        </w:rPr>
        <w:tab/>
      </w:r>
      <w:r w:rsidR="00E51B32" w:rsidRPr="00177397">
        <w:rPr>
          <w:rFonts w:ascii="Arial" w:hAnsi="Arial" w:cs="Arial"/>
          <w:b/>
          <w:noProof/>
        </w:rPr>
        <w:t>Yearly Periodic Crane Operator Assement Certifcate of Competence</w:t>
      </w:r>
      <w:r w:rsidR="00A665E5" w:rsidRPr="00177397">
        <w:rPr>
          <w:rFonts w:ascii="Arial" w:hAnsi="Arial" w:cs="Arial"/>
          <w:b/>
          <w:noProof/>
        </w:rPr>
        <w:t xml:space="preserve"> (Trade Test 1,2 &amp; 3)</w:t>
      </w:r>
    </w:p>
    <w:p w:rsidR="00263986" w:rsidRPr="00177397" w:rsidRDefault="00BB3007" w:rsidP="00AF0F7A">
      <w:pPr>
        <w:tabs>
          <w:tab w:val="left" w:pos="1260"/>
        </w:tabs>
        <w:spacing w:after="240" w:line="240" w:lineRule="auto"/>
        <w:ind w:left="2880" w:hanging="2880"/>
        <w:jc w:val="both"/>
        <w:rPr>
          <w:rFonts w:ascii="Arial" w:hAnsi="Arial" w:cs="Arial"/>
          <w:b/>
        </w:rPr>
      </w:pPr>
      <w:r w:rsidRPr="00177397">
        <w:rPr>
          <w:rFonts w:ascii="Arial" w:hAnsi="Arial" w:cs="Arial"/>
          <w:b/>
          <w:noProof/>
        </w:rPr>
        <w:t xml:space="preserve">                                     </w:t>
      </w:r>
      <w:r w:rsidR="00965925" w:rsidRPr="00177397">
        <w:rPr>
          <w:rFonts w:ascii="Arial" w:hAnsi="Arial" w:cs="Arial"/>
          <w:b/>
          <w:noProof/>
        </w:rPr>
        <w:t xml:space="preserve">     </w:t>
      </w:r>
      <w:r w:rsidR="00263986" w:rsidRPr="00177397">
        <w:rPr>
          <w:rFonts w:ascii="Arial" w:hAnsi="Arial" w:cs="Arial"/>
          <w:b/>
        </w:rPr>
        <w:t>B.I. A.1 Safety Training Consultant England – Certified Stage Three crane Opera</w:t>
      </w:r>
      <w:r w:rsidRPr="00177397">
        <w:rPr>
          <w:rFonts w:ascii="Arial" w:hAnsi="Arial" w:cs="Arial"/>
          <w:b/>
        </w:rPr>
        <w:t>tor with Crane License No. 25089</w:t>
      </w:r>
      <w:r w:rsidR="00263986" w:rsidRPr="00177397">
        <w:rPr>
          <w:rFonts w:ascii="Arial" w:hAnsi="Arial" w:cs="Arial"/>
          <w:b/>
        </w:rPr>
        <w:t xml:space="preserve"> </w:t>
      </w:r>
    </w:p>
    <w:p w:rsidR="00A665E5" w:rsidRPr="00177397" w:rsidRDefault="00A665E5" w:rsidP="00AF0F7A">
      <w:pPr>
        <w:tabs>
          <w:tab w:val="left" w:pos="1260"/>
        </w:tabs>
        <w:spacing w:after="240" w:line="240" w:lineRule="auto"/>
        <w:ind w:left="2880" w:hanging="2880"/>
        <w:jc w:val="both"/>
        <w:rPr>
          <w:rFonts w:ascii="Arial" w:hAnsi="Arial" w:cs="Arial"/>
          <w:b/>
        </w:rPr>
      </w:pPr>
      <w:r w:rsidRPr="00177397">
        <w:rPr>
          <w:rFonts w:ascii="Arial" w:hAnsi="Arial" w:cs="Arial"/>
          <w:b/>
        </w:rPr>
        <w:tab/>
      </w:r>
      <w:r w:rsidR="00965925" w:rsidRPr="00177397">
        <w:rPr>
          <w:rFonts w:ascii="Arial" w:hAnsi="Arial" w:cs="Arial"/>
          <w:b/>
        </w:rPr>
        <w:tab/>
      </w:r>
      <w:r w:rsidRPr="00177397">
        <w:rPr>
          <w:rFonts w:ascii="Arial" w:hAnsi="Arial" w:cs="Arial"/>
          <w:b/>
        </w:rPr>
        <w:t>Basic and Advance Fire Fighting Charkin Maritime and Offshore Safety Centre – Cert. No. 100015. Still Valid and 0000013 Still Valid</w:t>
      </w:r>
    </w:p>
    <w:p w:rsidR="00263986" w:rsidRPr="00177397" w:rsidRDefault="00263986" w:rsidP="00AF0F7A">
      <w:pPr>
        <w:tabs>
          <w:tab w:val="left" w:pos="1260"/>
        </w:tabs>
        <w:spacing w:after="240" w:line="240" w:lineRule="auto"/>
        <w:ind w:left="2880"/>
        <w:jc w:val="both"/>
        <w:rPr>
          <w:rFonts w:ascii="Arial" w:hAnsi="Arial" w:cs="Arial"/>
          <w:b/>
        </w:rPr>
      </w:pPr>
      <w:r w:rsidRPr="00177397">
        <w:rPr>
          <w:rFonts w:ascii="Arial" w:hAnsi="Arial" w:cs="Arial"/>
          <w:b/>
        </w:rPr>
        <w:t>TOTAL Nigeria – Certified In Offshore and Heavy Lift Crane Operation (OML 99)</w:t>
      </w:r>
    </w:p>
    <w:p w:rsidR="00B0113B" w:rsidRPr="00177397" w:rsidRDefault="00965925" w:rsidP="00965925">
      <w:pPr>
        <w:tabs>
          <w:tab w:val="left" w:pos="1260"/>
          <w:tab w:val="left" w:pos="3600"/>
          <w:tab w:val="left" w:pos="3690"/>
        </w:tabs>
        <w:spacing w:after="240" w:line="240" w:lineRule="auto"/>
        <w:ind w:left="2880"/>
        <w:jc w:val="both"/>
        <w:rPr>
          <w:rFonts w:ascii="Arial" w:hAnsi="Arial" w:cs="Arial"/>
          <w:b/>
        </w:rPr>
      </w:pPr>
      <w:r w:rsidRPr="00177397">
        <w:rPr>
          <w:rFonts w:ascii="Arial" w:hAnsi="Arial" w:cs="Arial"/>
          <w:b/>
        </w:rPr>
        <w:lastRenderedPageBreak/>
        <w:t xml:space="preserve">VALID BOSIET </w:t>
      </w:r>
      <w:r w:rsidR="00263986" w:rsidRPr="00177397">
        <w:rPr>
          <w:rFonts w:ascii="Arial" w:hAnsi="Arial" w:cs="Arial"/>
          <w:b/>
        </w:rPr>
        <w:t>CERTI</w:t>
      </w:r>
      <w:r w:rsidR="00A665E5" w:rsidRPr="00177397">
        <w:rPr>
          <w:rFonts w:ascii="Arial" w:hAnsi="Arial" w:cs="Arial"/>
          <w:b/>
        </w:rPr>
        <w:t>FICATE VALID TILL With Cert. No.:63265700300312151662 (OPITO Approved – Course Code: 5700) Valid Till 29-03-2016</w:t>
      </w:r>
    </w:p>
    <w:p w:rsidR="00B0113B" w:rsidRPr="00177397" w:rsidRDefault="00B0113B" w:rsidP="00177397">
      <w:pPr>
        <w:tabs>
          <w:tab w:val="left" w:pos="1260"/>
          <w:tab w:val="left" w:pos="3060"/>
          <w:tab w:val="left" w:pos="3266"/>
        </w:tabs>
        <w:spacing w:after="0"/>
        <w:jc w:val="both"/>
        <w:rPr>
          <w:rFonts w:ascii="Arial" w:hAnsi="Arial" w:cs="Arial"/>
          <w:b/>
          <w:bCs/>
          <w:lang w:val="en-GB"/>
        </w:rPr>
      </w:pPr>
      <w:r w:rsidRPr="00177397">
        <w:rPr>
          <w:b/>
          <w:bCs/>
          <w:lang w:val="en-GB"/>
        </w:rPr>
        <w:t xml:space="preserve">                                                       </w:t>
      </w:r>
      <w:r w:rsidR="00177397">
        <w:rPr>
          <w:b/>
          <w:bCs/>
          <w:lang w:val="en-GB"/>
        </w:rPr>
        <w:t xml:space="preserve">  </w:t>
      </w:r>
      <w:r w:rsidR="00177397" w:rsidRPr="00177397">
        <w:rPr>
          <w:b/>
          <w:bCs/>
          <w:lang w:val="en-GB"/>
        </w:rPr>
        <w:t xml:space="preserve"> </w:t>
      </w:r>
      <w:r w:rsidRPr="00177397">
        <w:rPr>
          <w:rFonts w:ascii="Arial" w:hAnsi="Arial" w:cs="Arial"/>
          <w:b/>
          <w:bCs/>
          <w:lang w:val="en-GB"/>
        </w:rPr>
        <w:t>ISPS code: Cert no: 06-09</w:t>
      </w:r>
      <w:r w:rsidR="00270B59" w:rsidRPr="00177397">
        <w:rPr>
          <w:rFonts w:ascii="Arial" w:hAnsi="Arial" w:cs="Arial"/>
          <w:b/>
          <w:bCs/>
          <w:lang w:val="en-GB"/>
        </w:rPr>
        <w:t>10-0667</w:t>
      </w:r>
    </w:p>
    <w:p w:rsidR="00177397" w:rsidRPr="00177397" w:rsidRDefault="00177397" w:rsidP="00177397">
      <w:pPr>
        <w:tabs>
          <w:tab w:val="left" w:pos="1260"/>
          <w:tab w:val="left" w:pos="3060"/>
          <w:tab w:val="left" w:pos="3266"/>
        </w:tabs>
        <w:spacing w:after="0"/>
        <w:jc w:val="both"/>
        <w:rPr>
          <w:rFonts w:ascii="Arial" w:hAnsi="Arial" w:cs="Arial"/>
          <w:b/>
          <w:bCs/>
          <w:lang w:val="en-GB"/>
        </w:rPr>
      </w:pPr>
      <w:r w:rsidRPr="00177397">
        <w:rPr>
          <w:rFonts w:ascii="Arial" w:hAnsi="Arial" w:cs="Arial"/>
          <w:b/>
          <w:bCs/>
          <w:lang w:val="en-GB"/>
        </w:rPr>
        <w:tab/>
        <w:t xml:space="preserve">                      </w:t>
      </w:r>
      <w:r>
        <w:rPr>
          <w:rFonts w:ascii="Arial" w:hAnsi="Arial" w:cs="Arial"/>
          <w:b/>
          <w:bCs/>
          <w:lang w:val="en-GB"/>
        </w:rPr>
        <w:t xml:space="preserve">    </w:t>
      </w:r>
      <w:r w:rsidRPr="00177397">
        <w:rPr>
          <w:rFonts w:ascii="Arial" w:hAnsi="Arial" w:cs="Arial"/>
          <w:b/>
          <w:bCs/>
          <w:kern w:val="28"/>
        </w:rPr>
        <w:t>Cert. of Competence of Navigational Watch</w:t>
      </w:r>
    </w:p>
    <w:p w:rsidR="00177397" w:rsidRPr="00177397" w:rsidRDefault="00177397" w:rsidP="00177397">
      <w:pPr>
        <w:tabs>
          <w:tab w:val="left" w:pos="1260"/>
          <w:tab w:val="left" w:pos="3060"/>
          <w:tab w:val="left" w:pos="3266"/>
        </w:tabs>
        <w:spacing w:after="0"/>
        <w:jc w:val="both"/>
        <w:rPr>
          <w:rFonts w:ascii="Arial" w:hAnsi="Arial" w:cs="Arial"/>
          <w:b/>
          <w:bCs/>
          <w:lang w:val="en-GB"/>
        </w:rPr>
      </w:pPr>
      <w:r w:rsidRPr="00177397">
        <w:rPr>
          <w:rFonts w:ascii="Arial" w:hAnsi="Arial" w:cs="Arial"/>
          <w:b/>
          <w:bCs/>
          <w:lang w:val="en-GB"/>
        </w:rPr>
        <w:tab/>
        <w:t xml:space="preserve">                      </w:t>
      </w:r>
      <w:r>
        <w:rPr>
          <w:rFonts w:ascii="Arial" w:hAnsi="Arial" w:cs="Arial"/>
          <w:b/>
          <w:bCs/>
          <w:lang w:val="en-GB"/>
        </w:rPr>
        <w:t xml:space="preserve">    </w:t>
      </w:r>
      <w:r w:rsidRPr="00177397">
        <w:rPr>
          <w:rFonts w:ascii="Arial" w:hAnsi="Arial" w:cs="Arial"/>
          <w:b/>
          <w:bCs/>
          <w:kern w:val="28"/>
        </w:rPr>
        <w:t>Heavy lifting Techniques</w:t>
      </w:r>
    </w:p>
    <w:p w:rsidR="00177397" w:rsidRDefault="00177397" w:rsidP="00177397">
      <w:pPr>
        <w:tabs>
          <w:tab w:val="left" w:pos="1260"/>
          <w:tab w:val="left" w:pos="3060"/>
          <w:tab w:val="left" w:pos="3266"/>
        </w:tabs>
        <w:spacing w:after="0"/>
        <w:jc w:val="both"/>
        <w:rPr>
          <w:b/>
          <w:bCs/>
          <w:lang w:val="en-GB"/>
        </w:rPr>
      </w:pPr>
      <w:r w:rsidRPr="00177397">
        <w:rPr>
          <w:rFonts w:ascii="Arial" w:hAnsi="Arial" w:cs="Arial"/>
          <w:b/>
          <w:bCs/>
          <w:lang w:val="en-GB"/>
        </w:rPr>
        <w:tab/>
        <w:t xml:space="preserve">                      </w:t>
      </w:r>
      <w:r>
        <w:rPr>
          <w:rFonts w:ascii="Arial" w:hAnsi="Arial" w:cs="Arial"/>
          <w:b/>
          <w:bCs/>
          <w:lang w:val="en-GB"/>
        </w:rPr>
        <w:t xml:space="preserve">    </w:t>
      </w:r>
      <w:r w:rsidRPr="00177397">
        <w:rPr>
          <w:b/>
          <w:bCs/>
          <w:lang w:val="en-GB"/>
        </w:rPr>
        <w:t>Basic Fire Fighting and Advanced Fire Fighting</w:t>
      </w:r>
    </w:p>
    <w:p w:rsidR="00177397" w:rsidRPr="00177397" w:rsidRDefault="00177397" w:rsidP="00177397">
      <w:pPr>
        <w:tabs>
          <w:tab w:val="left" w:pos="1260"/>
          <w:tab w:val="left" w:pos="3060"/>
          <w:tab w:val="left" w:pos="3266"/>
        </w:tabs>
        <w:spacing w:after="0"/>
        <w:jc w:val="both"/>
        <w:rPr>
          <w:b/>
          <w:bCs/>
          <w:lang w:val="en-GB"/>
        </w:rPr>
      </w:pPr>
    </w:p>
    <w:p w:rsidR="00CA525B" w:rsidRPr="00177397" w:rsidRDefault="00177397" w:rsidP="00AF0F7A">
      <w:pPr>
        <w:tabs>
          <w:tab w:val="left" w:pos="1260"/>
        </w:tabs>
        <w:spacing w:after="0"/>
        <w:jc w:val="both"/>
        <w:rPr>
          <w:rFonts w:ascii="Arial" w:hAnsi="Arial" w:cs="Arial"/>
          <w:b/>
          <w:noProof/>
        </w:rPr>
      </w:pPr>
      <w:r>
        <w:rPr>
          <w:rFonts w:ascii="Arial" w:hAnsi="Arial" w:cs="Arial"/>
          <w:b/>
          <w:noProof/>
        </w:rPr>
        <w:tab/>
      </w:r>
      <w:r>
        <w:rPr>
          <w:rFonts w:ascii="Arial" w:hAnsi="Arial" w:cs="Arial"/>
          <w:b/>
          <w:noProof/>
        </w:rPr>
        <w:tab/>
      </w:r>
      <w:r>
        <w:rPr>
          <w:rFonts w:ascii="Arial" w:hAnsi="Arial" w:cs="Arial"/>
          <w:b/>
          <w:noProof/>
        </w:rPr>
        <w:tab/>
        <w:t xml:space="preserve">           </w:t>
      </w:r>
      <w:r w:rsidR="00974BE4" w:rsidRPr="00177397">
        <w:rPr>
          <w:rFonts w:ascii="Arial" w:hAnsi="Arial" w:cs="Arial"/>
          <w:b/>
          <w:noProof/>
        </w:rPr>
        <w:t xml:space="preserve">STCW 95 – Certificates </w:t>
      </w:r>
    </w:p>
    <w:p w:rsidR="00974BE4" w:rsidRPr="00177397" w:rsidRDefault="00177397" w:rsidP="00AF0F7A">
      <w:pPr>
        <w:tabs>
          <w:tab w:val="left" w:pos="1260"/>
        </w:tabs>
        <w:spacing w:after="0"/>
        <w:jc w:val="both"/>
        <w:rPr>
          <w:rFonts w:ascii="Arial" w:hAnsi="Arial" w:cs="Arial"/>
          <w:b/>
          <w:noProof/>
        </w:rPr>
      </w:pPr>
      <w:r>
        <w:rPr>
          <w:rFonts w:ascii="Arial" w:hAnsi="Arial" w:cs="Arial"/>
          <w:b/>
          <w:noProof/>
        </w:rPr>
        <w:tab/>
      </w:r>
      <w:r>
        <w:rPr>
          <w:rFonts w:ascii="Arial" w:hAnsi="Arial" w:cs="Arial"/>
          <w:b/>
          <w:noProof/>
        </w:rPr>
        <w:tab/>
      </w:r>
      <w:r>
        <w:rPr>
          <w:rFonts w:ascii="Arial" w:hAnsi="Arial" w:cs="Arial"/>
          <w:b/>
          <w:noProof/>
        </w:rPr>
        <w:tab/>
        <w:t xml:space="preserve">           </w:t>
      </w:r>
      <w:r w:rsidR="00974BE4" w:rsidRPr="00177397">
        <w:rPr>
          <w:rFonts w:ascii="Arial" w:hAnsi="Arial" w:cs="Arial"/>
          <w:b/>
          <w:noProof/>
        </w:rPr>
        <w:t>Working at Height</w:t>
      </w:r>
    </w:p>
    <w:p w:rsidR="00974BE4" w:rsidRPr="00177397" w:rsidRDefault="00177397" w:rsidP="00AF0F7A">
      <w:pPr>
        <w:tabs>
          <w:tab w:val="left" w:pos="1260"/>
        </w:tabs>
        <w:spacing w:after="0"/>
        <w:jc w:val="both"/>
        <w:rPr>
          <w:rFonts w:ascii="Arial" w:hAnsi="Arial" w:cs="Arial"/>
          <w:b/>
          <w:noProof/>
        </w:rPr>
      </w:pPr>
      <w:r>
        <w:rPr>
          <w:rFonts w:ascii="Arial" w:hAnsi="Arial" w:cs="Arial"/>
          <w:b/>
          <w:noProof/>
        </w:rPr>
        <w:tab/>
      </w:r>
      <w:r>
        <w:rPr>
          <w:rFonts w:ascii="Arial" w:hAnsi="Arial" w:cs="Arial"/>
          <w:b/>
          <w:noProof/>
        </w:rPr>
        <w:tab/>
      </w:r>
      <w:r>
        <w:rPr>
          <w:rFonts w:ascii="Arial" w:hAnsi="Arial" w:cs="Arial"/>
          <w:b/>
          <w:noProof/>
        </w:rPr>
        <w:tab/>
        <w:t xml:space="preserve">           </w:t>
      </w:r>
      <w:r w:rsidR="00974BE4" w:rsidRPr="00177397">
        <w:rPr>
          <w:rFonts w:ascii="Arial" w:hAnsi="Arial" w:cs="Arial"/>
          <w:b/>
          <w:noProof/>
        </w:rPr>
        <w:t xml:space="preserve">Risk Assements/ Permit to work  </w:t>
      </w:r>
    </w:p>
    <w:p w:rsidR="00974BE4" w:rsidRPr="00177397" w:rsidRDefault="00974BE4" w:rsidP="00AF0F7A">
      <w:pPr>
        <w:tabs>
          <w:tab w:val="left" w:pos="1260"/>
        </w:tabs>
        <w:spacing w:after="0" w:line="240" w:lineRule="auto"/>
        <w:jc w:val="both"/>
        <w:rPr>
          <w:rFonts w:ascii="Arial" w:hAnsi="Arial" w:cs="Arial"/>
          <w:b/>
          <w:noProof/>
        </w:rPr>
      </w:pPr>
    </w:p>
    <w:p w:rsidR="00263986" w:rsidRPr="00177397" w:rsidRDefault="00D979D4" w:rsidP="00AF0F7A">
      <w:pPr>
        <w:tabs>
          <w:tab w:val="left" w:pos="1260"/>
        </w:tabs>
        <w:spacing w:after="0"/>
        <w:ind w:left="2760"/>
        <w:jc w:val="both"/>
        <w:rPr>
          <w:rFonts w:ascii="Arial" w:hAnsi="Arial" w:cs="Arial"/>
          <w:b/>
          <w:noProof/>
        </w:rPr>
      </w:pPr>
      <w:r w:rsidRPr="00177397">
        <w:rPr>
          <w:rStyle w:val="Strong"/>
          <w:rFonts w:ascii="Arial" w:hAnsi="Arial" w:cs="Arial"/>
        </w:rPr>
        <w:t>MY RESPONSIBILITIES AS CRANE OPERATOR INCLUDES AND NOT LIMITED TO THESE</w:t>
      </w:r>
      <w:r w:rsidR="00AF0F7A" w:rsidRPr="00177397">
        <w:rPr>
          <w:rStyle w:val="Strong"/>
          <w:rFonts w:ascii="Arial" w:hAnsi="Arial" w:cs="Arial"/>
        </w:rPr>
        <w:t>:</w:t>
      </w:r>
    </w:p>
    <w:p w:rsidR="00263986" w:rsidRPr="00177397" w:rsidRDefault="00263986" w:rsidP="00AF0F7A">
      <w:pPr>
        <w:tabs>
          <w:tab w:val="left" w:pos="1260"/>
        </w:tabs>
        <w:spacing w:after="0"/>
        <w:ind w:left="2880" w:hanging="2880"/>
        <w:jc w:val="both"/>
        <w:rPr>
          <w:rFonts w:ascii="Arial" w:hAnsi="Arial" w:cs="Arial"/>
          <w:b/>
        </w:rPr>
      </w:pPr>
      <w:r w:rsidRPr="00177397">
        <w:rPr>
          <w:rFonts w:ascii="Arial" w:hAnsi="Arial" w:cs="Arial"/>
          <w:b/>
          <w:noProof/>
        </w:rPr>
        <w:t>Responsibilites</w:t>
      </w:r>
      <w:r w:rsidR="00CA525B" w:rsidRPr="00177397">
        <w:rPr>
          <w:rFonts w:ascii="Arial" w:hAnsi="Arial" w:cs="Arial"/>
          <w:b/>
          <w:noProof/>
        </w:rPr>
        <w:t>:</w:t>
      </w:r>
      <w:r w:rsidR="00CA525B" w:rsidRPr="00177397">
        <w:rPr>
          <w:rFonts w:ascii="Arial" w:hAnsi="Arial" w:cs="Arial"/>
          <w:b/>
          <w:noProof/>
        </w:rPr>
        <w:tab/>
      </w:r>
      <w:r w:rsidRPr="00177397">
        <w:rPr>
          <w:rFonts w:ascii="Arial" w:hAnsi="Arial" w:cs="Arial"/>
          <w:b/>
          <w:bCs/>
        </w:rPr>
        <w:t xml:space="preserve">To </w:t>
      </w:r>
      <w:r w:rsidR="00AF0F7A" w:rsidRPr="00177397">
        <w:rPr>
          <w:rFonts w:ascii="Arial" w:hAnsi="Arial" w:cs="Arial"/>
          <w:b/>
        </w:rPr>
        <w:t>organize and maintain</w:t>
      </w:r>
      <w:r w:rsidRPr="00177397">
        <w:rPr>
          <w:rFonts w:ascii="Arial" w:hAnsi="Arial" w:cs="Arial"/>
          <w:b/>
        </w:rPr>
        <w:t xml:space="preserve"> a clean deck. </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 xml:space="preserve">To perform preventive maintenance (PMS) on the cranes, ensuring that the systems are properly greased and lubricated and ready for operations. </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To perform daily assessment and pre-job tests before any operations.</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 xml:space="preserve">To maintain accurate record and information of the crane's condition using the log book or any provided computer system. </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To ensure safe and good handling of cargos for our customers and clients.</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 xml:space="preserve">To competently engage in every deck lifts (within the vessel) and dynamic (from service vessels) lifting operations. </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 xml:space="preserve">Maintaining good communications with service vessels, crews and other personnel. </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 xml:space="preserve">To organize the Helideck crew and assist in Helideck operations. </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 xml:space="preserve">To organize the Emergency response team and assist in the case of any emergency. </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 xml:space="preserve">To ensure safety of personnel during personnel transfers and cargoes during any operation. </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Ensuring safety of personnel, environment and cargoes as the hallmark of daily successful operations.</w:t>
      </w:r>
    </w:p>
    <w:p w:rsidR="00263986" w:rsidRPr="00177397" w:rsidRDefault="00263986" w:rsidP="00AF0F7A">
      <w:pPr>
        <w:tabs>
          <w:tab w:val="left" w:pos="1260"/>
        </w:tabs>
        <w:spacing w:after="0"/>
        <w:ind w:left="2880"/>
        <w:jc w:val="both"/>
        <w:rPr>
          <w:rFonts w:ascii="Arial" w:hAnsi="Arial" w:cs="Arial"/>
          <w:b/>
        </w:rPr>
      </w:pPr>
      <w:r w:rsidRPr="00177397">
        <w:rPr>
          <w:rFonts w:ascii="Arial" w:hAnsi="Arial" w:cs="Arial"/>
          <w:b/>
        </w:rPr>
        <w:t xml:space="preserve">Ensuring daily work think plan process (written and oral) before engaging into any responsibility </w:t>
      </w:r>
    </w:p>
    <w:p w:rsidR="00263986" w:rsidRDefault="00263986" w:rsidP="00AF0F7A">
      <w:pPr>
        <w:tabs>
          <w:tab w:val="left" w:pos="1260"/>
        </w:tabs>
        <w:spacing w:after="0"/>
        <w:ind w:left="2880"/>
        <w:jc w:val="both"/>
        <w:rPr>
          <w:rFonts w:ascii="Arial" w:hAnsi="Arial" w:cs="Arial"/>
          <w:b/>
        </w:rPr>
      </w:pPr>
      <w:r w:rsidRPr="00177397">
        <w:rPr>
          <w:rFonts w:ascii="Arial" w:hAnsi="Arial" w:cs="Arial"/>
          <w:b/>
        </w:rPr>
        <w:t>Ensuring safe operations as the hallmark of daily success.</w:t>
      </w:r>
    </w:p>
    <w:p w:rsidR="00177397" w:rsidRPr="00177397" w:rsidRDefault="00177397" w:rsidP="00AF0F7A">
      <w:pPr>
        <w:tabs>
          <w:tab w:val="left" w:pos="1260"/>
        </w:tabs>
        <w:spacing w:after="0"/>
        <w:ind w:left="2880"/>
        <w:jc w:val="both"/>
        <w:rPr>
          <w:rFonts w:ascii="Arial" w:hAnsi="Arial" w:cs="Arial"/>
          <w:b/>
        </w:rPr>
      </w:pPr>
    </w:p>
    <w:p w:rsidR="00AC252D" w:rsidRDefault="00AC252D" w:rsidP="00AF0F7A">
      <w:pPr>
        <w:tabs>
          <w:tab w:val="left" w:pos="1260"/>
        </w:tabs>
        <w:spacing w:after="0" w:line="240" w:lineRule="auto"/>
        <w:jc w:val="both"/>
        <w:rPr>
          <w:rFonts w:ascii="Arial" w:hAnsi="Arial" w:cs="Arial"/>
          <w:b/>
        </w:rPr>
      </w:pPr>
      <w:r w:rsidRPr="00177397">
        <w:rPr>
          <w:rFonts w:ascii="Arial" w:hAnsi="Arial" w:cs="Arial"/>
          <w:b/>
        </w:rPr>
        <w:t>Employment History:</w:t>
      </w:r>
    </w:p>
    <w:p w:rsidR="007F4E1A" w:rsidRDefault="007F4E1A" w:rsidP="00AF0F7A">
      <w:pPr>
        <w:tabs>
          <w:tab w:val="left" w:pos="1260"/>
        </w:tabs>
        <w:spacing w:after="0" w:line="240" w:lineRule="auto"/>
        <w:jc w:val="both"/>
        <w:rPr>
          <w:rFonts w:ascii="Arial" w:hAnsi="Arial" w:cs="Arial"/>
          <w:b/>
        </w:rPr>
      </w:pPr>
    </w:p>
    <w:p w:rsidR="007F4E1A" w:rsidRDefault="007F4E1A" w:rsidP="00AF0F7A">
      <w:pPr>
        <w:tabs>
          <w:tab w:val="left" w:pos="1260"/>
        </w:tabs>
        <w:spacing w:after="0" w:line="240" w:lineRule="auto"/>
        <w:jc w:val="both"/>
        <w:rPr>
          <w:rFonts w:ascii="Arial" w:hAnsi="Arial" w:cs="Arial"/>
          <w:b/>
        </w:rPr>
      </w:pPr>
      <w:r>
        <w:rPr>
          <w:rFonts w:ascii="Arial" w:hAnsi="Arial" w:cs="Arial"/>
          <w:b/>
        </w:rPr>
        <w:t>2014/2015</w:t>
      </w:r>
      <w:r>
        <w:rPr>
          <w:rFonts w:ascii="Arial" w:hAnsi="Arial" w:cs="Arial"/>
          <w:b/>
        </w:rPr>
        <w:tab/>
      </w:r>
      <w:r>
        <w:rPr>
          <w:rFonts w:ascii="Arial" w:hAnsi="Arial" w:cs="Arial"/>
          <w:b/>
        </w:rPr>
        <w:tab/>
      </w:r>
      <w:r w:rsidRPr="007F4E1A">
        <w:rPr>
          <w:rFonts w:ascii="Arial" w:hAnsi="Arial" w:cs="Arial"/>
          <w:b/>
          <w:u w:val="single"/>
        </w:rPr>
        <w:t>SENIOR CRANE OPERATOR BOURBON/SHELL</w:t>
      </w:r>
    </w:p>
    <w:p w:rsidR="007F4E1A" w:rsidRPr="00177397" w:rsidRDefault="007F4E1A" w:rsidP="00AF0F7A">
      <w:pPr>
        <w:tabs>
          <w:tab w:val="left" w:pos="1260"/>
        </w:tabs>
        <w:spacing w:after="0" w:line="240" w:lineRule="auto"/>
        <w:jc w:val="both"/>
        <w:rPr>
          <w:rFonts w:ascii="Arial" w:hAnsi="Arial" w:cs="Arial"/>
          <w:b/>
        </w:rPr>
      </w:pPr>
    </w:p>
    <w:p w:rsidR="00475A93" w:rsidRDefault="007F4E1A" w:rsidP="00AF0F7A">
      <w:pPr>
        <w:tabs>
          <w:tab w:val="left" w:pos="1260"/>
        </w:tabs>
        <w:spacing w:after="0" w:line="240" w:lineRule="auto"/>
        <w:jc w:val="both"/>
        <w:rPr>
          <w:rFonts w:ascii="Arial" w:hAnsi="Arial" w:cs="Arial"/>
          <w:b/>
        </w:rPr>
      </w:pPr>
      <w:r>
        <w:rPr>
          <w:rFonts w:ascii="Arial" w:hAnsi="Arial" w:cs="Arial"/>
          <w:b/>
        </w:rPr>
        <w:tab/>
      </w:r>
      <w:r>
        <w:rPr>
          <w:rFonts w:ascii="Arial" w:hAnsi="Arial" w:cs="Arial"/>
          <w:b/>
        </w:rPr>
        <w:tab/>
        <w:t>Working on Bonga Hose Change-out and SPM Damage Survey/Repair</w:t>
      </w:r>
    </w:p>
    <w:p w:rsidR="007F4E1A" w:rsidRDefault="007F4E1A" w:rsidP="00AF0F7A">
      <w:pPr>
        <w:tabs>
          <w:tab w:val="left" w:pos="1260"/>
        </w:tabs>
        <w:spacing w:after="0" w:line="240" w:lineRule="auto"/>
        <w:jc w:val="both"/>
        <w:rPr>
          <w:rFonts w:ascii="Arial" w:hAnsi="Arial" w:cs="Arial"/>
          <w:b/>
        </w:rPr>
      </w:pPr>
    </w:p>
    <w:p w:rsidR="007F4E1A" w:rsidRDefault="007F4E1A" w:rsidP="007F4E1A">
      <w:pPr>
        <w:tabs>
          <w:tab w:val="left" w:pos="1260"/>
        </w:tabs>
        <w:spacing w:after="0" w:line="240" w:lineRule="auto"/>
        <w:ind w:left="1440"/>
        <w:jc w:val="both"/>
        <w:rPr>
          <w:rFonts w:ascii="Arial" w:hAnsi="Arial" w:cs="Arial"/>
          <w:b/>
        </w:rPr>
      </w:pPr>
      <w:r>
        <w:rPr>
          <w:rFonts w:ascii="Arial" w:hAnsi="Arial" w:cs="Arial"/>
          <w:b/>
        </w:rPr>
        <w:t>Operation includes launching and recovery of Yokohamer fender for diving operation with a knuckle boom crane on MPSV/DP3 vessel, changing of hoses for the SPM, and moving equipment from place to place and general routine lifts.</w:t>
      </w:r>
    </w:p>
    <w:p w:rsidR="007F4E1A" w:rsidRPr="00177397" w:rsidRDefault="007F4E1A" w:rsidP="007F4E1A">
      <w:pPr>
        <w:tabs>
          <w:tab w:val="left" w:pos="1260"/>
        </w:tabs>
        <w:spacing w:after="0" w:line="240" w:lineRule="auto"/>
        <w:ind w:left="1440"/>
        <w:jc w:val="both"/>
        <w:rPr>
          <w:rFonts w:ascii="Arial" w:hAnsi="Arial" w:cs="Arial"/>
          <w:b/>
        </w:rPr>
      </w:pPr>
    </w:p>
    <w:p w:rsidR="00475A93" w:rsidRPr="00177397" w:rsidRDefault="00475A93" w:rsidP="00AF0F7A">
      <w:pPr>
        <w:tabs>
          <w:tab w:val="left" w:pos="1260"/>
        </w:tabs>
        <w:spacing w:line="300" w:lineRule="auto"/>
        <w:ind w:right="-612"/>
        <w:jc w:val="both"/>
        <w:rPr>
          <w:rFonts w:ascii="Arial" w:hAnsi="Arial" w:cs="Arial"/>
          <w:b/>
          <w:u w:val="single"/>
          <w:lang w:val="en-GB"/>
        </w:rPr>
      </w:pPr>
      <w:r w:rsidRPr="00177397">
        <w:rPr>
          <w:rFonts w:ascii="Arial" w:hAnsi="Arial" w:cs="Arial"/>
          <w:b/>
          <w:lang w:val="en-GB"/>
        </w:rPr>
        <w:t xml:space="preserve">2014         </w:t>
      </w:r>
      <w:r w:rsidR="007F4E1A">
        <w:rPr>
          <w:rFonts w:ascii="Arial" w:hAnsi="Arial" w:cs="Arial"/>
          <w:b/>
          <w:lang w:val="en-GB"/>
        </w:rPr>
        <w:tab/>
      </w:r>
      <w:r w:rsidR="007F4E1A">
        <w:rPr>
          <w:rFonts w:ascii="Arial" w:hAnsi="Arial" w:cs="Arial"/>
          <w:b/>
          <w:lang w:val="en-GB"/>
        </w:rPr>
        <w:tab/>
      </w:r>
      <w:r w:rsidRPr="00177397">
        <w:rPr>
          <w:rFonts w:ascii="Arial" w:hAnsi="Arial" w:cs="Arial"/>
          <w:b/>
          <w:u w:val="single"/>
          <w:lang w:val="en-GB"/>
        </w:rPr>
        <w:t>CRANE OPERATOR BOURBON/SHELL</w:t>
      </w:r>
    </w:p>
    <w:p w:rsidR="00475A93" w:rsidRDefault="00114178" w:rsidP="007F4E1A">
      <w:pPr>
        <w:tabs>
          <w:tab w:val="left" w:pos="1260"/>
          <w:tab w:val="left" w:pos="3261"/>
        </w:tabs>
        <w:spacing w:line="300" w:lineRule="auto"/>
        <w:ind w:left="1440" w:hanging="990"/>
        <w:jc w:val="both"/>
        <w:rPr>
          <w:rFonts w:ascii="Arial" w:hAnsi="Arial" w:cs="Arial"/>
          <w:b/>
        </w:rPr>
      </w:pPr>
      <w:r w:rsidRPr="00177397">
        <w:rPr>
          <w:rFonts w:ascii="Arial" w:hAnsi="Arial" w:cs="Arial"/>
          <w:b/>
          <w:lang w:val="en-GB"/>
        </w:rPr>
        <w:t xml:space="preserve">               </w:t>
      </w:r>
      <w:r w:rsidR="007F4E1A">
        <w:rPr>
          <w:rFonts w:ascii="Arial" w:hAnsi="Arial" w:cs="Arial"/>
          <w:b/>
          <w:lang w:val="en-GB"/>
        </w:rPr>
        <w:tab/>
        <w:t xml:space="preserve"> </w:t>
      </w:r>
      <w:r w:rsidR="00475A93" w:rsidRPr="00177397">
        <w:rPr>
          <w:rFonts w:ascii="Arial" w:hAnsi="Arial" w:cs="Arial"/>
          <w:b/>
          <w:lang w:val="en-GB"/>
        </w:rPr>
        <w:t>Operations includes operating a</w:t>
      </w:r>
      <w:r w:rsidR="007F4E1A">
        <w:rPr>
          <w:rFonts w:ascii="Arial" w:hAnsi="Arial" w:cs="Arial"/>
          <w:b/>
        </w:rPr>
        <w:t xml:space="preserve"> knuckle boom crane on MPSV/DP3 </w:t>
      </w:r>
      <w:r w:rsidR="00475A93" w:rsidRPr="00177397">
        <w:rPr>
          <w:rFonts w:ascii="Arial" w:hAnsi="Arial" w:cs="Arial"/>
          <w:b/>
        </w:rPr>
        <w:t xml:space="preserve">vessel the job includes </w:t>
      </w:r>
      <w:r w:rsidR="007F4E1A">
        <w:rPr>
          <w:rFonts w:ascii="Arial" w:hAnsi="Arial" w:cs="Arial"/>
          <w:b/>
        </w:rPr>
        <w:t xml:space="preserve">  </w:t>
      </w:r>
      <w:r w:rsidR="00475A93" w:rsidRPr="00177397">
        <w:rPr>
          <w:rFonts w:ascii="Arial" w:hAnsi="Arial" w:cs="Arial"/>
          <w:b/>
        </w:rPr>
        <w:t xml:space="preserve">launching and recovering of surveying equipments for surveying pipeline on seabed </w:t>
      </w:r>
      <w:r w:rsidR="007965D8">
        <w:rPr>
          <w:rFonts w:ascii="Arial" w:hAnsi="Arial" w:cs="Arial"/>
          <w:b/>
        </w:rPr>
        <w:t xml:space="preserve"> survey </w:t>
      </w:r>
      <w:r w:rsidR="00475A93" w:rsidRPr="00177397">
        <w:rPr>
          <w:rFonts w:ascii="Arial" w:hAnsi="Arial" w:cs="Arial"/>
          <w:b/>
        </w:rPr>
        <w:t xml:space="preserve">(AUV) for </w:t>
      </w:r>
      <w:r w:rsidR="007965D8">
        <w:rPr>
          <w:rFonts w:ascii="Arial" w:hAnsi="Arial" w:cs="Arial"/>
          <w:b/>
        </w:rPr>
        <w:t xml:space="preserve"> Sinepco/</w:t>
      </w:r>
      <w:r w:rsidR="00475A93" w:rsidRPr="00177397">
        <w:rPr>
          <w:rFonts w:ascii="Arial" w:hAnsi="Arial" w:cs="Arial"/>
          <w:b/>
        </w:rPr>
        <w:t>U-Tech and normal routine lifts.</w:t>
      </w:r>
    </w:p>
    <w:p w:rsidR="00177397" w:rsidRPr="00177397" w:rsidRDefault="00177397" w:rsidP="00AF0F7A">
      <w:pPr>
        <w:tabs>
          <w:tab w:val="left" w:pos="1260"/>
          <w:tab w:val="left" w:pos="3261"/>
        </w:tabs>
        <w:spacing w:line="300" w:lineRule="auto"/>
        <w:ind w:left="1080" w:hanging="990"/>
        <w:jc w:val="both"/>
        <w:rPr>
          <w:rFonts w:ascii="Arial" w:hAnsi="Arial" w:cs="Arial"/>
          <w:b/>
          <w:lang w:val="en-GB"/>
        </w:rPr>
      </w:pPr>
    </w:p>
    <w:p w:rsidR="00475A93" w:rsidRPr="00177397" w:rsidRDefault="00475A93" w:rsidP="00AF0F7A">
      <w:pPr>
        <w:tabs>
          <w:tab w:val="left" w:pos="1260"/>
          <w:tab w:val="left" w:pos="2977"/>
          <w:tab w:val="left" w:pos="3119"/>
        </w:tabs>
        <w:spacing w:line="300" w:lineRule="auto"/>
        <w:ind w:right="-612"/>
        <w:jc w:val="both"/>
        <w:rPr>
          <w:rFonts w:ascii="Arial" w:hAnsi="Arial" w:cs="Arial"/>
          <w:b/>
        </w:rPr>
      </w:pPr>
      <w:r w:rsidRPr="00177397">
        <w:rPr>
          <w:rFonts w:ascii="Arial" w:hAnsi="Arial" w:cs="Arial"/>
          <w:b/>
        </w:rPr>
        <w:lastRenderedPageBreak/>
        <w:t xml:space="preserve">2014         </w:t>
      </w:r>
      <w:r w:rsidR="007F4E1A">
        <w:rPr>
          <w:rFonts w:ascii="Arial" w:hAnsi="Arial" w:cs="Arial"/>
          <w:b/>
        </w:rPr>
        <w:tab/>
      </w:r>
      <w:r w:rsidRPr="00177397">
        <w:rPr>
          <w:rFonts w:ascii="Arial" w:hAnsi="Arial" w:cs="Arial"/>
          <w:b/>
        </w:rPr>
        <w:t xml:space="preserve"> </w:t>
      </w:r>
      <w:r w:rsidRPr="00177397">
        <w:rPr>
          <w:rFonts w:ascii="Arial" w:hAnsi="Arial" w:cs="Arial"/>
          <w:b/>
          <w:u w:val="single"/>
        </w:rPr>
        <w:t>CRANE OPERATOR EXXON MOBILE (UPSTREAM)</w:t>
      </w:r>
    </w:p>
    <w:p w:rsidR="00475A93" w:rsidRPr="00177397" w:rsidRDefault="00475A93" w:rsidP="007F4E1A">
      <w:pPr>
        <w:tabs>
          <w:tab w:val="left" w:pos="1260"/>
          <w:tab w:val="left" w:pos="3261"/>
        </w:tabs>
        <w:spacing w:after="0" w:line="300" w:lineRule="auto"/>
        <w:ind w:left="1260"/>
        <w:jc w:val="both"/>
        <w:rPr>
          <w:rFonts w:ascii="Arial" w:hAnsi="Arial" w:cs="Arial"/>
          <w:b/>
        </w:rPr>
      </w:pPr>
      <w:r w:rsidRPr="00177397">
        <w:rPr>
          <w:rFonts w:ascii="Arial" w:hAnsi="Arial" w:cs="Arial"/>
          <w:b/>
        </w:rPr>
        <w:t xml:space="preserve">While working I was operating various FPSO cranes ERHA     NORTH   FPSO Duties We have been working on various projects offshore Nigeria, contracted to Exxon Mobil Offshore (MPN) Nigeria, in USARI and OSO fields. </w:t>
      </w:r>
    </w:p>
    <w:p w:rsidR="00475A93" w:rsidRPr="00177397" w:rsidRDefault="00475A93" w:rsidP="007F4E1A">
      <w:pPr>
        <w:tabs>
          <w:tab w:val="left" w:pos="1260"/>
          <w:tab w:val="left" w:pos="3261"/>
        </w:tabs>
        <w:spacing w:after="0" w:line="300" w:lineRule="auto"/>
        <w:ind w:left="1260"/>
        <w:jc w:val="both"/>
        <w:rPr>
          <w:rFonts w:ascii="Arial" w:hAnsi="Arial" w:cs="Arial"/>
          <w:b/>
        </w:rPr>
      </w:pPr>
      <w:r w:rsidRPr="00177397">
        <w:rPr>
          <w:rFonts w:ascii="Arial" w:hAnsi="Arial" w:cs="Arial"/>
          <w:b/>
        </w:rPr>
        <w:t xml:space="preserve">While operating a 100 tones FPSO crane, my duties have been varied and have involved the transfers Personnel, heavy  materials / equipment, drill pipe, containers etc. to and from supply vessels and around the deck areas. </w:t>
      </w:r>
    </w:p>
    <w:p w:rsidR="00475A93" w:rsidRDefault="00475A93" w:rsidP="007F4E1A">
      <w:pPr>
        <w:tabs>
          <w:tab w:val="left" w:pos="1260"/>
          <w:tab w:val="left" w:pos="2977"/>
        </w:tabs>
        <w:spacing w:after="0" w:line="300" w:lineRule="auto"/>
        <w:ind w:left="1260"/>
        <w:jc w:val="both"/>
        <w:rPr>
          <w:rFonts w:ascii="Arial" w:hAnsi="Arial" w:cs="Arial"/>
          <w:b/>
        </w:rPr>
      </w:pPr>
      <w:r w:rsidRPr="00177397">
        <w:rPr>
          <w:rFonts w:ascii="Arial" w:hAnsi="Arial" w:cs="Arial"/>
          <w:b/>
        </w:rPr>
        <w:t xml:space="preserve"> Duties also involved routine maintenance work on the crane and associated equipment (blocks, cables, etc.), deck areas and the operation of various other machinery / plant equipment onboard.</w:t>
      </w:r>
    </w:p>
    <w:p w:rsidR="00177397" w:rsidRPr="00177397" w:rsidRDefault="00177397" w:rsidP="00177397">
      <w:pPr>
        <w:tabs>
          <w:tab w:val="left" w:pos="1260"/>
          <w:tab w:val="left" w:pos="2977"/>
        </w:tabs>
        <w:spacing w:after="0" w:line="300" w:lineRule="auto"/>
        <w:ind w:left="1080"/>
        <w:jc w:val="both"/>
        <w:rPr>
          <w:rFonts w:ascii="Arial" w:hAnsi="Arial" w:cs="Arial"/>
          <w:b/>
        </w:rPr>
      </w:pPr>
    </w:p>
    <w:p w:rsidR="00475A93" w:rsidRPr="00177397" w:rsidRDefault="00475A93" w:rsidP="00AF0F7A">
      <w:pPr>
        <w:tabs>
          <w:tab w:val="left" w:pos="1260"/>
          <w:tab w:val="left" w:pos="2977"/>
          <w:tab w:val="left" w:pos="3119"/>
        </w:tabs>
        <w:spacing w:line="300" w:lineRule="auto"/>
        <w:ind w:right="-612"/>
        <w:jc w:val="both"/>
        <w:rPr>
          <w:rFonts w:ascii="Arial" w:hAnsi="Arial" w:cs="Arial"/>
          <w:b/>
          <w:u w:val="single"/>
        </w:rPr>
      </w:pPr>
      <w:r w:rsidRPr="00177397">
        <w:rPr>
          <w:rFonts w:ascii="Arial" w:hAnsi="Arial" w:cs="Arial"/>
          <w:b/>
        </w:rPr>
        <w:t>2014</w:t>
      </w:r>
      <w:r w:rsidR="002C3BF5" w:rsidRPr="00177397">
        <w:rPr>
          <w:rFonts w:ascii="Arial" w:hAnsi="Arial" w:cs="Arial"/>
          <w:b/>
        </w:rPr>
        <w:t xml:space="preserve">       </w:t>
      </w:r>
      <w:r w:rsidR="007F4E1A">
        <w:rPr>
          <w:rFonts w:ascii="Arial" w:hAnsi="Arial" w:cs="Arial"/>
          <w:b/>
        </w:rPr>
        <w:tab/>
      </w:r>
      <w:r w:rsidR="00037891" w:rsidRPr="00177397">
        <w:rPr>
          <w:rFonts w:ascii="Arial" w:hAnsi="Arial" w:cs="Arial"/>
          <w:b/>
        </w:rPr>
        <w:t xml:space="preserve"> </w:t>
      </w:r>
      <w:r w:rsidRPr="00177397">
        <w:rPr>
          <w:rFonts w:ascii="Arial" w:hAnsi="Arial" w:cs="Arial"/>
          <w:b/>
          <w:u w:val="single"/>
        </w:rPr>
        <w:t>CRANE OPERATOR SUBSEA 7</w:t>
      </w:r>
    </w:p>
    <w:p w:rsidR="00475A93" w:rsidRPr="00177397" w:rsidRDefault="00965925" w:rsidP="007F4E1A">
      <w:pPr>
        <w:tabs>
          <w:tab w:val="left" w:pos="1170"/>
          <w:tab w:val="left" w:pos="1260"/>
        </w:tabs>
        <w:spacing w:after="0" w:line="300" w:lineRule="auto"/>
        <w:ind w:left="1260"/>
        <w:jc w:val="both"/>
        <w:rPr>
          <w:rFonts w:ascii="Arial" w:hAnsi="Arial" w:cs="Arial"/>
          <w:b/>
        </w:rPr>
      </w:pPr>
      <w:r w:rsidRPr="00177397">
        <w:rPr>
          <w:rFonts w:ascii="Arial" w:hAnsi="Arial" w:cs="Arial"/>
          <w:b/>
        </w:rPr>
        <w:t xml:space="preserve">Operation include the </w:t>
      </w:r>
      <w:r w:rsidR="00475A93" w:rsidRPr="00177397">
        <w:rPr>
          <w:rFonts w:ascii="Arial" w:hAnsi="Arial" w:cs="Arial"/>
          <w:b/>
        </w:rPr>
        <w:t xml:space="preserve">operation of a knuckle boom cranes in various vessels includes Rock water II installation of a riser guard dive support retrieving of pipes </w:t>
      </w:r>
      <w:r w:rsidRPr="00177397">
        <w:rPr>
          <w:rFonts w:ascii="Arial" w:hAnsi="Arial" w:cs="Arial"/>
          <w:b/>
        </w:rPr>
        <w:t>from seabed level to vessel in O</w:t>
      </w:r>
      <w:r w:rsidR="00475A93" w:rsidRPr="00177397">
        <w:rPr>
          <w:rFonts w:ascii="Arial" w:hAnsi="Arial" w:cs="Arial"/>
          <w:b/>
        </w:rPr>
        <w:t>fon Tota</w:t>
      </w:r>
      <w:r w:rsidRPr="00177397">
        <w:rPr>
          <w:rFonts w:ascii="Arial" w:hAnsi="Arial" w:cs="Arial"/>
          <w:b/>
        </w:rPr>
        <w:t>l field and installation of 24 inches</w:t>
      </w:r>
      <w:r w:rsidR="00475A93" w:rsidRPr="00177397">
        <w:rPr>
          <w:rFonts w:ascii="Arial" w:hAnsi="Arial" w:cs="Arial"/>
          <w:b/>
        </w:rPr>
        <w:t xml:space="preserve"> p</w:t>
      </w:r>
      <w:r w:rsidRPr="00177397">
        <w:rPr>
          <w:rFonts w:ascii="Arial" w:hAnsi="Arial" w:cs="Arial"/>
          <w:b/>
        </w:rPr>
        <w:t xml:space="preserve">ipes for platform </w:t>
      </w:r>
      <w:r w:rsidR="00475A93" w:rsidRPr="00177397">
        <w:rPr>
          <w:rFonts w:ascii="Arial" w:hAnsi="Arial" w:cs="Arial"/>
          <w:b/>
        </w:rPr>
        <w:t xml:space="preserve"> modifications  </w:t>
      </w:r>
    </w:p>
    <w:p w:rsidR="00965925" w:rsidRPr="00177397" w:rsidRDefault="00965925" w:rsidP="00965925">
      <w:pPr>
        <w:tabs>
          <w:tab w:val="left" w:pos="1170"/>
          <w:tab w:val="left" w:pos="1260"/>
        </w:tabs>
        <w:spacing w:after="0" w:line="300" w:lineRule="auto"/>
        <w:ind w:left="994"/>
        <w:jc w:val="both"/>
        <w:rPr>
          <w:rFonts w:ascii="Arial" w:hAnsi="Arial" w:cs="Arial"/>
          <w:b/>
        </w:rPr>
      </w:pPr>
    </w:p>
    <w:p w:rsidR="00475A93" w:rsidRPr="00177397" w:rsidRDefault="00475A93" w:rsidP="00AF0F7A">
      <w:pPr>
        <w:tabs>
          <w:tab w:val="left" w:pos="1260"/>
          <w:tab w:val="left" w:pos="2977"/>
          <w:tab w:val="left" w:pos="3119"/>
        </w:tabs>
        <w:spacing w:line="300" w:lineRule="auto"/>
        <w:ind w:right="-612"/>
        <w:jc w:val="both"/>
        <w:rPr>
          <w:rFonts w:ascii="Arial" w:hAnsi="Arial" w:cs="Arial"/>
          <w:b/>
          <w:u w:val="single"/>
        </w:rPr>
      </w:pPr>
      <w:r w:rsidRPr="00177397">
        <w:rPr>
          <w:rFonts w:ascii="Arial" w:hAnsi="Arial" w:cs="Arial"/>
          <w:b/>
        </w:rPr>
        <w:t xml:space="preserve">2012 </w:t>
      </w:r>
      <w:r w:rsidR="002C3BF5" w:rsidRPr="00177397">
        <w:rPr>
          <w:rFonts w:ascii="Arial" w:hAnsi="Arial" w:cs="Arial"/>
          <w:b/>
        </w:rPr>
        <w:t>–</w:t>
      </w:r>
      <w:r w:rsidRPr="00177397">
        <w:rPr>
          <w:rFonts w:ascii="Arial" w:hAnsi="Arial" w:cs="Arial"/>
          <w:b/>
        </w:rPr>
        <w:t xml:space="preserve"> 2013</w:t>
      </w:r>
      <w:r w:rsidR="002C3BF5" w:rsidRPr="00177397">
        <w:rPr>
          <w:rFonts w:ascii="Arial" w:hAnsi="Arial" w:cs="Arial"/>
          <w:b/>
        </w:rPr>
        <w:t xml:space="preserve"> </w:t>
      </w:r>
      <w:r w:rsidR="00D86DC3" w:rsidRPr="00177397">
        <w:rPr>
          <w:rFonts w:ascii="Arial" w:hAnsi="Arial" w:cs="Arial"/>
          <w:b/>
        </w:rPr>
        <w:t xml:space="preserve"> </w:t>
      </w:r>
      <w:r w:rsidRPr="00177397">
        <w:rPr>
          <w:rFonts w:ascii="Arial" w:hAnsi="Arial" w:cs="Arial"/>
          <w:b/>
          <w:u w:val="single"/>
        </w:rPr>
        <w:t>CRANE OPERATOR SUBSEA 7</w:t>
      </w:r>
    </w:p>
    <w:p w:rsidR="00475A93" w:rsidRPr="00177397" w:rsidRDefault="00475A93" w:rsidP="005C1854">
      <w:pPr>
        <w:tabs>
          <w:tab w:val="left" w:pos="1260"/>
        </w:tabs>
        <w:spacing w:after="0" w:line="240" w:lineRule="auto"/>
        <w:ind w:left="1440"/>
        <w:jc w:val="both"/>
        <w:rPr>
          <w:rFonts w:ascii="Arial" w:hAnsi="Arial" w:cs="Arial"/>
          <w:b/>
        </w:rPr>
      </w:pPr>
      <w:r w:rsidRPr="00177397">
        <w:rPr>
          <w:rFonts w:ascii="Arial" w:hAnsi="Arial" w:cs="Arial"/>
          <w:b/>
        </w:rPr>
        <w:t xml:space="preserve">While working I undergo various task including Installation of </w:t>
      </w:r>
      <w:r w:rsidR="00965925" w:rsidRPr="00177397">
        <w:rPr>
          <w:rFonts w:ascii="Arial" w:hAnsi="Arial" w:cs="Arial"/>
          <w:b/>
        </w:rPr>
        <w:t xml:space="preserve">  platform crane, jacket in </w:t>
      </w:r>
      <w:r w:rsidR="005C1854">
        <w:rPr>
          <w:rFonts w:ascii="Arial" w:hAnsi="Arial" w:cs="Arial"/>
          <w:b/>
        </w:rPr>
        <w:t xml:space="preserve"> </w:t>
      </w:r>
      <w:r w:rsidR="00965925" w:rsidRPr="00177397">
        <w:rPr>
          <w:rFonts w:ascii="Arial" w:hAnsi="Arial" w:cs="Arial"/>
          <w:b/>
        </w:rPr>
        <w:t>Exxon</w:t>
      </w:r>
      <w:r w:rsidRPr="00177397">
        <w:rPr>
          <w:rFonts w:ascii="Arial" w:hAnsi="Arial" w:cs="Arial"/>
          <w:b/>
        </w:rPr>
        <w:t xml:space="preserve"> mobile field in Asabo, and installation of various sizes of pipes regular and non-regular shapes in different platform</w:t>
      </w:r>
      <w:r w:rsidR="00965925" w:rsidRPr="00177397">
        <w:rPr>
          <w:rFonts w:ascii="Arial" w:hAnsi="Arial" w:cs="Arial"/>
          <w:b/>
        </w:rPr>
        <w:t xml:space="preserve"> in Exxon</w:t>
      </w:r>
      <w:r w:rsidRPr="00177397">
        <w:rPr>
          <w:rFonts w:ascii="Arial" w:hAnsi="Arial" w:cs="Arial"/>
          <w:b/>
        </w:rPr>
        <w:t xml:space="preserve"> mobile/Chevron fields not limited to transfer of personnel and cargos to and from vessels at times vessels to vessels transfers. Duties also involved routine maintenance work on the crane, and associated equipment.</w:t>
      </w:r>
    </w:p>
    <w:p w:rsidR="00A931C9" w:rsidRPr="00177397" w:rsidRDefault="00A931C9" w:rsidP="00AF0F7A">
      <w:pPr>
        <w:pStyle w:val="ListParagraph"/>
        <w:tabs>
          <w:tab w:val="left" w:pos="1260"/>
        </w:tabs>
        <w:spacing w:after="0" w:line="240" w:lineRule="auto"/>
        <w:ind w:left="0"/>
        <w:jc w:val="both"/>
        <w:rPr>
          <w:rFonts w:ascii="Arial" w:hAnsi="Arial" w:cs="Arial"/>
          <w:b/>
        </w:rPr>
      </w:pPr>
    </w:p>
    <w:p w:rsidR="00A931C9" w:rsidRPr="00177397" w:rsidRDefault="00A931C9" w:rsidP="00AF0F7A">
      <w:pPr>
        <w:pStyle w:val="ListParagraph"/>
        <w:tabs>
          <w:tab w:val="left" w:pos="1260"/>
        </w:tabs>
        <w:spacing w:after="0" w:line="240" w:lineRule="auto"/>
        <w:ind w:left="0"/>
        <w:jc w:val="both"/>
        <w:rPr>
          <w:rFonts w:ascii="Arial" w:hAnsi="Arial" w:cs="Arial"/>
          <w:b/>
        </w:rPr>
      </w:pPr>
    </w:p>
    <w:p w:rsidR="001D33E8" w:rsidRPr="00177397" w:rsidRDefault="00C56BB0"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 xml:space="preserve">SUBSEA 7 </w:t>
      </w:r>
    </w:p>
    <w:p w:rsidR="00E31616" w:rsidRPr="00177397" w:rsidRDefault="00E31616"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Crane Operator</w:t>
      </w:r>
    </w:p>
    <w:p w:rsidR="001D33E8" w:rsidRPr="00177397" w:rsidRDefault="00C56BB0"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 xml:space="preserve">2012 Till Date </w:t>
      </w:r>
    </w:p>
    <w:p w:rsidR="001D33E8" w:rsidRPr="00177397" w:rsidRDefault="00C56BB0"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 xml:space="preserve">Jack Up and Pipe Laying Barge </w:t>
      </w:r>
    </w:p>
    <w:p w:rsidR="001D33E8" w:rsidRPr="00177397" w:rsidRDefault="001D33E8" w:rsidP="00AF0F7A">
      <w:pPr>
        <w:pStyle w:val="ListParagraph"/>
        <w:tabs>
          <w:tab w:val="left" w:pos="1260"/>
        </w:tabs>
        <w:spacing w:after="0" w:line="240" w:lineRule="auto"/>
        <w:ind w:left="0"/>
        <w:jc w:val="both"/>
        <w:rPr>
          <w:rFonts w:ascii="Arial" w:hAnsi="Arial" w:cs="Arial"/>
          <w:b/>
        </w:rPr>
      </w:pPr>
    </w:p>
    <w:p w:rsidR="001D33E8" w:rsidRPr="00177397" w:rsidRDefault="001D33E8"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Chevron</w:t>
      </w:r>
    </w:p>
    <w:p w:rsidR="001D33E8" w:rsidRPr="00177397" w:rsidRDefault="001D33E8"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201</w:t>
      </w:r>
      <w:r w:rsidR="00C56BB0" w:rsidRPr="00177397">
        <w:rPr>
          <w:rFonts w:ascii="Arial" w:hAnsi="Arial" w:cs="Arial"/>
          <w:b/>
        </w:rPr>
        <w:t>1</w:t>
      </w:r>
      <w:r w:rsidRPr="00177397">
        <w:rPr>
          <w:rFonts w:ascii="Arial" w:hAnsi="Arial" w:cs="Arial"/>
          <w:b/>
        </w:rPr>
        <w:t xml:space="preserve"> </w:t>
      </w:r>
      <w:r w:rsidR="00C56BB0" w:rsidRPr="00177397">
        <w:rPr>
          <w:rFonts w:ascii="Arial" w:hAnsi="Arial" w:cs="Arial"/>
          <w:b/>
        </w:rPr>
        <w:t>To 2012</w:t>
      </w:r>
    </w:p>
    <w:p w:rsidR="001D33E8" w:rsidRPr="00177397" w:rsidRDefault="00E31616"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Crane Operator</w:t>
      </w:r>
    </w:p>
    <w:p w:rsidR="001D33E8" w:rsidRPr="00177397" w:rsidRDefault="001D33E8"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Working on the F.P.S.O Agbami, Deepwater</w:t>
      </w:r>
    </w:p>
    <w:p w:rsidR="001D33E8" w:rsidRPr="00177397" w:rsidRDefault="001D33E8" w:rsidP="00AF0F7A">
      <w:pPr>
        <w:pStyle w:val="ListParagraph"/>
        <w:tabs>
          <w:tab w:val="left" w:pos="1260"/>
        </w:tabs>
        <w:spacing w:after="0" w:line="240" w:lineRule="auto"/>
        <w:ind w:left="0"/>
        <w:jc w:val="both"/>
        <w:rPr>
          <w:rFonts w:ascii="Arial" w:hAnsi="Arial" w:cs="Arial"/>
          <w:b/>
        </w:rPr>
      </w:pPr>
    </w:p>
    <w:p w:rsidR="001D33E8" w:rsidRPr="00177397" w:rsidRDefault="00C56BB0"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Hercules Offshore</w:t>
      </w:r>
    </w:p>
    <w:p w:rsidR="001D33E8" w:rsidRPr="00177397" w:rsidRDefault="00C56BB0" w:rsidP="00AF0F7A">
      <w:pPr>
        <w:pStyle w:val="ListParagraph"/>
        <w:tabs>
          <w:tab w:val="left" w:pos="1260"/>
          <w:tab w:val="left" w:pos="2430"/>
          <w:tab w:val="left" w:pos="2610"/>
          <w:tab w:val="left" w:pos="2790"/>
          <w:tab w:val="left" w:pos="3870"/>
        </w:tabs>
        <w:spacing w:after="0" w:line="240" w:lineRule="auto"/>
        <w:ind w:left="0"/>
        <w:jc w:val="both"/>
        <w:rPr>
          <w:rFonts w:ascii="Arial" w:hAnsi="Arial" w:cs="Arial"/>
          <w:b/>
        </w:rPr>
      </w:pPr>
      <w:r w:rsidRPr="00177397">
        <w:rPr>
          <w:rFonts w:ascii="Arial" w:hAnsi="Arial" w:cs="Arial"/>
          <w:b/>
        </w:rPr>
        <w:t>2008 to 2011</w:t>
      </w:r>
    </w:p>
    <w:p w:rsidR="001D33E8" w:rsidRPr="00177397" w:rsidRDefault="00E31616" w:rsidP="00AF0F7A">
      <w:pPr>
        <w:pStyle w:val="ListParagraph"/>
        <w:tabs>
          <w:tab w:val="left" w:pos="1260"/>
        </w:tabs>
        <w:spacing w:after="0" w:line="240" w:lineRule="auto"/>
        <w:ind w:left="0"/>
        <w:jc w:val="both"/>
        <w:rPr>
          <w:rFonts w:ascii="Arial" w:hAnsi="Arial" w:cs="Arial"/>
          <w:b/>
        </w:rPr>
      </w:pPr>
      <w:r w:rsidRPr="00177397">
        <w:rPr>
          <w:rFonts w:ascii="Arial" w:hAnsi="Arial" w:cs="Arial"/>
          <w:b/>
        </w:rPr>
        <w:t>Crane Operator</w:t>
      </w:r>
      <w:r w:rsidR="00973B03">
        <w:rPr>
          <w:rFonts w:ascii="Arial" w:hAnsi="Arial" w:cs="Arial"/>
          <w:b/>
        </w:rPr>
        <w:t>/AB</w:t>
      </w:r>
      <w:r w:rsidRPr="00177397">
        <w:rPr>
          <w:rFonts w:ascii="Arial" w:hAnsi="Arial" w:cs="Arial"/>
          <w:b/>
        </w:rPr>
        <w:t xml:space="preserve"> </w:t>
      </w:r>
    </w:p>
    <w:p w:rsidR="00973B03" w:rsidRPr="00973B03" w:rsidRDefault="001D33E8" w:rsidP="00973B03">
      <w:pPr>
        <w:pStyle w:val="ListParagraph"/>
        <w:tabs>
          <w:tab w:val="left" w:pos="1260"/>
        </w:tabs>
        <w:spacing w:after="0" w:line="240" w:lineRule="auto"/>
        <w:ind w:left="0"/>
        <w:jc w:val="both"/>
        <w:rPr>
          <w:rFonts w:ascii="Arial" w:hAnsi="Arial" w:cs="Arial"/>
          <w:b/>
        </w:rPr>
      </w:pPr>
      <w:r w:rsidRPr="00177397">
        <w:rPr>
          <w:rFonts w:ascii="Arial" w:hAnsi="Arial" w:cs="Arial"/>
          <w:b/>
        </w:rPr>
        <w:t xml:space="preserve">Working on the Flare And Relief Modification Project in </w:t>
      </w:r>
      <w:r w:rsidR="00532001" w:rsidRPr="00177397">
        <w:rPr>
          <w:rFonts w:ascii="Arial" w:hAnsi="Arial" w:cs="Arial"/>
          <w:b/>
        </w:rPr>
        <w:t>Gabon</w:t>
      </w:r>
      <w:r w:rsidRPr="00177397">
        <w:rPr>
          <w:rFonts w:ascii="Arial" w:hAnsi="Arial" w:cs="Arial"/>
          <w:b/>
        </w:rPr>
        <w:t xml:space="preserve"> (FARM</w:t>
      </w:r>
      <w:r w:rsidR="00A931C9" w:rsidRPr="00177397">
        <w:rPr>
          <w:rFonts w:ascii="Arial" w:hAnsi="Arial" w:cs="Arial"/>
          <w:b/>
        </w:rPr>
        <w:t xml:space="preserve"> PERENCO</w:t>
      </w:r>
      <w:r w:rsidRPr="00177397">
        <w:rPr>
          <w:rFonts w:ascii="Arial" w:hAnsi="Arial" w:cs="Arial"/>
          <w:b/>
        </w:rPr>
        <w:t>)</w:t>
      </w:r>
    </w:p>
    <w:p w:rsidR="00973B03" w:rsidRDefault="00973B03" w:rsidP="00AF0F7A">
      <w:pPr>
        <w:tabs>
          <w:tab w:val="left" w:pos="1260"/>
        </w:tabs>
        <w:jc w:val="both"/>
        <w:rPr>
          <w:rFonts w:ascii="Arial" w:hAnsi="Arial" w:cs="Arial"/>
          <w:b/>
          <w:u w:val="single"/>
        </w:rPr>
      </w:pPr>
    </w:p>
    <w:p w:rsidR="00712B6A" w:rsidRPr="00177397" w:rsidRDefault="00532001" w:rsidP="00AF0F7A">
      <w:pPr>
        <w:tabs>
          <w:tab w:val="left" w:pos="1260"/>
        </w:tabs>
        <w:jc w:val="both"/>
        <w:rPr>
          <w:rFonts w:ascii="Arial" w:hAnsi="Arial" w:cs="Arial"/>
          <w:b/>
          <w:u w:val="single"/>
        </w:rPr>
      </w:pPr>
      <w:r w:rsidRPr="00177397">
        <w:rPr>
          <w:rFonts w:ascii="Arial" w:hAnsi="Arial" w:cs="Arial"/>
          <w:b/>
          <w:u w:val="single"/>
        </w:rPr>
        <w:t>REFEREES</w:t>
      </w:r>
    </w:p>
    <w:p w:rsidR="00712B6A" w:rsidRPr="00177397" w:rsidRDefault="009117AA" w:rsidP="00AF0F7A">
      <w:pPr>
        <w:numPr>
          <w:ilvl w:val="0"/>
          <w:numId w:val="3"/>
        </w:numPr>
        <w:tabs>
          <w:tab w:val="left" w:pos="1260"/>
        </w:tabs>
        <w:spacing w:after="0"/>
        <w:ind w:left="360"/>
        <w:jc w:val="both"/>
        <w:rPr>
          <w:rFonts w:ascii="Arial" w:hAnsi="Arial" w:cs="Arial"/>
          <w:b/>
        </w:rPr>
      </w:pPr>
      <w:r w:rsidRPr="00177397">
        <w:rPr>
          <w:rFonts w:ascii="Arial" w:hAnsi="Arial" w:cs="Arial"/>
          <w:b/>
        </w:rPr>
        <w:t>KELVIN URUS</w:t>
      </w:r>
    </w:p>
    <w:p w:rsidR="00532001" w:rsidRPr="00177397" w:rsidRDefault="009117AA" w:rsidP="00AF0F7A">
      <w:pPr>
        <w:tabs>
          <w:tab w:val="left" w:pos="1260"/>
        </w:tabs>
        <w:spacing w:after="0"/>
        <w:ind w:left="360"/>
        <w:jc w:val="both"/>
        <w:rPr>
          <w:rFonts w:ascii="Arial" w:hAnsi="Arial" w:cs="Arial"/>
          <w:b/>
        </w:rPr>
      </w:pPr>
      <w:r w:rsidRPr="00177397">
        <w:rPr>
          <w:rFonts w:ascii="Arial" w:hAnsi="Arial" w:cs="Arial"/>
          <w:b/>
        </w:rPr>
        <w:t xml:space="preserve">Assistant Logistics Manager </w:t>
      </w:r>
      <w:r w:rsidR="00532001" w:rsidRPr="00177397">
        <w:rPr>
          <w:rFonts w:ascii="Arial" w:hAnsi="Arial" w:cs="Arial"/>
          <w:b/>
        </w:rPr>
        <w:t xml:space="preserve"> </w:t>
      </w:r>
    </w:p>
    <w:p w:rsidR="00532001" w:rsidRPr="00177397" w:rsidRDefault="00532001" w:rsidP="00AF0F7A">
      <w:pPr>
        <w:tabs>
          <w:tab w:val="left" w:pos="1260"/>
        </w:tabs>
        <w:spacing w:after="0"/>
        <w:ind w:left="360"/>
        <w:jc w:val="both"/>
        <w:rPr>
          <w:rFonts w:ascii="Arial" w:hAnsi="Arial" w:cs="Arial"/>
          <w:b/>
        </w:rPr>
      </w:pPr>
      <w:r w:rsidRPr="00177397">
        <w:rPr>
          <w:rFonts w:ascii="Arial" w:hAnsi="Arial" w:cs="Arial"/>
          <w:b/>
        </w:rPr>
        <w:t>(</w:t>
      </w:r>
      <w:r w:rsidR="009117AA" w:rsidRPr="00177397">
        <w:rPr>
          <w:rFonts w:ascii="Arial" w:hAnsi="Arial" w:cs="Arial"/>
          <w:b/>
        </w:rPr>
        <w:t>Trans-Ocean</w:t>
      </w:r>
      <w:r w:rsidRPr="00177397">
        <w:rPr>
          <w:rFonts w:ascii="Arial" w:hAnsi="Arial" w:cs="Arial"/>
          <w:b/>
        </w:rPr>
        <w:t>)</w:t>
      </w:r>
    </w:p>
    <w:p w:rsidR="00532001" w:rsidRPr="00177397" w:rsidRDefault="00532001" w:rsidP="00AF0F7A">
      <w:pPr>
        <w:tabs>
          <w:tab w:val="left" w:pos="1260"/>
        </w:tabs>
        <w:spacing w:after="0"/>
        <w:ind w:left="360"/>
        <w:jc w:val="both"/>
        <w:rPr>
          <w:rFonts w:ascii="Arial" w:hAnsi="Arial" w:cs="Arial"/>
          <w:b/>
        </w:rPr>
      </w:pPr>
      <w:r w:rsidRPr="00177397">
        <w:rPr>
          <w:rFonts w:ascii="Arial" w:hAnsi="Arial" w:cs="Arial"/>
          <w:b/>
        </w:rPr>
        <w:t>Tel: 0</w:t>
      </w:r>
      <w:r w:rsidR="009117AA" w:rsidRPr="00177397">
        <w:rPr>
          <w:rFonts w:ascii="Arial" w:hAnsi="Arial" w:cs="Arial"/>
          <w:b/>
        </w:rPr>
        <w:t>7034111402</w:t>
      </w:r>
    </w:p>
    <w:p w:rsidR="00965925" w:rsidRPr="00177397" w:rsidRDefault="00965925" w:rsidP="00AF0F7A">
      <w:pPr>
        <w:tabs>
          <w:tab w:val="left" w:pos="1260"/>
        </w:tabs>
        <w:spacing w:after="0"/>
        <w:ind w:left="360"/>
        <w:jc w:val="both"/>
        <w:rPr>
          <w:rFonts w:ascii="Arial" w:hAnsi="Arial" w:cs="Arial"/>
          <w:b/>
        </w:rPr>
      </w:pPr>
    </w:p>
    <w:p w:rsidR="00DF2E1B" w:rsidRPr="00177397" w:rsidRDefault="00B710C9" w:rsidP="00AF0F7A">
      <w:pPr>
        <w:numPr>
          <w:ilvl w:val="0"/>
          <w:numId w:val="3"/>
        </w:numPr>
        <w:tabs>
          <w:tab w:val="left" w:pos="1260"/>
        </w:tabs>
        <w:spacing w:after="0" w:line="240" w:lineRule="auto"/>
        <w:ind w:left="360"/>
        <w:jc w:val="both"/>
        <w:rPr>
          <w:rFonts w:ascii="Arial" w:hAnsi="Arial" w:cs="Arial"/>
          <w:b/>
        </w:rPr>
      </w:pPr>
      <w:r w:rsidRPr="00177397">
        <w:rPr>
          <w:rFonts w:ascii="Arial" w:hAnsi="Arial" w:cs="Arial"/>
          <w:b/>
        </w:rPr>
        <w:t>SAMMY</w:t>
      </w:r>
    </w:p>
    <w:p w:rsidR="00B710C9" w:rsidRPr="00177397" w:rsidRDefault="00B710C9" w:rsidP="00AF0F7A">
      <w:pPr>
        <w:tabs>
          <w:tab w:val="left" w:pos="1260"/>
        </w:tabs>
        <w:spacing w:after="0" w:line="240" w:lineRule="auto"/>
        <w:ind w:left="360"/>
        <w:jc w:val="both"/>
        <w:rPr>
          <w:rFonts w:ascii="Arial" w:hAnsi="Arial" w:cs="Arial"/>
          <w:b/>
        </w:rPr>
      </w:pPr>
      <w:r w:rsidRPr="00177397">
        <w:rPr>
          <w:rFonts w:ascii="Arial" w:hAnsi="Arial" w:cs="Arial"/>
          <w:b/>
        </w:rPr>
        <w:t>First Officer, SUBSEA 7(Inagha Barge)</w:t>
      </w:r>
    </w:p>
    <w:p w:rsidR="002E661F" w:rsidRPr="00177397" w:rsidRDefault="00B710C9" w:rsidP="00AF0F7A">
      <w:pPr>
        <w:tabs>
          <w:tab w:val="left" w:pos="1260"/>
        </w:tabs>
        <w:spacing w:after="0" w:line="240" w:lineRule="auto"/>
        <w:ind w:left="360"/>
        <w:jc w:val="both"/>
        <w:rPr>
          <w:rFonts w:ascii="Arial" w:hAnsi="Arial" w:cs="Arial"/>
          <w:b/>
        </w:rPr>
      </w:pPr>
      <w:r w:rsidRPr="00177397">
        <w:rPr>
          <w:rFonts w:ascii="Arial" w:hAnsi="Arial" w:cs="Arial"/>
          <w:b/>
        </w:rPr>
        <w:t>+48503696409</w:t>
      </w:r>
    </w:p>
    <w:sectPr w:rsidR="002E661F" w:rsidRPr="00177397" w:rsidSect="00AF0F7A">
      <w:pgSz w:w="12240" w:h="15840"/>
      <w:pgMar w:top="656" w:right="720" w:bottom="0" w:left="5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D25" w:rsidRDefault="00AB5D25" w:rsidP="005A344F">
      <w:pPr>
        <w:spacing w:after="0" w:line="240" w:lineRule="auto"/>
      </w:pPr>
      <w:r>
        <w:separator/>
      </w:r>
    </w:p>
  </w:endnote>
  <w:endnote w:type="continuationSeparator" w:id="1">
    <w:p w:rsidR="00AB5D25" w:rsidRDefault="00AB5D25" w:rsidP="005A3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D25" w:rsidRDefault="00AB5D25" w:rsidP="005A344F">
      <w:pPr>
        <w:spacing w:after="0" w:line="240" w:lineRule="auto"/>
      </w:pPr>
      <w:r>
        <w:separator/>
      </w:r>
    </w:p>
  </w:footnote>
  <w:footnote w:type="continuationSeparator" w:id="1">
    <w:p w:rsidR="00AB5D25" w:rsidRDefault="00AB5D25" w:rsidP="005A34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4E9"/>
    <w:multiLevelType w:val="hybridMultilevel"/>
    <w:tmpl w:val="C908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330EF"/>
    <w:multiLevelType w:val="hybridMultilevel"/>
    <w:tmpl w:val="B4746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C71C9"/>
    <w:multiLevelType w:val="hybridMultilevel"/>
    <w:tmpl w:val="832CD0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D539C"/>
    <w:rsid w:val="00037891"/>
    <w:rsid w:val="00042FD1"/>
    <w:rsid w:val="000466C3"/>
    <w:rsid w:val="000A4940"/>
    <w:rsid w:val="000C2980"/>
    <w:rsid w:val="00114178"/>
    <w:rsid w:val="001463A8"/>
    <w:rsid w:val="001572C2"/>
    <w:rsid w:val="00177397"/>
    <w:rsid w:val="001931DA"/>
    <w:rsid w:val="001A5815"/>
    <w:rsid w:val="001D093E"/>
    <w:rsid w:val="001D33E8"/>
    <w:rsid w:val="001E3D73"/>
    <w:rsid w:val="001F0B7E"/>
    <w:rsid w:val="002158AD"/>
    <w:rsid w:val="002341E1"/>
    <w:rsid w:val="00263986"/>
    <w:rsid w:val="00270B59"/>
    <w:rsid w:val="00296B38"/>
    <w:rsid w:val="002C3BF5"/>
    <w:rsid w:val="002E661F"/>
    <w:rsid w:val="00380A2C"/>
    <w:rsid w:val="00383B44"/>
    <w:rsid w:val="003D3234"/>
    <w:rsid w:val="003E704C"/>
    <w:rsid w:val="00417518"/>
    <w:rsid w:val="00475A93"/>
    <w:rsid w:val="004B4B90"/>
    <w:rsid w:val="004F697F"/>
    <w:rsid w:val="00527AE5"/>
    <w:rsid w:val="00532001"/>
    <w:rsid w:val="00573F59"/>
    <w:rsid w:val="005851C9"/>
    <w:rsid w:val="00597378"/>
    <w:rsid w:val="005A344F"/>
    <w:rsid w:val="005C1854"/>
    <w:rsid w:val="006454A6"/>
    <w:rsid w:val="0065257E"/>
    <w:rsid w:val="0065775D"/>
    <w:rsid w:val="006D4849"/>
    <w:rsid w:val="006E66B0"/>
    <w:rsid w:val="0071061D"/>
    <w:rsid w:val="00712B6A"/>
    <w:rsid w:val="007906CB"/>
    <w:rsid w:val="007965D8"/>
    <w:rsid w:val="007A7814"/>
    <w:rsid w:val="007C1985"/>
    <w:rsid w:val="007F4E1A"/>
    <w:rsid w:val="008205CB"/>
    <w:rsid w:val="00832309"/>
    <w:rsid w:val="008515AE"/>
    <w:rsid w:val="0086375A"/>
    <w:rsid w:val="008A0975"/>
    <w:rsid w:val="008A47F2"/>
    <w:rsid w:val="008D6388"/>
    <w:rsid w:val="008F0AC5"/>
    <w:rsid w:val="009117AA"/>
    <w:rsid w:val="00914DF0"/>
    <w:rsid w:val="00931FFC"/>
    <w:rsid w:val="00951967"/>
    <w:rsid w:val="00965925"/>
    <w:rsid w:val="00973B03"/>
    <w:rsid w:val="00974BE4"/>
    <w:rsid w:val="009B1E2C"/>
    <w:rsid w:val="00A665E5"/>
    <w:rsid w:val="00A931C9"/>
    <w:rsid w:val="00AB27E4"/>
    <w:rsid w:val="00AB5881"/>
    <w:rsid w:val="00AB5D25"/>
    <w:rsid w:val="00AC252D"/>
    <w:rsid w:val="00AF0F7A"/>
    <w:rsid w:val="00B0113B"/>
    <w:rsid w:val="00B0346A"/>
    <w:rsid w:val="00B2135A"/>
    <w:rsid w:val="00B26327"/>
    <w:rsid w:val="00B41162"/>
    <w:rsid w:val="00B710C9"/>
    <w:rsid w:val="00BB3007"/>
    <w:rsid w:val="00BC1D1E"/>
    <w:rsid w:val="00BF7230"/>
    <w:rsid w:val="00C56BB0"/>
    <w:rsid w:val="00C65EAC"/>
    <w:rsid w:val="00C910CD"/>
    <w:rsid w:val="00CA1DBD"/>
    <w:rsid w:val="00CA45C5"/>
    <w:rsid w:val="00CA525B"/>
    <w:rsid w:val="00CD539C"/>
    <w:rsid w:val="00D0272D"/>
    <w:rsid w:val="00D27E62"/>
    <w:rsid w:val="00D86DC3"/>
    <w:rsid w:val="00D979D4"/>
    <w:rsid w:val="00DC0C9A"/>
    <w:rsid w:val="00DF2E1B"/>
    <w:rsid w:val="00E04B6C"/>
    <w:rsid w:val="00E31616"/>
    <w:rsid w:val="00E51B32"/>
    <w:rsid w:val="00EB51DF"/>
    <w:rsid w:val="00EC4FD8"/>
    <w:rsid w:val="00ED6A52"/>
    <w:rsid w:val="00F453A7"/>
    <w:rsid w:val="00F83A4D"/>
    <w:rsid w:val="00FE4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A2C"/>
    <w:pPr>
      <w:spacing w:after="200" w:line="276" w:lineRule="auto"/>
    </w:pPr>
    <w:rPr>
      <w:sz w:val="22"/>
      <w:szCs w:val="22"/>
    </w:rPr>
  </w:style>
  <w:style w:type="paragraph" w:styleId="Heading1">
    <w:name w:val="heading 1"/>
    <w:basedOn w:val="Normal"/>
    <w:next w:val="Normal"/>
    <w:link w:val="Heading1Char"/>
    <w:uiPriority w:val="9"/>
    <w:qFormat/>
    <w:rsid w:val="00D27E62"/>
    <w:pPr>
      <w:keepNext/>
      <w:spacing w:before="240" w:after="60"/>
      <w:outlineLvl w:val="0"/>
    </w:pPr>
    <w:rPr>
      <w:rFonts w:ascii="Cambria" w:eastAsia="Times New Roman" w:hAnsi="Cambria"/>
      <w:b/>
      <w:bCs/>
      <w:kern w:val="32"/>
      <w:sz w:val="32"/>
      <w:szCs w:val="32"/>
    </w:rPr>
  </w:style>
  <w:style w:type="paragraph" w:styleId="Heading6">
    <w:name w:val="heading 6"/>
    <w:basedOn w:val="Normal"/>
    <w:next w:val="Normal"/>
    <w:link w:val="Heading6Char"/>
    <w:uiPriority w:val="9"/>
    <w:unhideWhenUsed/>
    <w:qFormat/>
    <w:rsid w:val="003E704C"/>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39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D539C"/>
    <w:rPr>
      <w:rFonts w:ascii="Tahoma" w:hAnsi="Tahoma" w:cs="Tahoma"/>
      <w:sz w:val="16"/>
      <w:szCs w:val="16"/>
    </w:rPr>
  </w:style>
  <w:style w:type="character" w:customStyle="1" w:styleId="Heading6Char">
    <w:name w:val="Heading 6 Char"/>
    <w:link w:val="Heading6"/>
    <w:uiPriority w:val="9"/>
    <w:rsid w:val="003E704C"/>
    <w:rPr>
      <w:rFonts w:ascii="Cambria" w:eastAsia="Times New Roman" w:hAnsi="Cambria" w:cs="Times New Roman"/>
      <w:i/>
      <w:iCs/>
      <w:color w:val="243F60"/>
      <w:sz w:val="22"/>
      <w:szCs w:val="22"/>
      <w:lang w:eastAsia="en-US"/>
    </w:rPr>
  </w:style>
  <w:style w:type="paragraph" w:styleId="NoSpacing">
    <w:name w:val="No Spacing"/>
    <w:uiPriority w:val="1"/>
    <w:qFormat/>
    <w:rsid w:val="003E704C"/>
    <w:rPr>
      <w:rFonts w:eastAsia="Times New Roman"/>
      <w:sz w:val="22"/>
      <w:szCs w:val="22"/>
    </w:rPr>
  </w:style>
  <w:style w:type="paragraph" w:customStyle="1" w:styleId="WW-Onbewerktetekst">
    <w:name w:val="WW-Onbewerkte tekst"/>
    <w:basedOn w:val="Normal"/>
    <w:rsid w:val="003E704C"/>
    <w:pPr>
      <w:widowControl w:val="0"/>
      <w:suppressAutoHyphens/>
      <w:autoSpaceDE w:val="0"/>
      <w:spacing w:after="0" w:line="240" w:lineRule="auto"/>
    </w:pPr>
    <w:rPr>
      <w:rFonts w:ascii="Courier New" w:eastAsia="Arial Unicode MS" w:hAnsi="Courier New" w:cs="Tahoma"/>
      <w:sz w:val="24"/>
      <w:szCs w:val="24"/>
      <w:lang w:val="nl-NL" w:eastAsia="ar-SA"/>
    </w:rPr>
  </w:style>
  <w:style w:type="character" w:customStyle="1" w:styleId="Heading1Char">
    <w:name w:val="Heading 1 Char"/>
    <w:link w:val="Heading1"/>
    <w:uiPriority w:val="9"/>
    <w:rsid w:val="00D27E62"/>
    <w:rPr>
      <w:rFonts w:ascii="Cambria" w:eastAsia="Times New Roman" w:hAnsi="Cambria" w:cs="Times New Roman"/>
      <w:b/>
      <w:bCs/>
      <w:kern w:val="32"/>
      <w:sz w:val="32"/>
      <w:szCs w:val="32"/>
      <w:lang w:val="en-US" w:eastAsia="en-US"/>
    </w:rPr>
  </w:style>
  <w:style w:type="paragraph" w:styleId="BodyTextIndent">
    <w:name w:val="Body Text Indent"/>
    <w:basedOn w:val="Normal"/>
    <w:link w:val="BodyTextIndentChar"/>
    <w:semiHidden/>
    <w:rsid w:val="0071061D"/>
    <w:pPr>
      <w:widowControl w:val="0"/>
      <w:overflowPunct w:val="0"/>
      <w:adjustRightInd w:val="0"/>
      <w:spacing w:after="0" w:line="240" w:lineRule="auto"/>
      <w:ind w:left="720"/>
    </w:pPr>
    <w:rPr>
      <w:rFonts w:ascii="Times New Roman" w:eastAsia="Times New Roman" w:hAnsi="Times New Roman"/>
      <w:kern w:val="28"/>
    </w:rPr>
  </w:style>
  <w:style w:type="character" w:customStyle="1" w:styleId="BodyTextIndentChar">
    <w:name w:val="Body Text Indent Char"/>
    <w:link w:val="BodyTextIndent"/>
    <w:semiHidden/>
    <w:rsid w:val="0071061D"/>
    <w:rPr>
      <w:rFonts w:ascii="Times New Roman" w:eastAsia="Times New Roman" w:hAnsi="Times New Roman"/>
      <w:kern w:val="28"/>
      <w:sz w:val="22"/>
      <w:szCs w:val="22"/>
      <w:lang w:val="en-US" w:eastAsia="en-US"/>
    </w:rPr>
  </w:style>
  <w:style w:type="paragraph" w:styleId="Header">
    <w:name w:val="header"/>
    <w:basedOn w:val="Normal"/>
    <w:link w:val="HeaderChar"/>
    <w:uiPriority w:val="99"/>
    <w:semiHidden/>
    <w:unhideWhenUsed/>
    <w:rsid w:val="005A344F"/>
    <w:pPr>
      <w:tabs>
        <w:tab w:val="center" w:pos="4513"/>
        <w:tab w:val="right" w:pos="9026"/>
      </w:tabs>
    </w:pPr>
  </w:style>
  <w:style w:type="character" w:customStyle="1" w:styleId="HeaderChar">
    <w:name w:val="Header Char"/>
    <w:link w:val="Header"/>
    <w:uiPriority w:val="99"/>
    <w:semiHidden/>
    <w:rsid w:val="005A344F"/>
    <w:rPr>
      <w:sz w:val="22"/>
      <w:szCs w:val="22"/>
      <w:lang w:val="en-US" w:eastAsia="en-US"/>
    </w:rPr>
  </w:style>
  <w:style w:type="paragraph" w:styleId="Footer">
    <w:name w:val="footer"/>
    <w:basedOn w:val="Normal"/>
    <w:link w:val="FooterChar"/>
    <w:uiPriority w:val="99"/>
    <w:semiHidden/>
    <w:unhideWhenUsed/>
    <w:rsid w:val="005A344F"/>
    <w:pPr>
      <w:tabs>
        <w:tab w:val="center" w:pos="4513"/>
        <w:tab w:val="right" w:pos="9026"/>
      </w:tabs>
    </w:pPr>
  </w:style>
  <w:style w:type="character" w:customStyle="1" w:styleId="FooterChar">
    <w:name w:val="Footer Char"/>
    <w:link w:val="Footer"/>
    <w:uiPriority w:val="99"/>
    <w:semiHidden/>
    <w:rsid w:val="005A344F"/>
    <w:rPr>
      <w:sz w:val="22"/>
      <w:szCs w:val="22"/>
      <w:lang w:val="en-US" w:eastAsia="en-US"/>
    </w:rPr>
  </w:style>
  <w:style w:type="character" w:styleId="Strong">
    <w:name w:val="Strong"/>
    <w:qFormat/>
    <w:rsid w:val="00832309"/>
    <w:rPr>
      <w:b/>
      <w:bCs/>
    </w:rPr>
  </w:style>
  <w:style w:type="paragraph" w:styleId="NormalWeb">
    <w:name w:val="Normal (Web)"/>
    <w:basedOn w:val="Normal"/>
    <w:semiHidden/>
    <w:rsid w:val="00042FD1"/>
    <w:pPr>
      <w:spacing w:before="100" w:beforeAutospacing="1" w:after="119" w:line="240" w:lineRule="auto"/>
    </w:pPr>
    <w:rPr>
      <w:rFonts w:ascii="Times New Roman" w:eastAsia="Times New Roman" w:hAnsi="Times New Roman"/>
      <w:sz w:val="24"/>
      <w:szCs w:val="24"/>
      <w:lang w:val="en-GB"/>
    </w:rPr>
  </w:style>
  <w:style w:type="paragraph" w:styleId="ListParagraph">
    <w:name w:val="List Paragraph"/>
    <w:basedOn w:val="Normal"/>
    <w:uiPriority w:val="34"/>
    <w:qFormat/>
    <w:rsid w:val="001D33E8"/>
    <w:pPr>
      <w:ind w:left="720"/>
      <w:contextualSpacing/>
    </w:pPr>
  </w:style>
  <w:style w:type="character" w:customStyle="1" w:styleId="yshortcuts">
    <w:name w:val="yshortcuts"/>
    <w:basedOn w:val="DefaultParagraphFont"/>
    <w:rsid w:val="00263986"/>
  </w:style>
  <w:style w:type="character" w:styleId="Hyperlink">
    <w:name w:val="Hyperlink"/>
    <w:basedOn w:val="DefaultParagraphFont"/>
    <w:uiPriority w:val="99"/>
    <w:unhideWhenUsed/>
    <w:rsid w:val="002158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873EF-537D-4CF0-A002-1E32A56A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5984</CharactersWithSpaces>
  <SharedDoc>false</SharedDoc>
  <HLinks>
    <vt:vector size="6" baseType="variant">
      <vt:variant>
        <vt:i4>1507360</vt:i4>
      </vt:variant>
      <vt:variant>
        <vt:i4>0</vt:i4>
      </vt:variant>
      <vt:variant>
        <vt:i4>0</vt:i4>
      </vt:variant>
      <vt:variant>
        <vt:i4>5</vt:i4>
      </vt:variant>
      <vt:variant>
        <vt:lpwstr>mailto:thomasurus@yahoo.com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SEVER</cp:lastModifiedBy>
  <cp:revision>4</cp:revision>
  <cp:lastPrinted>2013-09-23T14:53:00Z</cp:lastPrinted>
  <dcterms:created xsi:type="dcterms:W3CDTF">2015-11-05T09:53:00Z</dcterms:created>
  <dcterms:modified xsi:type="dcterms:W3CDTF">2016-10-26T18:57:00Z</dcterms:modified>
</cp:coreProperties>
</file>