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65F" w:rsidRDefault="00F86A5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8.4pt;margin-top:550.2pt;width:192.2pt;height:18.35pt;z-index:251658240" stroked="f">
            <v:textbox>
              <w:txbxContent>
                <w:p w:rsidR="00F86A5C" w:rsidRDefault="00F86A5C">
                  <w:r>
                    <w:t xml:space="preserve">ESCARVOS GAS TO LIQUID </w:t>
                  </w:r>
                  <w:r w:rsidR="00DC6DC5">
                    <w:t>(CHEVRON</w:t>
                  </w:r>
                  <w:r>
                    <w:t>)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5943600" cy="8173421"/>
            <wp:effectExtent l="19050" t="0" r="0" b="0"/>
            <wp:docPr id="1" name="Picture 1" descr="C:\Users\HP\Desktop\my cv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my cv 1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3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265F" w:rsidSect="00CD2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F86A5C"/>
    <w:rsid w:val="0030326A"/>
    <w:rsid w:val="003A3832"/>
    <w:rsid w:val="004900A6"/>
    <w:rsid w:val="004A2B5D"/>
    <w:rsid w:val="00535A25"/>
    <w:rsid w:val="005D6F0D"/>
    <w:rsid w:val="005E79ED"/>
    <w:rsid w:val="006A5C0E"/>
    <w:rsid w:val="008C1BED"/>
    <w:rsid w:val="0094177D"/>
    <w:rsid w:val="009E5254"/>
    <w:rsid w:val="00A77E33"/>
    <w:rsid w:val="00B2336D"/>
    <w:rsid w:val="00B915DC"/>
    <w:rsid w:val="00CA373B"/>
    <w:rsid w:val="00CD265F"/>
    <w:rsid w:val="00D46602"/>
    <w:rsid w:val="00D90BF9"/>
    <w:rsid w:val="00DC6DC5"/>
    <w:rsid w:val="00E06921"/>
    <w:rsid w:val="00E213AB"/>
    <w:rsid w:val="00F8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A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2017-05-08T07:21:00Z</dcterms:created>
  <dcterms:modified xsi:type="dcterms:W3CDTF">2017-05-08T07:33:00Z</dcterms:modified>
</cp:coreProperties>
</file>