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noProof/>
          <w:sz w:val="24"/>
        </w:rPr>
        <w:pict>
          <v:roundrect id="_x0000_s1026" style="position:absolute;margin-left:138pt;margin-top:-41.25pt;width:184.5pt;height:30pt;z-index:251658240" arcsize="10923f">
            <v:textbox>
              <w:txbxContent>
                <w:p w:rsidR="007D32AE" w:rsidRPr="007D32AE" w:rsidRDefault="007D32AE" w:rsidP="007D32AE">
                  <w:pPr>
                    <w:jc w:val="center"/>
                    <w:rPr>
                      <w:sz w:val="28"/>
                    </w:rPr>
                  </w:pPr>
                  <w:r w:rsidRPr="007D32AE">
                    <w:rPr>
                      <w:sz w:val="28"/>
                    </w:rPr>
                    <w:t>CURRICULUM VITAE</w:t>
                  </w:r>
                </w:p>
              </w:txbxContent>
            </v:textbox>
          </v:roundrect>
        </w:pict>
      </w:r>
      <w:r w:rsidRPr="007D32AE">
        <w:rPr>
          <w:rFonts w:ascii="Cambria" w:hAnsi="Cambria"/>
          <w:sz w:val="24"/>
        </w:rPr>
        <w:t>PERSONAL DATA: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SURNAME: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 xml:space="preserve">ASOMEJI </w:t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OTHER NAMES: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>EDWIN AMADI</w:t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DATE OF BIRTH: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>6</w:t>
      </w:r>
      <w:r w:rsidRPr="007D32AE">
        <w:rPr>
          <w:rFonts w:ascii="Cambria" w:hAnsi="Cambria"/>
          <w:sz w:val="24"/>
          <w:vertAlign w:val="superscript"/>
        </w:rPr>
        <w:t>TH</w:t>
      </w:r>
      <w:r w:rsidRPr="007D32AE">
        <w:rPr>
          <w:rFonts w:ascii="Cambria" w:hAnsi="Cambria"/>
          <w:sz w:val="24"/>
        </w:rPr>
        <w:t xml:space="preserve"> MARCH 1993</w:t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HOME TOWN: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>ELELE ALIMINI</w:t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SEX: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>MALE</w:t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LOCAL GOVERNMENT AREA: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>EMOHUA</w:t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STATE OF ORIIGIN: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>RIVERS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MARITAL STATUS: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>SINGLE</w:t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NATIONALITY: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>NIGERIAN</w:t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RELIGION: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>CHRISTIANITY</w:t>
      </w:r>
    </w:p>
    <w:p w:rsidR="007D32AE" w:rsidRPr="007D32AE" w:rsidRDefault="007D32AE" w:rsidP="007D32AE">
      <w:pPr>
        <w:spacing w:line="240" w:lineRule="auto"/>
        <w:rPr>
          <w:rFonts w:ascii="Cambria" w:hAnsi="Cambria"/>
          <w:sz w:val="24"/>
        </w:rPr>
      </w:pPr>
      <w:r w:rsidRPr="007D32AE">
        <w:rPr>
          <w:rFonts w:ascii="Cambria" w:hAnsi="Cambria"/>
          <w:sz w:val="24"/>
        </w:rPr>
        <w:t>CONTACT ADDRESS:</w:t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>NO.29 OLD NDELE ROAD, ELELE ALIMINI</w:t>
      </w:r>
    </w:p>
    <w:p w:rsidR="007D32AE" w:rsidRDefault="007D32AE" w:rsidP="007D32AE">
      <w:pPr>
        <w:spacing w:line="240" w:lineRule="auto"/>
        <w:rPr>
          <w:rFonts w:ascii="Cambria" w:hAnsi="Cambria"/>
          <w:sz w:val="24"/>
        </w:rPr>
      </w:pPr>
      <w:proofErr w:type="gramStart"/>
      <w:r w:rsidRPr="007D32AE">
        <w:rPr>
          <w:rFonts w:ascii="Cambria" w:hAnsi="Cambria"/>
          <w:sz w:val="24"/>
        </w:rPr>
        <w:t>PHONE NO.</w:t>
      </w:r>
      <w:proofErr w:type="gramEnd"/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</w:r>
      <w:r w:rsidRPr="007D32AE">
        <w:rPr>
          <w:rFonts w:ascii="Cambria" w:hAnsi="Cambria"/>
          <w:sz w:val="24"/>
        </w:rPr>
        <w:tab/>
        <w:t>07031620132</w:t>
      </w:r>
    </w:p>
    <w:p w:rsidR="007D32AE" w:rsidRDefault="007D32AE" w:rsidP="007D32AE">
      <w:pPr>
        <w:rPr>
          <w:rFonts w:ascii="Cambria" w:hAnsi="Cambria"/>
          <w:sz w:val="24"/>
        </w:rPr>
      </w:pPr>
    </w:p>
    <w:p w:rsidR="007D32AE" w:rsidRDefault="007D32AE" w:rsidP="007D32AE">
      <w:pPr>
        <w:tabs>
          <w:tab w:val="left" w:pos="1560"/>
        </w:tabs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sz w:val="24"/>
        </w:rPr>
        <w:tab/>
      </w:r>
      <w:r w:rsidRPr="007D32AE">
        <w:rPr>
          <w:rFonts w:ascii="Cambria" w:hAnsi="Cambria"/>
          <w:b/>
          <w:sz w:val="24"/>
          <w:u w:val="single"/>
        </w:rPr>
        <w:t>EDUCATIONAL QUALIFICATION BACKGROUND</w:t>
      </w:r>
    </w:p>
    <w:p w:rsidR="000150F6" w:rsidRDefault="007D32AE" w:rsidP="007D32AE">
      <w:pPr>
        <w:tabs>
          <w:tab w:val="left" w:pos="1560"/>
        </w:tabs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noProof/>
          <w:sz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8pt;margin-top:4.5pt;width:529.5pt;height:137.25pt;z-index:251659264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5148"/>
                    <w:gridCol w:w="3150"/>
                    <w:gridCol w:w="2204"/>
                  </w:tblGrid>
                  <w:tr w:rsidR="000150F6" w:rsidTr="000150F6">
                    <w:trPr>
                      <w:trHeight w:val="604"/>
                    </w:trPr>
                    <w:tc>
                      <w:tcPr>
                        <w:tcW w:w="5148" w:type="dxa"/>
                      </w:tcPr>
                      <w:p w:rsidR="000150F6" w:rsidRPr="000150F6" w:rsidRDefault="000150F6" w:rsidP="000150F6">
                        <w:pPr>
                          <w:jc w:val="center"/>
                          <w:rPr>
                            <w:b/>
                          </w:rPr>
                        </w:pPr>
                        <w:r w:rsidRPr="000150F6">
                          <w:rPr>
                            <w:b/>
                          </w:rPr>
                          <w:t>INSTITUTION</w:t>
                        </w:r>
                        <w:r>
                          <w:rPr>
                            <w:b/>
                          </w:rPr>
                          <w:t>S</w:t>
                        </w:r>
                        <w:r w:rsidRPr="000150F6">
                          <w:rPr>
                            <w:b/>
                          </w:rPr>
                          <w:t xml:space="preserve"> ATTENDED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0150F6" w:rsidRPr="000150F6" w:rsidRDefault="000150F6" w:rsidP="000150F6">
                        <w:pPr>
                          <w:jc w:val="center"/>
                          <w:rPr>
                            <w:b/>
                          </w:rPr>
                        </w:pPr>
                        <w:r w:rsidRPr="000150F6">
                          <w:rPr>
                            <w:b/>
                          </w:rPr>
                          <w:t>QUALIFICATION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0150F6" w:rsidRPr="000150F6" w:rsidRDefault="000150F6" w:rsidP="000150F6">
                        <w:pPr>
                          <w:jc w:val="center"/>
                          <w:rPr>
                            <w:b/>
                          </w:rPr>
                        </w:pPr>
                        <w:r w:rsidRPr="000150F6">
                          <w:rPr>
                            <w:b/>
                          </w:rPr>
                          <w:t>DATE</w:t>
                        </w:r>
                      </w:p>
                    </w:tc>
                  </w:tr>
                  <w:tr w:rsidR="000150F6" w:rsidTr="000150F6">
                    <w:trPr>
                      <w:trHeight w:val="604"/>
                    </w:trPr>
                    <w:tc>
                      <w:tcPr>
                        <w:tcW w:w="5148" w:type="dxa"/>
                      </w:tcPr>
                      <w:p w:rsidR="000150F6" w:rsidRDefault="000150F6" w:rsidP="000150F6">
                        <w:pPr>
                          <w:jc w:val="center"/>
                        </w:pPr>
                        <w:r>
                          <w:t>STATE SCHOOL II (TWO) ELELE ALIMINI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0150F6" w:rsidRDefault="000150F6" w:rsidP="000150F6">
                        <w:pPr>
                          <w:jc w:val="center"/>
                        </w:pPr>
                        <w:r>
                          <w:t>FIRST SCHOOL LEAVING CERTIFICATE EXAMINATION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0150F6" w:rsidRDefault="000150F6" w:rsidP="000150F6">
                        <w:pPr>
                          <w:jc w:val="center"/>
                        </w:pPr>
                        <w:r>
                          <w:t>1996-2002</w:t>
                        </w:r>
                      </w:p>
                    </w:tc>
                  </w:tr>
                  <w:tr w:rsidR="000150F6" w:rsidTr="000150F6">
                    <w:trPr>
                      <w:trHeight w:val="604"/>
                    </w:trPr>
                    <w:tc>
                      <w:tcPr>
                        <w:tcW w:w="5148" w:type="dxa"/>
                      </w:tcPr>
                      <w:p w:rsidR="000150F6" w:rsidRDefault="000150F6" w:rsidP="000150F6">
                        <w:pPr>
                          <w:jc w:val="center"/>
                        </w:pPr>
                        <w:r>
                          <w:t>COMMUNITY SECONDARY SCHOOL ELELE ALIMINI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0150F6" w:rsidRDefault="000150F6" w:rsidP="000150F6">
                        <w:pPr>
                          <w:jc w:val="center"/>
                        </w:pPr>
                        <w:r>
                          <w:t>SENIOR SCHOOL CERTIFICATE EXAMINATION (NECO)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0150F6" w:rsidRDefault="000150F6" w:rsidP="000150F6">
                        <w:pPr>
                          <w:jc w:val="center"/>
                        </w:pPr>
                        <w:r>
                          <w:t>2003-2008</w:t>
                        </w:r>
                      </w:p>
                    </w:tc>
                  </w:tr>
                  <w:tr w:rsidR="000150F6" w:rsidTr="000150F6">
                    <w:trPr>
                      <w:trHeight w:val="604"/>
                    </w:trPr>
                    <w:tc>
                      <w:tcPr>
                        <w:tcW w:w="5148" w:type="dxa"/>
                      </w:tcPr>
                      <w:p w:rsidR="000150F6" w:rsidRDefault="000150F6" w:rsidP="000150F6">
                        <w:pPr>
                          <w:jc w:val="center"/>
                        </w:pPr>
                        <w:r>
                          <w:t>RIVERS STATE COLLEGE OF HEALTH SCIENCE AND TECHNOLOGY, RUMUEME PORT HARCOURT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0150F6" w:rsidRDefault="000150F6" w:rsidP="000150F6">
                        <w:pPr>
                          <w:jc w:val="center"/>
                        </w:pPr>
                        <w:r>
                          <w:t>NATIONAL DIPLOMA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0150F6" w:rsidRDefault="000150F6" w:rsidP="000150F6">
                        <w:pPr>
                          <w:jc w:val="center"/>
                        </w:pPr>
                        <w:r>
                          <w:t>2009-2012</w:t>
                        </w:r>
                      </w:p>
                    </w:tc>
                  </w:tr>
                </w:tbl>
                <w:p w:rsidR="007D32AE" w:rsidRDefault="007D32AE"/>
              </w:txbxContent>
            </v:textbox>
          </v:shape>
        </w:pict>
      </w:r>
    </w:p>
    <w:p w:rsidR="000150F6" w:rsidRPr="000150F6" w:rsidRDefault="000150F6" w:rsidP="000150F6">
      <w:pPr>
        <w:rPr>
          <w:rFonts w:ascii="Cambria" w:hAnsi="Cambria"/>
          <w:sz w:val="24"/>
        </w:rPr>
      </w:pPr>
    </w:p>
    <w:p w:rsidR="000150F6" w:rsidRPr="000150F6" w:rsidRDefault="000150F6" w:rsidP="000150F6">
      <w:pPr>
        <w:rPr>
          <w:rFonts w:ascii="Cambria" w:hAnsi="Cambria"/>
          <w:sz w:val="24"/>
        </w:rPr>
      </w:pPr>
    </w:p>
    <w:p w:rsidR="000150F6" w:rsidRPr="000150F6" w:rsidRDefault="000150F6" w:rsidP="000150F6">
      <w:pPr>
        <w:rPr>
          <w:rFonts w:ascii="Cambria" w:hAnsi="Cambria"/>
          <w:sz w:val="24"/>
        </w:rPr>
      </w:pPr>
    </w:p>
    <w:p w:rsidR="000150F6" w:rsidRPr="000150F6" w:rsidRDefault="000150F6" w:rsidP="000150F6">
      <w:pPr>
        <w:rPr>
          <w:rFonts w:ascii="Cambria" w:hAnsi="Cambria"/>
          <w:sz w:val="24"/>
        </w:rPr>
      </w:pPr>
    </w:p>
    <w:p w:rsidR="000150F6" w:rsidRDefault="000150F6" w:rsidP="000150F6">
      <w:pPr>
        <w:rPr>
          <w:rFonts w:ascii="Cambria" w:hAnsi="Cambria"/>
          <w:sz w:val="24"/>
        </w:rPr>
      </w:pPr>
    </w:p>
    <w:p w:rsidR="000150F6" w:rsidRDefault="000150F6" w:rsidP="000150F6">
      <w:pPr>
        <w:rPr>
          <w:rFonts w:ascii="Cambria" w:hAnsi="Cambria"/>
          <w:b/>
          <w:sz w:val="24"/>
          <w:u w:val="single"/>
        </w:rPr>
      </w:pPr>
      <w:r w:rsidRPr="000150F6">
        <w:rPr>
          <w:rFonts w:ascii="Cambria" w:hAnsi="Cambria"/>
          <w:b/>
          <w:sz w:val="24"/>
          <w:u w:val="single"/>
        </w:rPr>
        <w:t>HOBBIES</w:t>
      </w:r>
      <w:r>
        <w:rPr>
          <w:rFonts w:ascii="Cambria" w:hAnsi="Cambria"/>
          <w:b/>
          <w:sz w:val="24"/>
          <w:u w:val="single"/>
        </w:rPr>
        <w:t>:</w:t>
      </w:r>
    </w:p>
    <w:p w:rsidR="007D32AE" w:rsidRDefault="000150F6" w:rsidP="000150F6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SPORTS AND READING</w:t>
      </w:r>
    </w:p>
    <w:p w:rsidR="000150F6" w:rsidRDefault="000150F6" w:rsidP="000150F6">
      <w:pPr>
        <w:rPr>
          <w:rFonts w:ascii="Cambria" w:hAnsi="Cambria"/>
          <w:b/>
          <w:sz w:val="24"/>
          <w:u w:val="single"/>
        </w:rPr>
      </w:pPr>
      <w:r w:rsidRPr="000150F6">
        <w:rPr>
          <w:rFonts w:ascii="Cambria" w:hAnsi="Cambria"/>
          <w:b/>
          <w:sz w:val="24"/>
          <w:u w:val="single"/>
        </w:rPr>
        <w:t>REFREE:</w:t>
      </w:r>
    </w:p>
    <w:p w:rsidR="000150F6" w:rsidRPr="000150F6" w:rsidRDefault="000150F6" w:rsidP="000150F6">
      <w:pPr>
        <w:pStyle w:val="NoSpacing"/>
        <w:rPr>
          <w:rFonts w:asciiTheme="majorHAnsi" w:hAnsiTheme="majorHAnsi"/>
        </w:rPr>
      </w:pPr>
      <w:r w:rsidRPr="000150F6">
        <w:rPr>
          <w:rFonts w:asciiTheme="majorHAnsi" w:hAnsiTheme="majorHAnsi"/>
        </w:rPr>
        <w:t>ASOMEJI FESTUS</w:t>
      </w:r>
    </w:p>
    <w:p w:rsidR="000150F6" w:rsidRPr="000150F6" w:rsidRDefault="000150F6" w:rsidP="000150F6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Pr="000150F6">
        <w:rPr>
          <w:rFonts w:asciiTheme="majorHAnsi" w:hAnsiTheme="majorHAnsi"/>
        </w:rPr>
        <w:t>08036909765</w:t>
      </w:r>
    </w:p>
    <w:sectPr w:rsidR="000150F6" w:rsidRPr="000150F6" w:rsidSect="007D32AE">
      <w:pgSz w:w="12240" w:h="15840"/>
      <w:pgMar w:top="108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D32AE"/>
    <w:rsid w:val="000150F6"/>
    <w:rsid w:val="00512493"/>
    <w:rsid w:val="007D32AE"/>
    <w:rsid w:val="00C61041"/>
    <w:rsid w:val="00F3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150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EASY</dc:creator>
  <cp:lastModifiedBy>DE EASY</cp:lastModifiedBy>
  <cp:revision>2</cp:revision>
  <dcterms:created xsi:type="dcterms:W3CDTF">2017-05-09T16:09:00Z</dcterms:created>
  <dcterms:modified xsi:type="dcterms:W3CDTF">2017-05-09T16:09:00Z</dcterms:modified>
</cp:coreProperties>
</file>